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72058B">
        <w:rPr>
          <w:rFonts w:ascii="PT Astra Sans" w:hAnsi="PT Astra Sans"/>
          <w:bCs/>
          <w:sz w:val="28"/>
          <w:szCs w:val="28"/>
        </w:rPr>
        <w:t>ого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72058B">
        <w:rPr>
          <w:rFonts w:ascii="PT Astra Sans" w:hAnsi="PT Astra Sans"/>
          <w:bCs/>
          <w:sz w:val="28"/>
          <w:szCs w:val="28"/>
        </w:rPr>
        <w:t>а</w:t>
      </w:r>
      <w:r w:rsidR="00150598" w:rsidRPr="00150598">
        <w:rPr>
          <w:rFonts w:ascii="PT Astra Sans" w:hAnsi="PT Astra Sans"/>
          <w:bCs/>
          <w:sz w:val="28"/>
          <w:szCs w:val="28"/>
        </w:rPr>
        <w:t xml:space="preserve"> в аренду</w:t>
      </w:r>
      <w:r w:rsidR="0072058B">
        <w:rPr>
          <w:rFonts w:ascii="PT Astra Sans" w:hAnsi="PT Astra Sans"/>
          <w:bCs/>
          <w:sz w:val="28"/>
          <w:szCs w:val="28"/>
        </w:rPr>
        <w:t xml:space="preserve"> от 03.06.</w:t>
      </w:r>
      <w:r w:rsidR="00207451">
        <w:rPr>
          <w:rFonts w:ascii="PT Astra Sans" w:hAnsi="PT Astra Sans"/>
          <w:bCs/>
          <w:sz w:val="28"/>
          <w:szCs w:val="28"/>
        </w:rPr>
        <w:t>2022</w:t>
      </w:r>
      <w:r w:rsidR="00961AF6">
        <w:rPr>
          <w:rFonts w:ascii="PT Astra Sans" w:hAnsi="PT Astra Sans"/>
          <w:bCs/>
          <w:sz w:val="28"/>
          <w:szCs w:val="28"/>
        </w:rPr>
        <w:t xml:space="preserve">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150598" w:rsidRPr="00150598" w:rsidRDefault="00150598" w:rsidP="0072058B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72058B">
        <w:rPr>
          <w:rFonts w:ascii="PT Astra Sans" w:hAnsi="PT Astra Sans"/>
          <w:bCs/>
          <w:sz w:val="28"/>
          <w:szCs w:val="28"/>
        </w:rPr>
        <w:t>она Курганской области поступило заявление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</w:t>
      </w:r>
      <w:r w:rsidR="0072058B">
        <w:rPr>
          <w:rFonts w:ascii="PT Astra Sans" w:hAnsi="PT Astra Sans"/>
          <w:sz w:val="28"/>
          <w:szCs w:val="28"/>
        </w:rPr>
        <w:t xml:space="preserve">едоставлении в аренду земельного участка </w:t>
      </w:r>
      <w:r w:rsidR="00924C6B">
        <w:rPr>
          <w:rFonts w:ascii="PT Astra Sans" w:hAnsi="PT Astra Sans"/>
          <w:sz w:val="28"/>
          <w:szCs w:val="28"/>
        </w:rPr>
        <w:t>с</w:t>
      </w:r>
      <w:r w:rsidR="00924C6B" w:rsidRPr="00150598"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кадастровым номер</w:t>
      </w:r>
      <w:r w:rsidR="0072058B">
        <w:rPr>
          <w:rFonts w:ascii="PT Astra Sans" w:hAnsi="PT Astra Sans"/>
          <w:sz w:val="28"/>
          <w:szCs w:val="28"/>
        </w:rPr>
        <w:t>ом 45:02:020401:522, площадью 18500</w:t>
      </w:r>
      <w:r w:rsidR="004E7E1E">
        <w:rPr>
          <w:rFonts w:ascii="PT Astra Sans" w:hAnsi="PT Astra Sans"/>
          <w:sz w:val="28"/>
          <w:szCs w:val="28"/>
        </w:rPr>
        <w:t>0</w:t>
      </w:r>
      <w:r w:rsidR="00924C6B">
        <w:rPr>
          <w:rFonts w:ascii="PT Astra Sans" w:hAnsi="PT Astra Sans"/>
          <w:sz w:val="28"/>
          <w:szCs w:val="28"/>
        </w:rPr>
        <w:t xml:space="preserve"> кв.м,</w:t>
      </w:r>
      <w:r w:rsidR="00B04319" w:rsidRPr="00B04319">
        <w:rPr>
          <w:rFonts w:ascii="PT Astra Sans" w:hAnsi="PT Astra Sans"/>
          <w:sz w:val="28"/>
          <w:szCs w:val="28"/>
        </w:rPr>
        <w:t xml:space="preserve"> </w:t>
      </w:r>
      <w:r w:rsidR="00B04319" w:rsidRPr="00150598">
        <w:rPr>
          <w:rFonts w:ascii="PT Astra Sans" w:hAnsi="PT Astra Sans"/>
          <w:sz w:val="28"/>
          <w:szCs w:val="28"/>
        </w:rPr>
        <w:t>из категории зе</w:t>
      </w:r>
      <w:r w:rsidR="00B04319">
        <w:rPr>
          <w:rFonts w:ascii="PT Astra Sans" w:hAnsi="PT Astra Sans"/>
          <w:sz w:val="28"/>
          <w:szCs w:val="28"/>
        </w:rPr>
        <w:t>мель - «</w:t>
      </w:r>
      <w:r w:rsidR="00B04319" w:rsidRPr="0072693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земли </w:t>
      </w:r>
      <w:r w:rsidR="001B70D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сельскохозяйственного назначения</w:t>
      </w:r>
      <w:r w:rsidR="00B04319" w:rsidRPr="00150598">
        <w:rPr>
          <w:rFonts w:ascii="PT Astra Sans" w:hAnsi="PT Astra Sans"/>
          <w:sz w:val="28"/>
          <w:szCs w:val="28"/>
        </w:rPr>
        <w:t>»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="00924C6B" w:rsidRPr="00150598">
        <w:rPr>
          <w:rFonts w:ascii="PT Astra Sans" w:hAnsi="PT Astra Sans"/>
          <w:sz w:val="28"/>
          <w:szCs w:val="28"/>
        </w:rPr>
        <w:t>с разрешенным использованием</w:t>
      </w:r>
      <w:r w:rsidR="0072058B">
        <w:rPr>
          <w:rFonts w:ascii="PT Astra Sans" w:hAnsi="PT Astra Sans"/>
          <w:sz w:val="28"/>
          <w:szCs w:val="28"/>
        </w:rPr>
        <w:t xml:space="preserve"> «для </w:t>
      </w:r>
      <w:r w:rsidR="0072058B" w:rsidRPr="0072058B">
        <w:rPr>
          <w:rFonts w:ascii="PT Astra Sans" w:hAnsi="PT Astra Sans"/>
          <w:sz w:val="28"/>
          <w:szCs w:val="28"/>
        </w:rPr>
        <w:t>ведения крестьянского (фермерского) хозяйства</w:t>
      </w:r>
      <w:r w:rsidR="00726931">
        <w:rPr>
          <w:rFonts w:ascii="PT Astra Sans" w:hAnsi="PT Astra Sans"/>
          <w:sz w:val="28"/>
          <w:szCs w:val="28"/>
        </w:rPr>
        <w:t xml:space="preserve">», </w:t>
      </w:r>
      <w:proofErr w:type="gramStart"/>
      <w:r w:rsidR="00726931"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="00726931"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</w:t>
      </w:r>
      <w:r w:rsidR="00726931">
        <w:rPr>
          <w:rFonts w:ascii="PT Astra Sans" w:hAnsi="PT Astra Sans"/>
          <w:sz w:val="28"/>
          <w:szCs w:val="28"/>
        </w:rPr>
        <w:t>, Белозерск</w:t>
      </w:r>
      <w:r w:rsidR="00E9699A">
        <w:rPr>
          <w:rFonts w:ascii="PT Astra Sans" w:hAnsi="PT Astra Sans"/>
          <w:sz w:val="28"/>
          <w:szCs w:val="28"/>
        </w:rPr>
        <w:t>ий райо</w:t>
      </w:r>
      <w:r w:rsidR="0072058B">
        <w:rPr>
          <w:rFonts w:ascii="PT Astra Sans" w:hAnsi="PT Astra Sans"/>
          <w:sz w:val="28"/>
          <w:szCs w:val="28"/>
        </w:rPr>
        <w:t>н, с. Вагинское, в бывших границах ООО «Вагинское</w:t>
      </w:r>
      <w:r w:rsidR="001B70DD">
        <w:rPr>
          <w:rFonts w:ascii="PT Astra Sans" w:hAnsi="PT Astra Sans"/>
          <w:sz w:val="28"/>
          <w:szCs w:val="28"/>
        </w:rPr>
        <w:t>».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>Администрация Белозерского района объяв</w:t>
      </w:r>
      <w:r w:rsidR="0072058B">
        <w:rPr>
          <w:rFonts w:ascii="PT Astra Sans" w:hAnsi="PT Astra Sans"/>
          <w:sz w:val="28"/>
          <w:szCs w:val="28"/>
        </w:rPr>
        <w:t>ляет прием заявлений от граждан,</w:t>
      </w:r>
      <w:r w:rsidR="0072058B" w:rsidRPr="0072058B">
        <w:t xml:space="preserve"> </w:t>
      </w:r>
      <w:r w:rsidR="0072058B" w:rsidRPr="0072058B">
        <w:rPr>
          <w:rFonts w:ascii="PT Astra Sans" w:hAnsi="PT Astra Sans"/>
          <w:sz w:val="28"/>
          <w:szCs w:val="28"/>
        </w:rPr>
        <w:t>кре</w:t>
      </w:r>
      <w:r w:rsidR="0072058B">
        <w:rPr>
          <w:rFonts w:ascii="PT Astra Sans" w:hAnsi="PT Astra Sans"/>
          <w:sz w:val="28"/>
          <w:szCs w:val="28"/>
        </w:rPr>
        <w:t xml:space="preserve">стьянских (фермерских) хозяйств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E9699A">
        <w:rPr>
          <w:rFonts w:ascii="PT Astra Sans" w:hAnsi="PT Astra Sans"/>
          <w:sz w:val="28"/>
          <w:szCs w:val="28"/>
        </w:rPr>
        <w:t>в аукцио</w:t>
      </w:r>
      <w:r w:rsidR="00207451">
        <w:rPr>
          <w:rFonts w:ascii="PT Astra Sans" w:hAnsi="PT Astra Sans"/>
          <w:sz w:val="28"/>
          <w:szCs w:val="28"/>
        </w:rPr>
        <w:t>не</w:t>
      </w:r>
      <w:r w:rsidR="003D1D19">
        <w:rPr>
          <w:rFonts w:ascii="PT Astra Sans" w:hAnsi="PT Astra Sans"/>
          <w:sz w:val="28"/>
          <w:szCs w:val="28"/>
        </w:rPr>
        <w:t xml:space="preserve"> на право заключения договора</w:t>
      </w:r>
      <w:r w:rsidR="00B04319">
        <w:rPr>
          <w:rFonts w:ascii="PT Astra Sans" w:hAnsi="PT Astra Sans"/>
          <w:sz w:val="28"/>
          <w:szCs w:val="28"/>
        </w:rPr>
        <w:t xml:space="preserve">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72058B">
        <w:rPr>
          <w:rFonts w:ascii="PT Astra Sans" w:hAnsi="PT Astra Sans"/>
          <w:sz w:val="28"/>
          <w:szCs w:val="28"/>
        </w:rPr>
        <w:t xml:space="preserve"> земельного участка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="0072058B">
        <w:rPr>
          <w:rFonts w:ascii="PT Astra Sans" w:hAnsi="PT Astra Sans"/>
          <w:sz w:val="28"/>
          <w:szCs w:val="28"/>
        </w:rPr>
        <w:t>в течение десяти</w:t>
      </w:r>
      <w:r w:rsidRPr="00150598">
        <w:rPr>
          <w:rFonts w:ascii="PT Astra Sans" w:hAnsi="PT Astra Sans"/>
          <w:sz w:val="28"/>
          <w:szCs w:val="28"/>
        </w:rPr>
        <w:t xml:space="preserve">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150598">
        <w:rPr>
          <w:rFonts w:ascii="PT Astra Sans" w:hAnsi="PT Astra Sans"/>
          <w:sz w:val="28"/>
          <w:szCs w:val="28"/>
        </w:rPr>
        <w:t xml:space="preserve">Ознакомление со схемами расположения земельных участков и прием заявлений осуществляется по адресу: Россия, Курганская область, Белозерский район, </w:t>
      </w:r>
      <w:r w:rsidR="004E7E1E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с. Белозерское, </w:t>
      </w:r>
      <w:r w:rsidR="00E9699A">
        <w:rPr>
          <w:rFonts w:ascii="PT Astra Sans" w:hAnsi="PT Astra Sans"/>
          <w:sz w:val="28"/>
          <w:szCs w:val="28"/>
        </w:rPr>
        <w:t>ул. К. Маркса, д. 16, кабинет 31</w:t>
      </w:r>
      <w:r w:rsidRPr="00150598">
        <w:rPr>
          <w:rFonts w:ascii="PT Astra Sans" w:hAnsi="PT Astra Sans"/>
          <w:sz w:val="28"/>
          <w:szCs w:val="28"/>
        </w:rPr>
        <w:t>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  <w:r w:rsidR="00207451" w:rsidRPr="00207451">
        <w:t xml:space="preserve"> </w:t>
      </w:r>
      <w:r w:rsidR="00207451" w:rsidRPr="00207451">
        <w:rPr>
          <w:rFonts w:ascii="PT Astra Sans" w:hAnsi="PT Astra Sans"/>
          <w:sz w:val="28"/>
          <w:szCs w:val="28"/>
        </w:rPr>
        <w:t>Дата ок</w:t>
      </w:r>
      <w:r w:rsidR="004E7E1E">
        <w:rPr>
          <w:rFonts w:ascii="PT Astra Sans" w:hAnsi="PT Astra Sans"/>
          <w:sz w:val="28"/>
          <w:szCs w:val="28"/>
        </w:rPr>
        <w:t>ончания приема заявлений – 14</w:t>
      </w:r>
      <w:bookmarkStart w:id="0" w:name="_GoBack"/>
      <w:bookmarkEnd w:id="0"/>
      <w:r w:rsidR="004E7E1E">
        <w:rPr>
          <w:rFonts w:ascii="PT Astra Sans" w:hAnsi="PT Astra Sans"/>
          <w:sz w:val="28"/>
          <w:szCs w:val="28"/>
        </w:rPr>
        <w:t>.06</w:t>
      </w:r>
      <w:r w:rsidR="00207451" w:rsidRPr="00207451">
        <w:rPr>
          <w:rFonts w:ascii="PT Astra Sans" w:hAnsi="PT Astra Sans"/>
          <w:sz w:val="28"/>
          <w:szCs w:val="28"/>
        </w:rPr>
        <w:t>.2022 г.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1B70DD"/>
    <w:rsid w:val="00207451"/>
    <w:rsid w:val="00215FD0"/>
    <w:rsid w:val="002702AF"/>
    <w:rsid w:val="003532CE"/>
    <w:rsid w:val="003D1D19"/>
    <w:rsid w:val="003E141C"/>
    <w:rsid w:val="004E7E1E"/>
    <w:rsid w:val="005777DE"/>
    <w:rsid w:val="00656F7B"/>
    <w:rsid w:val="006A7D64"/>
    <w:rsid w:val="0072058B"/>
    <w:rsid w:val="00726931"/>
    <w:rsid w:val="00924C6B"/>
    <w:rsid w:val="00961AF6"/>
    <w:rsid w:val="009D01C7"/>
    <w:rsid w:val="00B04319"/>
    <w:rsid w:val="00B400CA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25</cp:revision>
  <dcterms:created xsi:type="dcterms:W3CDTF">2019-06-21T03:43:00Z</dcterms:created>
  <dcterms:modified xsi:type="dcterms:W3CDTF">2022-06-03T11:04:00Z</dcterms:modified>
</cp:coreProperties>
</file>