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B" w:rsidRDefault="004E6B5B" w:rsidP="00316BEA">
      <w:pPr>
        <w:pStyle w:val="aa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266ADB1" wp14:editId="38220AAF">
            <wp:extent cx="426720" cy="6629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5B" w:rsidRPr="00582EE9" w:rsidRDefault="004E6B5B" w:rsidP="00316BE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</w:t>
      </w:r>
      <w:bookmarkStart w:id="0" w:name="_GoBack"/>
      <w:bookmarkEnd w:id="0"/>
      <w:r w:rsidRPr="00582EE9">
        <w:rPr>
          <w:rFonts w:ascii="PT Astra Sans" w:hAnsi="PT Astra Sans"/>
          <w:b/>
          <w:sz w:val="36"/>
          <w:szCs w:val="36"/>
        </w:rPr>
        <w:t xml:space="preserve">муниципального округа </w:t>
      </w:r>
    </w:p>
    <w:p w:rsidR="004E6B5B" w:rsidRPr="00582EE9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E6B5B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4E6B5B" w:rsidRPr="00582EE9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4E6B5B" w:rsidRPr="00582EE9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4E6B5B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4E6B5B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B610E1" w:rsidRPr="00C64023" w:rsidRDefault="00B610E1" w:rsidP="004E6B5B">
      <w:pPr>
        <w:widowControl w:val="0"/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C64023">
        <w:rPr>
          <w:rFonts w:ascii="PT Astra Sans" w:hAnsi="PT Astra Sans"/>
          <w:sz w:val="28"/>
        </w:rPr>
        <w:t xml:space="preserve">от </w:t>
      </w:r>
      <w:r w:rsidR="00EF0177">
        <w:rPr>
          <w:rFonts w:ascii="PT Astra Sans" w:hAnsi="PT Astra Sans"/>
          <w:sz w:val="28"/>
        </w:rPr>
        <w:t xml:space="preserve">17 июня </w:t>
      </w:r>
      <w:r w:rsidRPr="00C64023">
        <w:rPr>
          <w:rFonts w:ascii="PT Astra Sans" w:hAnsi="PT Astra Sans"/>
          <w:sz w:val="28"/>
        </w:rPr>
        <w:t>2022 года №</w:t>
      </w:r>
      <w:r w:rsidR="00EF0177">
        <w:rPr>
          <w:rFonts w:ascii="PT Astra Sans" w:hAnsi="PT Astra Sans"/>
          <w:sz w:val="28"/>
        </w:rPr>
        <w:t xml:space="preserve"> 76</w:t>
      </w:r>
    </w:p>
    <w:p w:rsidR="00B610E1" w:rsidRPr="000913E0" w:rsidRDefault="00B610E1" w:rsidP="004E6B5B">
      <w:pPr>
        <w:widowControl w:val="0"/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0913E0">
        <w:rPr>
          <w:rFonts w:ascii="PT Astra Sans" w:hAnsi="PT Astra Sans"/>
          <w:sz w:val="20"/>
          <w:szCs w:val="20"/>
        </w:rPr>
        <w:t xml:space="preserve">                  с. Белозерское</w:t>
      </w:r>
    </w:p>
    <w:p w:rsidR="00B610E1" w:rsidRPr="00C64023" w:rsidRDefault="00B610E1" w:rsidP="004E6B5B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B610E1" w:rsidRDefault="00B610E1" w:rsidP="004E6B5B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4E6B5B" w:rsidRPr="00C64023" w:rsidRDefault="004E6B5B" w:rsidP="004E6B5B">
      <w:pPr>
        <w:widowControl w:val="0"/>
        <w:spacing w:after="0" w:line="240" w:lineRule="auto"/>
        <w:jc w:val="both"/>
        <w:rPr>
          <w:rFonts w:ascii="PT Astra Sans" w:hAnsi="PT Astra Sans"/>
        </w:rPr>
      </w:pPr>
    </w:p>
    <w:p w:rsidR="00B610E1" w:rsidRPr="00C64023" w:rsidRDefault="00B610E1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C64023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  <w:r w:rsidR="004E6B5B">
        <w:rPr>
          <w:rFonts w:ascii="PT Astra Sans" w:hAnsi="PT Astra Sans"/>
          <w:b/>
          <w:sz w:val="28"/>
          <w:szCs w:val="24"/>
        </w:rPr>
        <w:t xml:space="preserve"> </w:t>
      </w:r>
      <w:r w:rsidR="00520825" w:rsidRPr="00C64023">
        <w:rPr>
          <w:rFonts w:ascii="PT Astra Sans" w:hAnsi="PT Astra Sans"/>
          <w:b/>
          <w:sz w:val="28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/>
          <w:sz w:val="28"/>
          <w:szCs w:val="24"/>
        </w:rPr>
        <w:t xml:space="preserve">за </w:t>
      </w:r>
      <w:r w:rsidR="00B5008F" w:rsidRPr="00C64023">
        <w:rPr>
          <w:rFonts w:ascii="PT Astra Sans" w:hAnsi="PT Astra Sans"/>
          <w:b/>
          <w:sz w:val="28"/>
          <w:szCs w:val="24"/>
        </w:rPr>
        <w:t xml:space="preserve">3 месяца </w:t>
      </w:r>
      <w:r w:rsidRPr="00C64023">
        <w:rPr>
          <w:rFonts w:ascii="PT Astra Sans" w:hAnsi="PT Astra Sans"/>
          <w:b/>
          <w:sz w:val="28"/>
          <w:szCs w:val="24"/>
        </w:rPr>
        <w:t>202</w:t>
      </w:r>
      <w:r w:rsidR="00B5008F" w:rsidRPr="00C64023">
        <w:rPr>
          <w:rFonts w:ascii="PT Astra Sans" w:hAnsi="PT Astra Sans"/>
          <w:b/>
          <w:sz w:val="28"/>
          <w:szCs w:val="24"/>
        </w:rPr>
        <w:t>2</w:t>
      </w:r>
      <w:r w:rsidRPr="00C64023">
        <w:rPr>
          <w:rFonts w:ascii="PT Astra Sans" w:hAnsi="PT Astra Sans"/>
          <w:b/>
          <w:sz w:val="28"/>
          <w:szCs w:val="24"/>
        </w:rPr>
        <w:t xml:space="preserve"> год</w:t>
      </w:r>
      <w:r w:rsidR="00B5008F" w:rsidRPr="00C64023">
        <w:rPr>
          <w:rFonts w:ascii="PT Astra Sans" w:hAnsi="PT Astra Sans"/>
          <w:b/>
          <w:sz w:val="28"/>
          <w:szCs w:val="24"/>
        </w:rPr>
        <w:t>а</w:t>
      </w:r>
    </w:p>
    <w:p w:rsidR="004E6B5B" w:rsidRDefault="004E6B5B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</w:p>
    <w:p w:rsidR="004E6B5B" w:rsidRDefault="004E6B5B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</w:p>
    <w:p w:rsidR="00B610E1" w:rsidRPr="004E6B5B" w:rsidRDefault="00B610E1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 xml:space="preserve">Заслушав отчет об исполнении бюджета </w:t>
      </w:r>
      <w:r w:rsidR="00520825" w:rsidRPr="004E6B5B">
        <w:rPr>
          <w:rFonts w:ascii="PT Astra Sans" w:hAnsi="PT Astra Sans"/>
          <w:b w:val="0"/>
          <w:sz w:val="26"/>
          <w:szCs w:val="26"/>
        </w:rPr>
        <w:t>Рычковского сельсовета</w:t>
      </w:r>
      <w:r w:rsidRPr="004E6B5B">
        <w:rPr>
          <w:rFonts w:ascii="PT Astra Sans" w:hAnsi="PT Astra Sans"/>
          <w:b w:val="0"/>
          <w:sz w:val="26"/>
          <w:szCs w:val="26"/>
        </w:rPr>
        <w:t xml:space="preserve"> за </w:t>
      </w:r>
      <w:r w:rsidR="00B5008F" w:rsidRPr="004E6B5B">
        <w:rPr>
          <w:rFonts w:ascii="PT Astra Sans" w:hAnsi="PT Astra Sans"/>
          <w:b w:val="0"/>
          <w:sz w:val="26"/>
          <w:szCs w:val="26"/>
        </w:rPr>
        <w:t>3 месяца</w:t>
      </w:r>
      <w:r w:rsidR="00520825" w:rsidRPr="004E6B5B">
        <w:rPr>
          <w:rFonts w:ascii="PT Astra Sans" w:hAnsi="PT Astra Sans"/>
          <w:b w:val="0"/>
          <w:sz w:val="26"/>
          <w:szCs w:val="26"/>
        </w:rPr>
        <w:t xml:space="preserve"> </w:t>
      </w:r>
      <w:r w:rsidRPr="004E6B5B">
        <w:rPr>
          <w:rFonts w:ascii="PT Astra Sans" w:hAnsi="PT Astra Sans"/>
          <w:b w:val="0"/>
          <w:sz w:val="26"/>
          <w:szCs w:val="26"/>
        </w:rPr>
        <w:t>202</w:t>
      </w:r>
      <w:r w:rsidR="00B5008F" w:rsidRPr="004E6B5B">
        <w:rPr>
          <w:rFonts w:ascii="PT Astra Sans" w:hAnsi="PT Astra Sans"/>
          <w:b w:val="0"/>
          <w:sz w:val="26"/>
          <w:szCs w:val="26"/>
        </w:rPr>
        <w:t>2</w:t>
      </w:r>
      <w:r w:rsidRPr="004E6B5B">
        <w:rPr>
          <w:rFonts w:ascii="PT Astra Sans" w:hAnsi="PT Astra Sans"/>
          <w:b w:val="0"/>
          <w:sz w:val="26"/>
          <w:szCs w:val="26"/>
        </w:rPr>
        <w:t xml:space="preserve"> год</w:t>
      </w:r>
      <w:r w:rsidR="00B5008F" w:rsidRPr="004E6B5B">
        <w:rPr>
          <w:rFonts w:ascii="PT Astra Sans" w:hAnsi="PT Astra Sans"/>
          <w:b w:val="0"/>
          <w:sz w:val="26"/>
          <w:szCs w:val="26"/>
        </w:rPr>
        <w:t>а,</w:t>
      </w:r>
      <w:r w:rsidRPr="004E6B5B">
        <w:rPr>
          <w:rFonts w:ascii="PT Astra Sans" w:hAnsi="PT Astra Sans"/>
          <w:b w:val="0"/>
          <w:sz w:val="26"/>
          <w:szCs w:val="26"/>
        </w:rPr>
        <w:t xml:space="preserve"> Дума </w:t>
      </w:r>
      <w:r w:rsidR="00B5008F" w:rsidRPr="004E6B5B">
        <w:rPr>
          <w:rFonts w:ascii="PT Astra Sans" w:hAnsi="PT Astra Sans"/>
          <w:b w:val="0"/>
          <w:sz w:val="26"/>
          <w:szCs w:val="26"/>
        </w:rPr>
        <w:t>Белозерского муниципального округа</w:t>
      </w:r>
    </w:p>
    <w:p w:rsidR="00B610E1" w:rsidRPr="004E6B5B" w:rsidRDefault="00B610E1" w:rsidP="004E6B5B">
      <w:pPr>
        <w:pStyle w:val="a7"/>
        <w:widowControl w:val="0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>РЕШИЛА:</w:t>
      </w:r>
    </w:p>
    <w:p w:rsidR="00B610E1" w:rsidRPr="004E6B5B" w:rsidRDefault="00B610E1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 xml:space="preserve">1. </w:t>
      </w:r>
      <w:r w:rsidRPr="004E6B5B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</w:t>
      </w:r>
      <w:r w:rsidR="00520825" w:rsidRPr="004E6B5B">
        <w:rPr>
          <w:rFonts w:ascii="PT Astra Sans" w:hAnsi="PT Astra Sans"/>
          <w:b w:val="0"/>
          <w:sz w:val="26"/>
          <w:szCs w:val="26"/>
        </w:rPr>
        <w:t xml:space="preserve">Рычковского сельсовета </w:t>
      </w:r>
      <w:r w:rsidRPr="004E6B5B">
        <w:rPr>
          <w:rFonts w:ascii="PT Astra Sans" w:hAnsi="PT Astra Sans"/>
          <w:b w:val="0"/>
          <w:color w:val="000000"/>
          <w:sz w:val="26"/>
          <w:szCs w:val="26"/>
        </w:rPr>
        <w:t xml:space="preserve">за </w:t>
      </w:r>
      <w:r w:rsidR="00B5008F" w:rsidRPr="004E6B5B">
        <w:rPr>
          <w:rFonts w:ascii="PT Astra Sans" w:hAnsi="PT Astra Sans"/>
          <w:b w:val="0"/>
          <w:color w:val="000000"/>
          <w:sz w:val="26"/>
          <w:szCs w:val="26"/>
        </w:rPr>
        <w:t xml:space="preserve">3 месяца </w:t>
      </w:r>
      <w:r w:rsidRPr="004E6B5B">
        <w:rPr>
          <w:rFonts w:ascii="PT Astra Sans" w:hAnsi="PT Astra Sans"/>
          <w:b w:val="0"/>
          <w:color w:val="000000"/>
          <w:sz w:val="26"/>
          <w:szCs w:val="26"/>
        </w:rPr>
        <w:t>202</w:t>
      </w:r>
      <w:r w:rsidR="00B5008F" w:rsidRPr="004E6B5B">
        <w:rPr>
          <w:rFonts w:ascii="PT Astra Sans" w:hAnsi="PT Astra Sans"/>
          <w:b w:val="0"/>
          <w:color w:val="000000"/>
          <w:sz w:val="26"/>
          <w:szCs w:val="26"/>
        </w:rPr>
        <w:t>2</w:t>
      </w:r>
      <w:r w:rsidRPr="004E6B5B">
        <w:rPr>
          <w:rFonts w:ascii="PT Astra Sans" w:hAnsi="PT Astra Sans"/>
          <w:b w:val="0"/>
          <w:color w:val="000000"/>
          <w:sz w:val="26"/>
          <w:szCs w:val="26"/>
        </w:rPr>
        <w:t xml:space="preserve"> год</w:t>
      </w:r>
      <w:r w:rsidR="00B5008F" w:rsidRPr="004E6B5B">
        <w:rPr>
          <w:rFonts w:ascii="PT Astra Sans" w:hAnsi="PT Astra Sans"/>
          <w:b w:val="0"/>
          <w:color w:val="000000"/>
          <w:sz w:val="26"/>
          <w:szCs w:val="26"/>
        </w:rPr>
        <w:t>а</w:t>
      </w:r>
      <w:r w:rsidRPr="004E6B5B">
        <w:rPr>
          <w:rFonts w:ascii="PT Astra Sans" w:hAnsi="PT Astra Sans"/>
          <w:b w:val="0"/>
          <w:color w:val="000000"/>
          <w:sz w:val="26"/>
          <w:szCs w:val="26"/>
        </w:rPr>
        <w:t xml:space="preserve"> по доходам в сумме </w:t>
      </w:r>
      <w:r w:rsidR="00E93BCA" w:rsidRPr="004E6B5B">
        <w:rPr>
          <w:rFonts w:ascii="PT Astra Sans" w:hAnsi="PT Astra Sans"/>
          <w:b w:val="0"/>
          <w:color w:val="000000"/>
          <w:sz w:val="26"/>
          <w:szCs w:val="26"/>
        </w:rPr>
        <w:t>1203,5</w:t>
      </w:r>
      <w:r w:rsidRPr="004E6B5B">
        <w:rPr>
          <w:rFonts w:ascii="PT Astra Sans" w:hAnsi="PT Astra Sans"/>
          <w:b w:val="0"/>
          <w:sz w:val="26"/>
          <w:szCs w:val="26"/>
        </w:rPr>
        <w:t xml:space="preserve">тыс. руб. и расходам в сумме </w:t>
      </w:r>
      <w:r w:rsidR="00E93BCA" w:rsidRPr="004E6B5B">
        <w:rPr>
          <w:rFonts w:ascii="PT Astra Sans" w:hAnsi="PT Astra Sans"/>
          <w:b w:val="0"/>
          <w:sz w:val="26"/>
          <w:szCs w:val="26"/>
        </w:rPr>
        <w:t>1113,7</w:t>
      </w:r>
      <w:r w:rsidR="00520825" w:rsidRPr="004E6B5B">
        <w:rPr>
          <w:rFonts w:ascii="PT Astra Sans" w:hAnsi="PT Astra Sans"/>
          <w:b w:val="0"/>
          <w:sz w:val="26"/>
          <w:szCs w:val="26"/>
        </w:rPr>
        <w:t xml:space="preserve"> </w:t>
      </w:r>
      <w:r w:rsidRPr="004E6B5B">
        <w:rPr>
          <w:rFonts w:ascii="PT Astra Sans" w:hAnsi="PT Astra Sans"/>
          <w:b w:val="0"/>
          <w:color w:val="000000"/>
          <w:sz w:val="26"/>
          <w:szCs w:val="26"/>
        </w:rPr>
        <w:t>тыс. руб.</w:t>
      </w:r>
      <w:r w:rsidR="00E93BCA" w:rsidRPr="004E6B5B">
        <w:rPr>
          <w:rFonts w:ascii="PT Astra Sans" w:hAnsi="PT Astra Sans"/>
          <w:b w:val="0"/>
          <w:color w:val="000000"/>
          <w:sz w:val="26"/>
          <w:szCs w:val="26"/>
        </w:rPr>
        <w:t xml:space="preserve"> Превышение доходов над расходами (профицит бюджета) Рычковского сельсовета 89,8 </w:t>
      </w:r>
      <w:proofErr w:type="spellStart"/>
      <w:r w:rsidR="00E93BCA" w:rsidRPr="004E6B5B">
        <w:rPr>
          <w:rFonts w:ascii="PT Astra Sans" w:hAnsi="PT Astra Sans"/>
          <w:b w:val="0"/>
          <w:color w:val="000000"/>
          <w:sz w:val="26"/>
          <w:szCs w:val="26"/>
        </w:rPr>
        <w:t>тыс</w:t>
      </w:r>
      <w:proofErr w:type="gramStart"/>
      <w:r w:rsidR="00E93BCA" w:rsidRPr="004E6B5B">
        <w:rPr>
          <w:rFonts w:ascii="PT Astra Sans" w:hAnsi="PT Astra Sans"/>
          <w:b w:val="0"/>
          <w:color w:val="000000"/>
          <w:sz w:val="26"/>
          <w:szCs w:val="26"/>
        </w:rPr>
        <w:t>.р</w:t>
      </w:r>
      <w:proofErr w:type="gramEnd"/>
      <w:r w:rsidR="00E93BCA" w:rsidRPr="004E6B5B">
        <w:rPr>
          <w:rFonts w:ascii="PT Astra Sans" w:hAnsi="PT Astra Sans"/>
          <w:b w:val="0"/>
          <w:color w:val="000000"/>
          <w:sz w:val="26"/>
          <w:szCs w:val="26"/>
        </w:rPr>
        <w:t>уб</w:t>
      </w:r>
      <w:proofErr w:type="spellEnd"/>
      <w:r w:rsidR="00E93BCA" w:rsidRPr="004E6B5B">
        <w:rPr>
          <w:rFonts w:ascii="PT Astra Sans" w:hAnsi="PT Astra Sans"/>
          <w:b w:val="0"/>
          <w:color w:val="000000"/>
          <w:sz w:val="26"/>
          <w:szCs w:val="26"/>
        </w:rPr>
        <w:t>.</w:t>
      </w:r>
    </w:p>
    <w:p w:rsidR="00B610E1" w:rsidRPr="004E6B5B" w:rsidRDefault="00B610E1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 xml:space="preserve">2. Утвердить источники внутреннего финансирования дефицита бюджета </w:t>
      </w:r>
      <w:r w:rsidR="008860AE" w:rsidRPr="004E6B5B">
        <w:rPr>
          <w:rFonts w:ascii="PT Astra Sans" w:hAnsi="PT Astra Sans"/>
          <w:b w:val="0"/>
          <w:sz w:val="26"/>
          <w:szCs w:val="26"/>
        </w:rPr>
        <w:t xml:space="preserve">Рычковского сельсовета </w:t>
      </w:r>
      <w:r w:rsidRPr="004E6B5B">
        <w:rPr>
          <w:rFonts w:ascii="PT Astra Sans" w:hAnsi="PT Astra Sans"/>
          <w:b w:val="0"/>
          <w:sz w:val="26"/>
          <w:szCs w:val="26"/>
        </w:rPr>
        <w:t xml:space="preserve">за </w:t>
      </w:r>
      <w:r w:rsidR="007166A1" w:rsidRPr="004E6B5B">
        <w:rPr>
          <w:rFonts w:ascii="PT Astra Sans" w:hAnsi="PT Astra Sans"/>
          <w:b w:val="0"/>
          <w:sz w:val="26"/>
          <w:szCs w:val="26"/>
        </w:rPr>
        <w:t xml:space="preserve">3 месяца </w:t>
      </w:r>
      <w:r w:rsidRPr="004E6B5B">
        <w:rPr>
          <w:rFonts w:ascii="PT Astra Sans" w:hAnsi="PT Astra Sans"/>
          <w:b w:val="0"/>
          <w:sz w:val="26"/>
          <w:szCs w:val="26"/>
        </w:rPr>
        <w:t>202</w:t>
      </w:r>
      <w:r w:rsidR="007166A1" w:rsidRPr="004E6B5B">
        <w:rPr>
          <w:rFonts w:ascii="PT Astra Sans" w:hAnsi="PT Astra Sans"/>
          <w:b w:val="0"/>
          <w:sz w:val="26"/>
          <w:szCs w:val="26"/>
        </w:rPr>
        <w:t xml:space="preserve">2 </w:t>
      </w:r>
      <w:r w:rsidRPr="004E6B5B">
        <w:rPr>
          <w:rFonts w:ascii="PT Astra Sans" w:hAnsi="PT Astra Sans"/>
          <w:b w:val="0"/>
          <w:sz w:val="26"/>
          <w:szCs w:val="26"/>
        </w:rPr>
        <w:t>год</w:t>
      </w:r>
      <w:r w:rsidR="007166A1" w:rsidRPr="004E6B5B">
        <w:rPr>
          <w:rFonts w:ascii="PT Astra Sans" w:hAnsi="PT Astra Sans"/>
          <w:b w:val="0"/>
          <w:sz w:val="26"/>
          <w:szCs w:val="26"/>
        </w:rPr>
        <w:t>а</w:t>
      </w:r>
      <w:r w:rsidRPr="004E6B5B">
        <w:rPr>
          <w:rFonts w:ascii="PT Astra Sans" w:hAnsi="PT Astra Sans"/>
          <w:b w:val="0"/>
          <w:sz w:val="26"/>
          <w:szCs w:val="26"/>
        </w:rPr>
        <w:t xml:space="preserve"> согласно приложению 1 к настоящему решению.</w:t>
      </w:r>
    </w:p>
    <w:p w:rsidR="00B610E1" w:rsidRPr="004E6B5B" w:rsidRDefault="00B610E1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8860AE" w:rsidRPr="004E6B5B">
        <w:rPr>
          <w:rFonts w:ascii="PT Astra Sans" w:hAnsi="PT Astra Sans"/>
          <w:b w:val="0"/>
          <w:sz w:val="26"/>
          <w:szCs w:val="26"/>
        </w:rPr>
        <w:t xml:space="preserve">Рычковского сельсовета </w:t>
      </w:r>
      <w:r w:rsidRPr="004E6B5B">
        <w:rPr>
          <w:rFonts w:ascii="PT Astra Sans" w:hAnsi="PT Astra Sans"/>
          <w:b w:val="0"/>
          <w:sz w:val="26"/>
          <w:szCs w:val="26"/>
        </w:rPr>
        <w:t>на202</w:t>
      </w:r>
      <w:r w:rsidR="007166A1" w:rsidRPr="004E6B5B">
        <w:rPr>
          <w:rFonts w:ascii="PT Astra Sans" w:hAnsi="PT Astra Sans"/>
          <w:b w:val="0"/>
          <w:sz w:val="26"/>
          <w:szCs w:val="26"/>
        </w:rPr>
        <w:t>2</w:t>
      </w:r>
      <w:r w:rsidRPr="004E6B5B">
        <w:rPr>
          <w:rFonts w:ascii="PT Astra Sans" w:hAnsi="PT Astra Sans"/>
          <w:b w:val="0"/>
          <w:sz w:val="26"/>
          <w:szCs w:val="26"/>
        </w:rPr>
        <w:t xml:space="preserve"> год согласно приложению 2 к настоящему решению.</w:t>
      </w:r>
    </w:p>
    <w:p w:rsidR="00B610E1" w:rsidRPr="004E6B5B" w:rsidRDefault="00B610E1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 xml:space="preserve">4. Утвердить ведомственную структуру расходов бюджета </w:t>
      </w:r>
      <w:r w:rsidR="008860AE" w:rsidRPr="004E6B5B">
        <w:rPr>
          <w:rFonts w:ascii="PT Astra Sans" w:hAnsi="PT Astra Sans"/>
          <w:b w:val="0"/>
          <w:sz w:val="26"/>
          <w:szCs w:val="26"/>
        </w:rPr>
        <w:t>Рычковского сельсовета</w:t>
      </w:r>
      <w:r w:rsidRPr="004E6B5B">
        <w:rPr>
          <w:rFonts w:ascii="PT Astra Sans" w:hAnsi="PT Astra Sans"/>
          <w:b w:val="0"/>
          <w:sz w:val="26"/>
          <w:szCs w:val="26"/>
        </w:rPr>
        <w:t xml:space="preserve"> на 202</w:t>
      </w:r>
      <w:r w:rsidR="007166A1" w:rsidRPr="004E6B5B">
        <w:rPr>
          <w:rFonts w:ascii="PT Astra Sans" w:hAnsi="PT Astra Sans"/>
          <w:b w:val="0"/>
          <w:sz w:val="26"/>
          <w:szCs w:val="26"/>
        </w:rPr>
        <w:t>2</w:t>
      </w:r>
      <w:r w:rsidRPr="004E6B5B">
        <w:rPr>
          <w:rFonts w:ascii="PT Astra Sans" w:hAnsi="PT Astra Sans"/>
          <w:b w:val="0"/>
          <w:sz w:val="26"/>
          <w:szCs w:val="26"/>
        </w:rPr>
        <w:t xml:space="preserve"> год согласно приложению 3 к настоящему решению.</w:t>
      </w:r>
    </w:p>
    <w:p w:rsidR="00C64023" w:rsidRPr="004E6B5B" w:rsidRDefault="00C64023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>5. Утвердить программу муниципальных внутренних заимствований Рычковского на 2022 год согласно приложению 4 к настоящему решению.</w:t>
      </w:r>
    </w:p>
    <w:p w:rsidR="00B610E1" w:rsidRPr="004E6B5B" w:rsidRDefault="00C64023" w:rsidP="004E6B5B">
      <w:pPr>
        <w:pStyle w:val="a7"/>
        <w:widowControl w:val="0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4E6B5B">
        <w:rPr>
          <w:rFonts w:ascii="PT Astra Sans" w:hAnsi="PT Astra Sans"/>
          <w:b w:val="0"/>
          <w:sz w:val="26"/>
          <w:szCs w:val="26"/>
        </w:rPr>
        <w:t>6</w:t>
      </w:r>
      <w:r w:rsidR="00B610E1" w:rsidRPr="004E6B5B">
        <w:rPr>
          <w:rFonts w:ascii="PT Astra Sans" w:hAnsi="PT Astra Sans"/>
          <w:b w:val="0"/>
          <w:sz w:val="26"/>
          <w:szCs w:val="26"/>
        </w:rPr>
        <w:t xml:space="preserve">. </w:t>
      </w:r>
      <w:proofErr w:type="gramStart"/>
      <w:r w:rsidR="00B610E1" w:rsidRPr="004E6B5B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="00B610E1" w:rsidRPr="004E6B5B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</w:t>
      </w:r>
      <w:r w:rsidR="008860AE" w:rsidRPr="004E6B5B">
        <w:rPr>
          <w:rFonts w:ascii="PT Astra Sans" w:hAnsi="PT Astra Sans"/>
          <w:b w:val="0"/>
          <w:sz w:val="26"/>
          <w:szCs w:val="26"/>
        </w:rPr>
        <w:t xml:space="preserve">Рычковского сельсовета </w:t>
      </w:r>
      <w:r w:rsidR="00B610E1" w:rsidRPr="004E6B5B">
        <w:rPr>
          <w:rFonts w:ascii="PT Astra Sans" w:hAnsi="PT Astra Sans"/>
          <w:b w:val="0"/>
          <w:sz w:val="26"/>
          <w:szCs w:val="26"/>
        </w:rPr>
        <w:t>в информационно-коммуникационной сети Интернет.</w:t>
      </w:r>
    </w:p>
    <w:p w:rsidR="00B610E1" w:rsidRPr="00C64023" w:rsidRDefault="00B610E1" w:rsidP="004E6B5B">
      <w:pPr>
        <w:pStyle w:val="a7"/>
        <w:widowControl w:val="0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C64023" w:rsidRDefault="00B610E1" w:rsidP="004E6B5B">
      <w:pPr>
        <w:pStyle w:val="a7"/>
        <w:widowControl w:val="0"/>
        <w:jc w:val="both"/>
        <w:rPr>
          <w:rFonts w:ascii="PT Astra Sans" w:hAnsi="PT Astra Sans"/>
          <w:b w:val="0"/>
          <w:szCs w:val="28"/>
        </w:rPr>
      </w:pPr>
    </w:p>
    <w:p w:rsidR="004E6B5B" w:rsidRPr="00A01719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4E6B5B" w:rsidRPr="00F91403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4E6B5B" w:rsidRPr="00F91403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E6B5B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E6B5B" w:rsidRPr="00F91403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E6B5B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p w:rsidR="004E6B5B" w:rsidRDefault="004E6B5B" w:rsidP="004E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Главы Боровского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>. Главы Вагинского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Новодостоваловского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Памятинского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Першинского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Пьянковского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Речкинского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Рычковского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Глава Светлодольского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E6B5B" w:rsidRPr="004E6B5B" w:rsidTr="000B132F">
        <w:tc>
          <w:tcPr>
            <w:tcW w:w="478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4E6B5B" w:rsidRPr="004E6B5B" w:rsidRDefault="004E6B5B" w:rsidP="004E6B5B">
            <w:pPr>
              <w:widowControl w:val="0"/>
              <w:spacing w:after="0" w:line="240" w:lineRule="auto"/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 w:rsidRPr="004E6B5B"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 w:rsidRPr="004E6B5B"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E355A1" w:rsidRPr="00C64023" w:rsidRDefault="00E355A1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4E6B5B" w:rsidRDefault="009853AF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>к</w:t>
      </w:r>
      <w:r w:rsidR="00E355A1" w:rsidRPr="00C64023">
        <w:rPr>
          <w:rFonts w:ascii="PT Astra Sans" w:hAnsi="PT Astra Sans"/>
          <w:sz w:val="24"/>
          <w:szCs w:val="24"/>
        </w:rPr>
        <w:t xml:space="preserve"> решению Думы</w:t>
      </w:r>
      <w:r w:rsidRPr="00C64023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C64023">
        <w:rPr>
          <w:rFonts w:ascii="PT Astra Sans" w:hAnsi="PT Astra Sans"/>
          <w:sz w:val="24"/>
          <w:szCs w:val="24"/>
        </w:rPr>
        <w:t xml:space="preserve"> </w:t>
      </w:r>
    </w:p>
    <w:p w:rsidR="00E355A1" w:rsidRPr="00C64023" w:rsidRDefault="00E355A1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C64023" w:rsidRDefault="008860AE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 </w:t>
      </w:r>
      <w:r w:rsidR="00E355A1" w:rsidRPr="00C64023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4E6B5B">
        <w:rPr>
          <w:rFonts w:ascii="PT Astra Sans" w:hAnsi="PT Astra Sans"/>
          <w:sz w:val="24"/>
          <w:szCs w:val="24"/>
        </w:rPr>
        <w:t xml:space="preserve"> </w:t>
      </w:r>
      <w:r w:rsidRPr="004E6B5B">
        <w:rPr>
          <w:rFonts w:ascii="PT Astra Sans" w:hAnsi="PT Astra Sans"/>
          <w:sz w:val="24"/>
          <w:szCs w:val="24"/>
        </w:rPr>
        <w:t xml:space="preserve">Рычковского сельсовета </w:t>
      </w:r>
      <w:r w:rsidR="00E355A1" w:rsidRPr="00C64023">
        <w:rPr>
          <w:rFonts w:ascii="PT Astra Sans" w:hAnsi="PT Astra Sans"/>
          <w:sz w:val="24"/>
          <w:szCs w:val="24"/>
        </w:rPr>
        <w:t xml:space="preserve">за </w:t>
      </w:r>
      <w:r w:rsidR="009853AF" w:rsidRPr="00C64023">
        <w:rPr>
          <w:rFonts w:ascii="PT Astra Sans" w:hAnsi="PT Astra Sans"/>
          <w:sz w:val="24"/>
          <w:szCs w:val="24"/>
        </w:rPr>
        <w:t xml:space="preserve">3 месяца </w:t>
      </w:r>
      <w:r w:rsidR="00E355A1" w:rsidRPr="00C64023">
        <w:rPr>
          <w:rFonts w:ascii="PT Astra Sans" w:hAnsi="PT Astra Sans"/>
          <w:sz w:val="24"/>
          <w:szCs w:val="24"/>
        </w:rPr>
        <w:t>202</w:t>
      </w:r>
      <w:r w:rsidR="009853AF" w:rsidRPr="00C64023">
        <w:rPr>
          <w:rFonts w:ascii="PT Astra Sans" w:hAnsi="PT Astra Sans"/>
          <w:sz w:val="24"/>
          <w:szCs w:val="24"/>
        </w:rPr>
        <w:t>2</w:t>
      </w:r>
      <w:r w:rsidR="00E355A1" w:rsidRPr="00C64023">
        <w:rPr>
          <w:rFonts w:ascii="PT Astra Sans" w:hAnsi="PT Astra Sans"/>
          <w:sz w:val="24"/>
          <w:szCs w:val="24"/>
        </w:rPr>
        <w:t xml:space="preserve"> год</w:t>
      </w:r>
      <w:r w:rsidR="009853AF" w:rsidRPr="00C64023">
        <w:rPr>
          <w:rFonts w:ascii="PT Astra Sans" w:hAnsi="PT Astra Sans"/>
          <w:sz w:val="24"/>
          <w:szCs w:val="24"/>
        </w:rPr>
        <w:t>а</w:t>
      </w:r>
      <w:r w:rsidR="00E355A1" w:rsidRPr="00C64023">
        <w:rPr>
          <w:rFonts w:ascii="PT Astra Sans" w:hAnsi="PT Astra Sans"/>
          <w:sz w:val="24"/>
          <w:szCs w:val="24"/>
        </w:rPr>
        <w:t>»</w:t>
      </w:r>
    </w:p>
    <w:p w:rsidR="00E355A1" w:rsidRDefault="00E355A1" w:rsidP="004E6B5B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E6B5B" w:rsidRPr="00C64023" w:rsidRDefault="004E6B5B" w:rsidP="004E6B5B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C64023" w:rsidRDefault="00E355A1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64023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8860AE" w:rsidRPr="00C64023">
        <w:rPr>
          <w:rFonts w:ascii="PT Astra Sans" w:hAnsi="PT Astra Sans"/>
          <w:b/>
          <w:szCs w:val="24"/>
        </w:rPr>
        <w:t>Рычковского сельсовета</w:t>
      </w:r>
      <w:r w:rsidRPr="00C64023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C64023">
        <w:rPr>
          <w:rFonts w:ascii="PT Astra Sans" w:hAnsi="PT Astra Sans"/>
          <w:b/>
          <w:sz w:val="24"/>
          <w:szCs w:val="24"/>
        </w:rPr>
        <w:t>2</w:t>
      </w:r>
      <w:r w:rsidRPr="00C64023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64023" w:rsidRDefault="00E355A1" w:rsidP="004E6B5B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8860AE" w:rsidRDefault="008860AE" w:rsidP="004E6B5B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134"/>
        <w:gridCol w:w="1276"/>
        <w:gridCol w:w="992"/>
      </w:tblGrid>
      <w:tr w:rsidR="00C64023" w:rsidTr="004E6B5B">
        <w:trPr>
          <w:trHeight w:val="945"/>
        </w:trPr>
        <w:tc>
          <w:tcPr>
            <w:tcW w:w="2376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134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6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9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C64023" w:rsidTr="004E6B5B">
        <w:trPr>
          <w:trHeight w:val="945"/>
        </w:trPr>
        <w:tc>
          <w:tcPr>
            <w:tcW w:w="2376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65C3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64023" w:rsidTr="004E6B5B">
        <w:trPr>
          <w:trHeight w:val="315"/>
        </w:trPr>
        <w:tc>
          <w:tcPr>
            <w:tcW w:w="2376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64023" w:rsidTr="004E6B5B">
        <w:trPr>
          <w:trHeight w:val="630"/>
        </w:trPr>
        <w:tc>
          <w:tcPr>
            <w:tcW w:w="2376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65C3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C64023" w:rsidTr="004E6B5B">
        <w:trPr>
          <w:trHeight w:val="1050"/>
        </w:trPr>
        <w:tc>
          <w:tcPr>
            <w:tcW w:w="2376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65C3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5256,0</w:t>
            </w:r>
          </w:p>
        </w:tc>
        <w:tc>
          <w:tcPr>
            <w:tcW w:w="1276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65C3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1203,5</w:t>
            </w:r>
          </w:p>
        </w:tc>
        <w:tc>
          <w:tcPr>
            <w:tcW w:w="992" w:type="dxa"/>
            <w:hideMark/>
          </w:tcPr>
          <w:p w:rsidR="00C64023" w:rsidRDefault="00D65C3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22,9</w:t>
            </w:r>
          </w:p>
        </w:tc>
      </w:tr>
      <w:tr w:rsidR="00C64023" w:rsidTr="004E6B5B">
        <w:trPr>
          <w:trHeight w:val="1065"/>
        </w:trPr>
        <w:tc>
          <w:tcPr>
            <w:tcW w:w="2376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C64023" w:rsidRDefault="00D65C3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5256,0</w:t>
            </w:r>
          </w:p>
        </w:tc>
        <w:tc>
          <w:tcPr>
            <w:tcW w:w="1276" w:type="dxa"/>
            <w:noWrap/>
            <w:hideMark/>
          </w:tcPr>
          <w:p w:rsidR="00C64023" w:rsidRDefault="00D65C3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1113,7</w:t>
            </w:r>
          </w:p>
        </w:tc>
        <w:tc>
          <w:tcPr>
            <w:tcW w:w="992" w:type="dxa"/>
            <w:hideMark/>
          </w:tcPr>
          <w:p w:rsidR="00C64023" w:rsidRDefault="00D65C3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</w:tr>
      <w:tr w:rsidR="00C64023" w:rsidTr="004E6B5B">
        <w:trPr>
          <w:trHeight w:val="945"/>
        </w:trPr>
        <w:tc>
          <w:tcPr>
            <w:tcW w:w="2376" w:type="dxa"/>
            <w:noWrap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noWrap/>
            <w:hideMark/>
          </w:tcPr>
          <w:p w:rsidR="00C64023" w:rsidRDefault="00D65C3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64023" w:rsidRDefault="00D65C3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-89,8</w:t>
            </w:r>
          </w:p>
        </w:tc>
        <w:tc>
          <w:tcPr>
            <w:tcW w:w="992" w:type="dxa"/>
            <w:hideMark/>
          </w:tcPr>
          <w:p w:rsidR="00C64023" w:rsidRDefault="00C6402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860AE" w:rsidRPr="00C64023" w:rsidRDefault="008860AE" w:rsidP="004E6B5B">
      <w:pPr>
        <w:widowControl w:val="0"/>
        <w:spacing w:after="0" w:line="240" w:lineRule="auto"/>
        <w:jc w:val="both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A87B33" w:rsidRPr="00C64023" w:rsidRDefault="00A87B33" w:rsidP="004E6B5B">
      <w:pPr>
        <w:widowControl w:val="0"/>
        <w:spacing w:after="0" w:line="240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4E6B5B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>от «___» ________2022 года №___</w:t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4E6B5B">
        <w:rPr>
          <w:rFonts w:ascii="PT Astra Sans" w:hAnsi="PT Astra Sans"/>
          <w:sz w:val="24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sz w:val="24"/>
          <w:szCs w:val="24"/>
        </w:rPr>
        <w:t>за 3 месяца 2022 года»</w:t>
      </w:r>
    </w:p>
    <w:p w:rsidR="00E355A1" w:rsidRPr="00C64023" w:rsidRDefault="00E355A1" w:rsidP="004E6B5B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C64023" w:rsidRDefault="00E355A1" w:rsidP="004E6B5B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623E00" w:rsidRPr="00C64023">
        <w:rPr>
          <w:rFonts w:ascii="PT Astra Sans" w:hAnsi="PT Astra Sans"/>
          <w:b/>
          <w:sz w:val="24"/>
          <w:szCs w:val="24"/>
        </w:rPr>
        <w:t>Рычковского сельсовета</w:t>
      </w:r>
      <w:r w:rsidR="00623E00" w:rsidRPr="00C64023">
        <w:rPr>
          <w:rFonts w:ascii="PT Astra Sans" w:hAnsi="PT Astra Sans"/>
          <w:sz w:val="24"/>
          <w:szCs w:val="24"/>
        </w:rPr>
        <w:t xml:space="preserve"> </w:t>
      </w:r>
      <w:r w:rsidR="00BF2863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C64023" w:rsidRDefault="00E355A1" w:rsidP="004E6B5B">
      <w:pPr>
        <w:widowControl w:val="0"/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361"/>
        <w:gridCol w:w="560"/>
        <w:gridCol w:w="560"/>
        <w:gridCol w:w="1182"/>
        <w:gridCol w:w="1276"/>
        <w:gridCol w:w="1417"/>
      </w:tblGrid>
      <w:tr w:rsidR="00BF2863" w:rsidRPr="004E6B5B" w:rsidTr="004E6B5B">
        <w:trPr>
          <w:trHeight w:val="8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5B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6B5B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2665,019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20,5</w:t>
            </w:r>
          </w:p>
        </w:tc>
      </w:tr>
      <w:tr w:rsidR="00BF2863" w:rsidRPr="004E6B5B" w:rsidTr="004E6B5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31,7</w:t>
            </w:r>
          </w:p>
        </w:tc>
      </w:tr>
      <w:tr w:rsidR="00BF2863" w:rsidRPr="004E6B5B" w:rsidTr="004E6B5B">
        <w:trPr>
          <w:trHeight w:val="7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17,3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1031,019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20,4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000646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21,7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000646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21,7</w:t>
            </w:r>
          </w:p>
        </w:tc>
      </w:tr>
      <w:tr w:rsidR="00BF2863" w:rsidRPr="004E6B5B" w:rsidTr="004E6B5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000646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000646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21,1</w:t>
            </w:r>
          </w:p>
        </w:tc>
      </w:tr>
      <w:tr w:rsidR="00BF2863" w:rsidRPr="004E6B5B" w:rsidTr="004E6B5B">
        <w:trPr>
          <w:trHeight w:val="3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A5530C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000646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000646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21,1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24,1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24,1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12,8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12,8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27,9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27,9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  <w:tr w:rsidR="00BF2863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BF2863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50,0</w:t>
            </w:r>
          </w:p>
        </w:tc>
      </w:tr>
      <w:tr w:rsidR="00C57B77" w:rsidRPr="004E6B5B" w:rsidTr="004E6B5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B77" w:rsidRPr="004E6B5B" w:rsidRDefault="00C57B77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B77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7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5256,019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7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77" w:rsidRPr="004E6B5B" w:rsidRDefault="00C57B77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</w:tr>
    </w:tbl>
    <w:p w:rsidR="00441FDB" w:rsidRPr="00C64023" w:rsidRDefault="00441FDB" w:rsidP="004E6B5B">
      <w:pPr>
        <w:widowControl w:val="0"/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64023" w:rsidRDefault="00441FDB" w:rsidP="004E6B5B">
      <w:pPr>
        <w:widowControl w:val="0"/>
        <w:spacing w:after="0" w:line="240" w:lineRule="auto"/>
        <w:rPr>
          <w:rFonts w:ascii="PT Astra Sans" w:hAnsi="PT Astra Sans"/>
          <w:sz w:val="20"/>
          <w:szCs w:val="20"/>
        </w:rPr>
      </w:pPr>
    </w:p>
    <w:p w:rsidR="00D65C37" w:rsidRDefault="00D65C37" w:rsidP="004E6B5B">
      <w:pPr>
        <w:widowControl w:val="0"/>
        <w:spacing w:after="0" w:line="240" w:lineRule="auto"/>
      </w:pPr>
      <w:r>
        <w:br w:type="page"/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4E6B5B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>от «___» ________2022 года №___</w:t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4E6B5B">
        <w:rPr>
          <w:rFonts w:ascii="PT Astra Sans" w:hAnsi="PT Astra Sans"/>
          <w:sz w:val="24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sz w:val="24"/>
          <w:szCs w:val="24"/>
        </w:rPr>
        <w:t>за 3 месяца 2022 года»</w:t>
      </w:r>
    </w:p>
    <w:p w:rsidR="004E6B5B" w:rsidRDefault="004E6B5B" w:rsidP="004E6B5B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4E6B5B" w:rsidRDefault="004E6B5B" w:rsidP="004E6B5B">
      <w:pPr>
        <w:widowControl w:val="0"/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441FDB" w:rsidRPr="00C64023" w:rsidRDefault="00441FDB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C57B77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Рычковского сельсовета</w:t>
      </w:r>
    </w:p>
    <w:p w:rsidR="00790A94" w:rsidRPr="00C64023" w:rsidRDefault="008A52A1" w:rsidP="004E6B5B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C64023">
        <w:rPr>
          <w:rFonts w:ascii="PT Astra Sans" w:hAnsi="PT Astra Sans"/>
          <w:b/>
          <w:sz w:val="24"/>
          <w:szCs w:val="24"/>
        </w:rPr>
        <w:t>202</w:t>
      </w:r>
      <w:r w:rsidR="00BF2863" w:rsidRPr="00C64023">
        <w:rPr>
          <w:rFonts w:ascii="PT Astra Sans" w:hAnsi="PT Astra Sans"/>
          <w:b/>
          <w:sz w:val="24"/>
          <w:szCs w:val="24"/>
        </w:rPr>
        <w:t>2</w:t>
      </w:r>
      <w:r w:rsidR="00441FDB" w:rsidRPr="00C64023">
        <w:rPr>
          <w:rFonts w:ascii="PT Astra Sans" w:hAnsi="PT Astra Sans"/>
          <w:b/>
          <w:sz w:val="24"/>
          <w:szCs w:val="24"/>
        </w:rPr>
        <w:t xml:space="preserve"> год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285"/>
        <w:gridCol w:w="993"/>
        <w:gridCol w:w="709"/>
      </w:tblGrid>
      <w:tr w:rsidR="00542F4D" w:rsidRPr="004E6B5B" w:rsidTr="004E6B5B">
        <w:trPr>
          <w:trHeight w:val="750"/>
        </w:trPr>
        <w:tc>
          <w:tcPr>
            <w:tcW w:w="2943" w:type="dxa"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4E6B5B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1" w:type="dxa"/>
            <w:noWrap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4E6B5B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25" w:type="dxa"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4E6B5B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4E6B5B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4E6B5B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E6B5B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98" w:type="dxa"/>
            <w:noWrap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E6B5B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285" w:type="dxa"/>
            <w:vAlign w:val="center"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E6B5B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993" w:type="dxa"/>
            <w:vAlign w:val="center"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E6B5B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vAlign w:val="center"/>
            <w:hideMark/>
          </w:tcPr>
          <w:p w:rsidR="00542F4D" w:rsidRPr="004E6B5B" w:rsidRDefault="00542F4D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E6B5B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EE6361" w:rsidRPr="004E6B5B" w:rsidTr="004E6B5B">
        <w:trPr>
          <w:trHeight w:val="255"/>
        </w:trPr>
        <w:tc>
          <w:tcPr>
            <w:tcW w:w="2943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1F60AA"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Рычковского сельсовета</w:t>
            </w:r>
          </w:p>
        </w:tc>
        <w:tc>
          <w:tcPr>
            <w:tcW w:w="651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1F60AA"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EE6361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5256,019</w:t>
            </w:r>
          </w:p>
        </w:tc>
        <w:tc>
          <w:tcPr>
            <w:tcW w:w="993" w:type="dxa"/>
            <w:noWrap/>
            <w:vAlign w:val="center"/>
            <w:hideMark/>
          </w:tcPr>
          <w:p w:rsidR="00EE6361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1113,7</w:t>
            </w:r>
          </w:p>
        </w:tc>
        <w:tc>
          <w:tcPr>
            <w:tcW w:w="709" w:type="dxa"/>
            <w:noWrap/>
            <w:vAlign w:val="center"/>
            <w:hideMark/>
          </w:tcPr>
          <w:p w:rsidR="00EE6361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21,2</w:t>
            </w:r>
          </w:p>
        </w:tc>
      </w:tr>
      <w:tr w:rsidR="001F60AA" w:rsidRPr="004E6B5B" w:rsidTr="004E6B5B">
        <w:trPr>
          <w:trHeight w:val="439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2665,019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20,6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31,7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31,7</w:t>
            </w:r>
          </w:p>
        </w:tc>
      </w:tr>
      <w:tr w:rsidR="001F60AA" w:rsidRPr="004E6B5B" w:rsidTr="004E6B5B">
        <w:trPr>
          <w:trHeight w:val="33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31,7</w:t>
            </w:r>
          </w:p>
        </w:tc>
      </w:tr>
      <w:tr w:rsidR="001F60AA" w:rsidRPr="004E6B5B" w:rsidTr="004E6B5B">
        <w:trPr>
          <w:trHeight w:val="351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31,7</w:t>
            </w:r>
          </w:p>
        </w:tc>
      </w:tr>
      <w:tr w:rsidR="001F60AA" w:rsidRPr="004E6B5B" w:rsidTr="004E6B5B">
        <w:trPr>
          <w:trHeight w:val="76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31,7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E6B5B"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17,3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17,3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7130000000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17,3</w:t>
            </w:r>
          </w:p>
        </w:tc>
      </w:tr>
      <w:tr w:rsidR="001F60AA" w:rsidRPr="004E6B5B" w:rsidTr="004E6B5B">
        <w:trPr>
          <w:trHeight w:val="299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17,3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19,0</w:t>
            </w:r>
          </w:p>
        </w:tc>
      </w:tr>
      <w:tr w:rsidR="001F60AA" w:rsidRPr="004E6B5B" w:rsidTr="004E6B5B">
        <w:trPr>
          <w:trHeight w:val="773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09" w:type="dxa"/>
            <w:noWrap/>
            <w:vAlign w:val="center"/>
            <w:hideMark/>
          </w:tcPr>
          <w:p w:rsidR="004E6805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9,2</w:t>
            </w:r>
          </w:p>
        </w:tc>
      </w:tr>
      <w:tr w:rsidR="001F60AA" w:rsidRPr="004E6B5B" w:rsidTr="004E6B5B">
        <w:trPr>
          <w:trHeight w:val="106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1031,019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1F60AA" w:rsidRPr="004E6B5B" w:rsidTr="004E6B5B">
        <w:trPr>
          <w:trHeight w:val="76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7140016010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7140083270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993" w:type="dxa"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1F60AA" w:rsidRPr="004E6B5B" w:rsidTr="004E6B5B">
        <w:trPr>
          <w:trHeight w:val="347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21,7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21,7</w:t>
            </w:r>
          </w:p>
        </w:tc>
      </w:tr>
      <w:tr w:rsidR="001F60AA" w:rsidRPr="004E6B5B" w:rsidTr="004E6B5B">
        <w:trPr>
          <w:trHeight w:val="76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 xml:space="preserve">Непрограммные направления деятельности органов власти местного </w:t>
            </w: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21,7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21,7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21,7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24,8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2,6</w:t>
            </w:r>
          </w:p>
        </w:tc>
      </w:tr>
      <w:tr w:rsidR="001F60AA" w:rsidRPr="004E6B5B" w:rsidTr="004E6B5B">
        <w:trPr>
          <w:trHeight w:val="31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21,1</w:t>
            </w:r>
          </w:p>
        </w:tc>
      </w:tr>
      <w:tr w:rsidR="001F60AA" w:rsidRPr="004E6B5B" w:rsidTr="004E6B5B">
        <w:trPr>
          <w:trHeight w:val="557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21,1</w:t>
            </w:r>
          </w:p>
        </w:tc>
      </w:tr>
      <w:tr w:rsidR="001F60AA" w:rsidRPr="004E6B5B" w:rsidTr="004E6B5B">
        <w:trPr>
          <w:trHeight w:val="31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05BF1" w:rsidRPr="004E6B5B">
              <w:rPr>
                <w:rFonts w:ascii="PT Astra Sans" w:hAnsi="PT Astra Sans"/>
                <w:color w:val="000000"/>
                <w:sz w:val="24"/>
                <w:szCs w:val="24"/>
              </w:rPr>
              <w:t>«</w:t>
            </w: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Пожарная безопасность Рычковского</w:t>
            </w:r>
            <w:r w:rsidR="00D05BF1" w:rsidRPr="004E6B5B">
              <w:rPr>
                <w:rFonts w:ascii="PT Astra Sans" w:hAnsi="PT Astra Sans"/>
                <w:color w:val="000000"/>
                <w:sz w:val="24"/>
                <w:szCs w:val="24"/>
              </w:rPr>
              <w:t xml:space="preserve"> сельсовета на 2020 - 2022 годы»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21,1</w:t>
            </w:r>
          </w:p>
        </w:tc>
      </w:tr>
      <w:tr w:rsidR="001F60AA" w:rsidRPr="004E6B5B" w:rsidTr="004E6B5B">
        <w:trPr>
          <w:trHeight w:val="179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598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21,1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21,1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21,8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16,6</w:t>
            </w:r>
          </w:p>
        </w:tc>
      </w:tr>
      <w:tr w:rsidR="001F60AA" w:rsidRPr="004E6B5B" w:rsidTr="004E6B5B">
        <w:trPr>
          <w:trHeight w:val="351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CD01E2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262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24,1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24,1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24,1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24,1</w:t>
            </w:r>
          </w:p>
        </w:tc>
      </w:tr>
      <w:tr w:rsidR="001F60AA" w:rsidRPr="004E6B5B" w:rsidTr="004E6B5B">
        <w:trPr>
          <w:trHeight w:val="483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24,1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24,1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Муниципальная</w:t>
            </w:r>
            <w:r w:rsidR="00D05BF1" w:rsidRPr="004E6B5B">
              <w:rPr>
                <w:rFonts w:ascii="PT Astra Sans" w:hAnsi="PT Astra Sans"/>
                <w:color w:val="000000"/>
                <w:sz w:val="24"/>
                <w:szCs w:val="24"/>
              </w:rPr>
              <w:t xml:space="preserve"> программа «</w:t>
            </w: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Благоустройство территории Рычковского</w:t>
            </w:r>
            <w:r w:rsidR="00D05BF1" w:rsidRPr="004E6B5B">
              <w:rPr>
                <w:rFonts w:ascii="PT Astra Sans" w:hAnsi="PT Astra Sans"/>
                <w:color w:val="000000"/>
                <w:sz w:val="24"/>
                <w:szCs w:val="24"/>
              </w:rPr>
              <w:t xml:space="preserve"> сельсовета на 2020 - 2022 годы»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2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  <w:r w:rsidR="00D05BF1" w:rsidRPr="004E6B5B">
              <w:rPr>
                <w:rFonts w:ascii="PT Astra Sans" w:hAnsi="PT Astra Sans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0700100000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416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33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12,8</w:t>
            </w:r>
          </w:p>
        </w:tc>
      </w:tr>
      <w:tr w:rsidR="001F60AA" w:rsidRPr="004E6B5B" w:rsidTr="004E6B5B">
        <w:trPr>
          <w:trHeight w:val="25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12,8</w:t>
            </w:r>
          </w:p>
        </w:tc>
      </w:tr>
      <w:tr w:rsidR="001F60AA" w:rsidRPr="004E6B5B" w:rsidTr="004E6B5B">
        <w:trPr>
          <w:trHeight w:val="76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12,8</w:t>
            </w:r>
          </w:p>
        </w:tc>
      </w:tr>
      <w:tr w:rsidR="001F60AA" w:rsidRPr="004E6B5B" w:rsidTr="004E6B5B">
        <w:trPr>
          <w:trHeight w:val="346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12,8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деятельности дошкольных учреждений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7140083210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12,8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7140083210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12,8</w:t>
            </w:r>
          </w:p>
        </w:tc>
      </w:tr>
      <w:tr w:rsidR="001F60AA" w:rsidRPr="004E6B5B" w:rsidTr="004E6B5B">
        <w:trPr>
          <w:trHeight w:val="356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E6B5B">
              <w:rPr>
                <w:rFonts w:ascii="PT Astra Sans" w:hAnsi="PT Astra Sans"/>
                <w:sz w:val="24"/>
                <w:szCs w:val="24"/>
              </w:rPr>
              <w:t>260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26,8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26,8</w:t>
            </w:r>
          </w:p>
        </w:tc>
      </w:tr>
      <w:tr w:rsidR="001F60AA" w:rsidRPr="004E6B5B" w:rsidTr="004E6B5B">
        <w:trPr>
          <w:trHeight w:val="483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26,8</w:t>
            </w:r>
          </w:p>
        </w:tc>
      </w:tr>
      <w:tr w:rsidR="001F60AA" w:rsidRPr="004E6B5B" w:rsidTr="004E6B5B">
        <w:trPr>
          <w:trHeight w:val="510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26,8</w:t>
            </w:r>
          </w:p>
        </w:tc>
      </w:tr>
      <w:tr w:rsidR="001F60AA" w:rsidRPr="004E6B5B" w:rsidTr="004E6B5B">
        <w:trPr>
          <w:trHeight w:val="353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 w:rsidR="001F60AA" w:rsidRPr="004E6B5B">
              <w:rPr>
                <w:rFonts w:ascii="PT Astra Sans" w:hAnsi="PT Astra Sans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50,0</w:t>
            </w:r>
          </w:p>
        </w:tc>
      </w:tr>
      <w:tr w:rsidR="001F60AA" w:rsidRPr="004E6B5B" w:rsidTr="004E6B5B">
        <w:trPr>
          <w:trHeight w:val="41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50,0</w:t>
            </w:r>
          </w:p>
        </w:tc>
      </w:tr>
      <w:tr w:rsidR="001F60AA" w:rsidRPr="004E6B5B" w:rsidTr="004E6B5B">
        <w:trPr>
          <w:trHeight w:val="649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50,0</w:t>
            </w:r>
          </w:p>
        </w:tc>
      </w:tr>
      <w:tr w:rsidR="001F60AA" w:rsidRPr="004E6B5B" w:rsidTr="004E6B5B">
        <w:trPr>
          <w:trHeight w:val="421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Иные непрограммные направления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50,0</w:t>
            </w:r>
          </w:p>
        </w:tc>
      </w:tr>
      <w:tr w:rsidR="001F60AA" w:rsidRPr="004E6B5B" w:rsidTr="004E6B5B">
        <w:trPr>
          <w:trHeight w:val="79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7140010970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50,0</w:t>
            </w:r>
          </w:p>
        </w:tc>
      </w:tr>
      <w:tr w:rsidR="001F60AA" w:rsidRPr="004E6B5B" w:rsidTr="004E6B5B">
        <w:trPr>
          <w:trHeight w:val="615"/>
        </w:trPr>
        <w:tc>
          <w:tcPr>
            <w:tcW w:w="2943" w:type="dxa"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7140010970</w:t>
            </w:r>
          </w:p>
        </w:tc>
        <w:tc>
          <w:tcPr>
            <w:tcW w:w="598" w:type="dxa"/>
            <w:noWrap/>
            <w:vAlign w:val="center"/>
            <w:hideMark/>
          </w:tcPr>
          <w:p w:rsidR="001F60AA" w:rsidRPr="004E6B5B" w:rsidRDefault="001F60AA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E6B5B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 w:rsidR="001F60AA" w:rsidRPr="004E6B5B">
              <w:rPr>
                <w:rFonts w:ascii="PT Astra Sans" w:hAnsi="PT Astra Sans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1F60AA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50,0</w:t>
            </w:r>
          </w:p>
        </w:tc>
      </w:tr>
      <w:tr w:rsidR="00EE6361" w:rsidRPr="004E6B5B" w:rsidTr="004E6B5B">
        <w:trPr>
          <w:trHeight w:val="420"/>
        </w:trPr>
        <w:tc>
          <w:tcPr>
            <w:tcW w:w="2943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4E6B5B" w:rsidRDefault="00EE6361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noWrap/>
            <w:vAlign w:val="center"/>
            <w:hideMark/>
          </w:tcPr>
          <w:p w:rsidR="00EE6361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5256,019</w:t>
            </w:r>
          </w:p>
        </w:tc>
        <w:tc>
          <w:tcPr>
            <w:tcW w:w="993" w:type="dxa"/>
            <w:noWrap/>
            <w:vAlign w:val="center"/>
            <w:hideMark/>
          </w:tcPr>
          <w:p w:rsidR="00EE6361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1113,7</w:t>
            </w:r>
          </w:p>
        </w:tc>
        <w:tc>
          <w:tcPr>
            <w:tcW w:w="709" w:type="dxa"/>
            <w:noWrap/>
            <w:vAlign w:val="center"/>
            <w:hideMark/>
          </w:tcPr>
          <w:p w:rsidR="00EE6361" w:rsidRPr="004E6B5B" w:rsidRDefault="004E6805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4E6B5B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21,2</w:t>
            </w:r>
          </w:p>
        </w:tc>
      </w:tr>
    </w:tbl>
    <w:p w:rsidR="00E355A1" w:rsidRPr="00C64023" w:rsidRDefault="00A65B7E" w:rsidP="004E6B5B">
      <w:pPr>
        <w:widowControl w:val="0"/>
        <w:spacing w:after="0" w:line="240" w:lineRule="auto"/>
        <w:jc w:val="center"/>
        <w:rPr>
          <w:rFonts w:ascii="PT Astra Sans" w:hAnsi="PT Astra Sans"/>
          <w:sz w:val="20"/>
          <w:szCs w:val="20"/>
        </w:rPr>
      </w:pPr>
      <w:r w:rsidRPr="00C64023">
        <w:rPr>
          <w:rFonts w:ascii="PT Astra Sans" w:hAnsi="PT Astra Sans"/>
          <w:sz w:val="20"/>
          <w:szCs w:val="20"/>
        </w:rPr>
        <w:fldChar w:fldCharType="begin"/>
      </w:r>
      <w:r w:rsidR="00E355A1" w:rsidRPr="00C64023">
        <w:rPr>
          <w:rFonts w:ascii="PT Astra Sans" w:hAnsi="PT Astra Sans"/>
          <w:sz w:val="20"/>
          <w:szCs w:val="20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C64023">
        <w:rPr>
          <w:rFonts w:ascii="PT Astra Sans" w:hAnsi="PT Astra Sans"/>
          <w:sz w:val="20"/>
          <w:szCs w:val="20"/>
        </w:rPr>
        <w:fldChar w:fldCharType="separate"/>
      </w:r>
    </w:p>
    <w:p w:rsidR="00E355A1" w:rsidRPr="00C64023" w:rsidRDefault="00A65B7E" w:rsidP="004E6B5B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0"/>
          <w:szCs w:val="20"/>
        </w:rPr>
        <w:fldChar w:fldCharType="end"/>
      </w:r>
    </w:p>
    <w:p w:rsidR="00A73FFD" w:rsidRDefault="00A73FFD" w:rsidP="004E6B5B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4E6B5B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>от «___» ________2022 года №___</w:t>
      </w:r>
    </w:p>
    <w:p w:rsidR="004E6B5B" w:rsidRPr="00C64023" w:rsidRDefault="004E6B5B" w:rsidP="004E6B5B">
      <w:pPr>
        <w:widowControl w:val="0"/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4E6B5B">
        <w:rPr>
          <w:rFonts w:ascii="PT Astra Sans" w:hAnsi="PT Astra Sans"/>
          <w:sz w:val="24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sz w:val="24"/>
          <w:szCs w:val="24"/>
        </w:rPr>
        <w:t>за 3 месяца 2022 года»</w:t>
      </w:r>
    </w:p>
    <w:p w:rsidR="00A73FFD" w:rsidRDefault="00A73FFD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4E6B5B" w:rsidRDefault="004E6B5B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4E6B5B" w:rsidRDefault="004E6B5B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A73FFD" w:rsidRDefault="00A73FFD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Рычковского сельсовета </w:t>
      </w:r>
    </w:p>
    <w:p w:rsidR="00A73FFD" w:rsidRDefault="00A73FFD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на 2022 год</w:t>
      </w:r>
    </w:p>
    <w:p w:rsidR="00A73FFD" w:rsidRDefault="00A73FFD" w:rsidP="004E6B5B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A73FFD" w:rsidRDefault="00A73FFD" w:rsidP="004E6B5B">
      <w:pPr>
        <w:widowControl w:val="0"/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A73FFD" w:rsidTr="004E6B5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D05BF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Рычковского сельсовета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4E6B5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4E6B5B">
            <w:pPr>
              <w:widowControl w:val="0"/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 w:rsidP="004E6B5B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73FFD" w:rsidRDefault="00A73FFD" w:rsidP="004E6B5B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C64023" w:rsidRDefault="00E355A1" w:rsidP="004E6B5B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C64023" w:rsidSect="004E6B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F9"/>
    <w:rsid w:val="00000646"/>
    <w:rsid w:val="000913E0"/>
    <w:rsid w:val="001F60AA"/>
    <w:rsid w:val="00277E52"/>
    <w:rsid w:val="00282258"/>
    <w:rsid w:val="002F3D0A"/>
    <w:rsid w:val="00316BEA"/>
    <w:rsid w:val="00334BBD"/>
    <w:rsid w:val="003351C3"/>
    <w:rsid w:val="003E0FC6"/>
    <w:rsid w:val="00441FDB"/>
    <w:rsid w:val="004A1076"/>
    <w:rsid w:val="004D23AA"/>
    <w:rsid w:val="004E6805"/>
    <w:rsid w:val="004E6B5B"/>
    <w:rsid w:val="00520825"/>
    <w:rsid w:val="00542F4D"/>
    <w:rsid w:val="00550ACA"/>
    <w:rsid w:val="00623E00"/>
    <w:rsid w:val="007166A1"/>
    <w:rsid w:val="00790A94"/>
    <w:rsid w:val="008860AE"/>
    <w:rsid w:val="008A15E6"/>
    <w:rsid w:val="008A52A1"/>
    <w:rsid w:val="00981A89"/>
    <w:rsid w:val="009853AF"/>
    <w:rsid w:val="00A512CC"/>
    <w:rsid w:val="00A5530C"/>
    <w:rsid w:val="00A65B7E"/>
    <w:rsid w:val="00A73FFD"/>
    <w:rsid w:val="00A87B33"/>
    <w:rsid w:val="00B47EF9"/>
    <w:rsid w:val="00B5008F"/>
    <w:rsid w:val="00B610E1"/>
    <w:rsid w:val="00B967C4"/>
    <w:rsid w:val="00BF2863"/>
    <w:rsid w:val="00C41BD6"/>
    <w:rsid w:val="00C44C38"/>
    <w:rsid w:val="00C57B77"/>
    <w:rsid w:val="00C64023"/>
    <w:rsid w:val="00CD01E2"/>
    <w:rsid w:val="00D05BF1"/>
    <w:rsid w:val="00D65C37"/>
    <w:rsid w:val="00DD1BCB"/>
    <w:rsid w:val="00DF62F9"/>
    <w:rsid w:val="00E355A1"/>
    <w:rsid w:val="00E93BCA"/>
    <w:rsid w:val="00ED5ACD"/>
    <w:rsid w:val="00EE6361"/>
    <w:rsid w:val="00EF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F01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D065-37BC-4328-B5D2-DB30B6D8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11</cp:revision>
  <cp:lastPrinted>2022-06-15T09:00:00Z</cp:lastPrinted>
  <dcterms:created xsi:type="dcterms:W3CDTF">2022-06-05T11:54:00Z</dcterms:created>
  <dcterms:modified xsi:type="dcterms:W3CDTF">2022-06-21T05:29:00Z</dcterms:modified>
</cp:coreProperties>
</file>