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EA" w:rsidRDefault="00B717EA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471C2BB6" wp14:editId="1EC5C64D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B717EA" w:rsidRDefault="007E29F6" w:rsidP="007E29F6">
      <w:pPr>
        <w:widowControl w:val="0"/>
        <w:autoSpaceDE w:val="0"/>
        <w:autoSpaceDN w:val="0"/>
        <w:adjustRightInd w:val="0"/>
        <w:rPr>
          <w:rFonts w:ascii="PT Astra Sans" w:hAnsi="PT Astra Sans"/>
          <w:szCs w:val="28"/>
        </w:rPr>
      </w:pPr>
      <w:r w:rsidRPr="00B717EA">
        <w:rPr>
          <w:rFonts w:ascii="PT Astra Sans" w:hAnsi="PT Astra Sans"/>
          <w:szCs w:val="28"/>
        </w:rPr>
        <w:t xml:space="preserve">от </w:t>
      </w:r>
      <w:r w:rsidR="00B717EA">
        <w:rPr>
          <w:rFonts w:ascii="PT Astra Sans" w:hAnsi="PT Astra Sans"/>
          <w:szCs w:val="28"/>
        </w:rPr>
        <w:t>23 декабря</w:t>
      </w:r>
      <w:r w:rsidRPr="00B717EA">
        <w:rPr>
          <w:rFonts w:ascii="PT Astra Sans" w:hAnsi="PT Astra Sans"/>
          <w:szCs w:val="28"/>
        </w:rPr>
        <w:t xml:space="preserve"> 2022 года № </w:t>
      </w:r>
      <w:r w:rsidR="00B717EA">
        <w:rPr>
          <w:rFonts w:ascii="PT Astra Sans" w:hAnsi="PT Astra Sans"/>
          <w:szCs w:val="28"/>
        </w:rPr>
        <w:t>325</w:t>
      </w:r>
    </w:p>
    <w:p w:rsidR="007E29F6" w:rsidRPr="005438E1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 w:rsidRPr="005438E1">
        <w:rPr>
          <w:rFonts w:ascii="PT Astra Sans" w:hAnsi="PT Astra Sans"/>
          <w:sz w:val="20"/>
          <w:szCs w:val="20"/>
        </w:rPr>
        <w:t xml:space="preserve">                  с. Белозерское</w:t>
      </w:r>
    </w:p>
    <w:p w:rsidR="007E29F6" w:rsidRPr="00F91403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5438E1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  <w:r w:rsidRPr="00030AF4">
        <w:rPr>
          <w:rFonts w:ascii="PT Astra Sans" w:hAnsi="PT Astra Sans"/>
          <w:b/>
        </w:rPr>
        <w:t xml:space="preserve">О принятии имущества из муниципальной собственности </w:t>
      </w:r>
      <w:r w:rsidR="004C117E">
        <w:rPr>
          <w:rFonts w:ascii="PT Astra Sans" w:hAnsi="PT Astra Sans"/>
          <w:b/>
        </w:rPr>
        <w:t>Б</w:t>
      </w:r>
      <w:r w:rsidR="005B7063">
        <w:rPr>
          <w:rFonts w:ascii="PT Astra Sans" w:hAnsi="PT Astra Sans"/>
          <w:b/>
        </w:rPr>
        <w:t>оров</w:t>
      </w:r>
      <w:r w:rsidR="004C117E">
        <w:rPr>
          <w:rFonts w:ascii="PT Astra Sans" w:hAnsi="PT Astra Sans"/>
          <w:b/>
        </w:rPr>
        <w:t>ского</w:t>
      </w:r>
      <w:r w:rsidRPr="00030AF4">
        <w:rPr>
          <w:rFonts w:ascii="PT Astra Sans" w:hAnsi="PT Astra Sans"/>
          <w:b/>
        </w:rPr>
        <w:t xml:space="preserve"> сельсовета Белозерского района Курганской области в муниципальную собственность Белозерского муниципального округа Курганской области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30AF4">
        <w:rPr>
          <w:rFonts w:ascii="PT Astra Sans" w:hAnsi="PT Astra Sans" w:cs="PT Astra Sans"/>
        </w:rPr>
        <w:t>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r w:rsidRPr="00030AF4">
        <w:rPr>
          <w:rFonts w:ascii="PT Astra Sans" w:eastAsia="Arial" w:hAnsi="PT Astra Sans" w:cs="Liberation Serif"/>
          <w:highlight w:val="white"/>
        </w:rPr>
        <w:t>»</w:t>
      </w:r>
      <w:r w:rsidRPr="00030AF4">
        <w:rPr>
          <w:rFonts w:ascii="PT Astra Sans" w:eastAsia="Arial" w:hAnsi="PT Astra Sans" w:cs="Liberation Serif"/>
        </w:rPr>
        <w:t xml:space="preserve">, </w:t>
      </w:r>
      <w:r w:rsidRPr="00030AF4">
        <w:rPr>
          <w:rFonts w:ascii="PT Astra Sans" w:hAnsi="PT Astra Sans"/>
        </w:rPr>
        <w:t xml:space="preserve">решением Думы Белозерского муниципального округа от 5 мая 2022 года № 13 «О правопреемстве органов местного самоуправления Белозерского муниципального округа», Дума Белозерского муниципального округа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РЕШИЛА: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1. Принять в муниципальную собственность (в казну) Белозерского муниципального округа Курганской области имущество, ранее находившееся в муниципальной собственности </w:t>
      </w:r>
      <w:r w:rsidR="005B7063" w:rsidRPr="005B7063">
        <w:rPr>
          <w:rFonts w:ascii="PT Astra Sans" w:hAnsi="PT Astra Sans"/>
        </w:rPr>
        <w:t>Боровского</w:t>
      </w:r>
      <w:r w:rsidRPr="00030AF4">
        <w:rPr>
          <w:rFonts w:ascii="PT Astra Sans" w:hAnsi="PT Astra Sans"/>
        </w:rPr>
        <w:t xml:space="preserve"> сельсовета Белозерского района Курганской области</w:t>
      </w:r>
      <w:r>
        <w:rPr>
          <w:rFonts w:ascii="PT Astra Sans" w:hAnsi="PT Astra Sans"/>
        </w:rPr>
        <w:t>,</w:t>
      </w:r>
      <w:r w:rsidRPr="00030AF4">
        <w:rPr>
          <w:rFonts w:ascii="PT Astra Sans" w:hAnsi="PT Astra Sans"/>
        </w:rPr>
        <w:t xml:space="preserve"> согласно приложению к настоящему решению.</w:t>
      </w:r>
    </w:p>
    <w:p w:rsidR="007E29F6" w:rsidRPr="00030AF4" w:rsidRDefault="005B7063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</w:t>
      </w:r>
      <w:r w:rsidR="007E29F6" w:rsidRPr="00030AF4">
        <w:rPr>
          <w:rFonts w:ascii="PT Astra Sans" w:hAnsi="PT Astra Sans"/>
        </w:rPr>
        <w:t xml:space="preserve">. </w:t>
      </w:r>
      <w:r w:rsidR="007E29F6">
        <w:rPr>
          <w:rFonts w:ascii="PT Astra Sans" w:hAnsi="PT Astra Sans"/>
        </w:rPr>
        <w:t>Р</w:t>
      </w:r>
      <w:r w:rsidR="007E29F6" w:rsidRPr="00030AF4">
        <w:rPr>
          <w:rFonts w:ascii="PT Astra Sans" w:hAnsi="PT Astra Sans"/>
        </w:rPr>
        <w:t xml:space="preserve">азместить </w:t>
      </w:r>
      <w:r w:rsidR="007E29F6">
        <w:rPr>
          <w:rFonts w:ascii="PT Astra Sans" w:hAnsi="PT Astra Sans"/>
        </w:rPr>
        <w:t>н</w:t>
      </w:r>
      <w:r w:rsidR="007E29F6" w:rsidRPr="00030AF4">
        <w:rPr>
          <w:rFonts w:ascii="PT Astra Sans" w:hAnsi="PT Astra Sans"/>
        </w:rPr>
        <w:t>астоящее решение на официальном сайте Администрации Белозерского муниципального округа в информационно-телекоммуникационной сети «Интернет».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Председатель Думы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Белозерского муниципального округа                        </w:t>
      </w:r>
      <w:r>
        <w:rPr>
          <w:rFonts w:ascii="PT Astra Sans" w:hAnsi="PT Astra Sans"/>
        </w:rPr>
        <w:t xml:space="preserve">           </w:t>
      </w:r>
      <w:r w:rsidRPr="00030AF4">
        <w:rPr>
          <w:rFonts w:ascii="PT Astra Sans" w:hAnsi="PT Astra Sans"/>
        </w:rPr>
        <w:t xml:space="preserve">                           П.А. Макаров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FC5CF4" w:rsidRPr="00030AF4" w:rsidRDefault="00FC5CF4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Глава 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Белозерского </w:t>
      </w:r>
      <w:r>
        <w:rPr>
          <w:rFonts w:ascii="PT Astra Sans" w:hAnsi="PT Astra Sans"/>
        </w:rPr>
        <w:t>муниципального округа</w:t>
      </w:r>
      <w:r w:rsidRPr="00030AF4">
        <w:rPr>
          <w:rFonts w:ascii="PT Astra Sans" w:hAnsi="PT Astra Sans"/>
        </w:rPr>
        <w:t xml:space="preserve">                  </w:t>
      </w:r>
      <w:r>
        <w:rPr>
          <w:rFonts w:ascii="PT Astra Sans" w:hAnsi="PT Astra Sans"/>
        </w:rPr>
        <w:t xml:space="preserve">                 </w:t>
      </w:r>
      <w:r w:rsidRPr="00030AF4">
        <w:rPr>
          <w:rFonts w:ascii="PT Astra Sans" w:hAnsi="PT Astra Sans"/>
        </w:rPr>
        <w:t xml:space="preserve">                           А.В. Завьялов</w:t>
      </w:r>
    </w:p>
    <w:p w:rsidR="007E29F6" w:rsidRDefault="007E29F6" w:rsidP="007E29F6">
      <w:pPr>
        <w:jc w:val="both"/>
        <w:rPr>
          <w:rFonts w:ascii="PT Astra Sans" w:hAnsi="PT Astra Sans"/>
          <w:sz w:val="20"/>
          <w:szCs w:val="20"/>
        </w:rPr>
        <w:sectPr w:rsidR="007E29F6" w:rsidSect="008D755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5039"/>
      </w:tblGrid>
      <w:tr w:rsidR="008D7557" w:rsidTr="00A35D77">
        <w:tc>
          <w:tcPr>
            <w:tcW w:w="9180" w:type="dxa"/>
            <w:shd w:val="clear" w:color="auto" w:fill="auto"/>
          </w:tcPr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auto"/>
          </w:tcPr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>к решению Думы Белозерского муниципального округа Курганской области</w:t>
            </w:r>
          </w:p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от </w:t>
            </w:r>
            <w:r w:rsidR="00B717EA">
              <w:rPr>
                <w:rFonts w:ascii="PT Astra Sans" w:hAnsi="PT Astra Sans"/>
                <w:sz w:val="20"/>
                <w:szCs w:val="20"/>
              </w:rPr>
              <w:t xml:space="preserve">23 декабря </w:t>
            </w:r>
            <w:r w:rsidRPr="00A70F82">
              <w:rPr>
                <w:rFonts w:ascii="PT Astra Sans" w:hAnsi="PT Astra Sans"/>
                <w:sz w:val="20"/>
                <w:szCs w:val="20"/>
              </w:rPr>
              <w:t xml:space="preserve">2022 года </w:t>
            </w:r>
            <w:r w:rsidR="005B7063">
              <w:rPr>
                <w:rFonts w:ascii="PT Astra Sans" w:hAnsi="PT Astra Sans"/>
                <w:sz w:val="20"/>
                <w:szCs w:val="20"/>
              </w:rPr>
              <w:t xml:space="preserve">№ </w:t>
            </w:r>
            <w:r w:rsidR="00B717EA">
              <w:rPr>
                <w:rFonts w:ascii="PT Astra Sans" w:hAnsi="PT Astra Sans"/>
                <w:sz w:val="20"/>
                <w:szCs w:val="20"/>
              </w:rPr>
              <w:t xml:space="preserve">325 </w:t>
            </w:r>
          </w:p>
          <w:p w:rsidR="005B7063" w:rsidRDefault="008D7557" w:rsidP="005B7063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«О принятии имущества из </w:t>
            </w:r>
            <w:r w:rsidR="004C117E" w:rsidRPr="004C117E">
              <w:rPr>
                <w:rFonts w:ascii="PT Astra Sans" w:hAnsi="PT Astra Sans"/>
                <w:sz w:val="20"/>
                <w:szCs w:val="20"/>
              </w:rPr>
              <w:t>Б</w:t>
            </w:r>
            <w:r w:rsidR="005B7063">
              <w:rPr>
                <w:rFonts w:ascii="PT Astra Sans" w:hAnsi="PT Astra Sans"/>
                <w:sz w:val="20"/>
                <w:szCs w:val="20"/>
              </w:rPr>
              <w:t>оров</w:t>
            </w:r>
            <w:r w:rsidR="004C117E" w:rsidRPr="004C117E">
              <w:rPr>
                <w:rFonts w:ascii="PT Astra Sans" w:hAnsi="PT Astra Sans"/>
                <w:sz w:val="20"/>
                <w:szCs w:val="20"/>
              </w:rPr>
              <w:t>ского</w:t>
            </w:r>
            <w:r w:rsidRPr="00A70F82">
              <w:rPr>
                <w:rFonts w:ascii="PT Astra Sans" w:hAnsi="PT Astra Sans"/>
                <w:sz w:val="20"/>
                <w:szCs w:val="20"/>
              </w:rPr>
              <w:t xml:space="preserve"> сельсовета Белозерского района Курганской области </w:t>
            </w:r>
          </w:p>
          <w:p w:rsidR="008D7557" w:rsidRPr="00A70F82" w:rsidRDefault="008D7557" w:rsidP="005B7063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>в муниципальную собственность Белозерского муниципального округа Курганской области»</w:t>
            </w:r>
          </w:p>
        </w:tc>
      </w:tr>
    </w:tbl>
    <w:p w:rsidR="008D7557" w:rsidRPr="00A43AE0" w:rsidRDefault="008D7557" w:rsidP="008D7557">
      <w:pPr>
        <w:jc w:val="both"/>
        <w:rPr>
          <w:rFonts w:ascii="PT Astra Sans" w:hAnsi="PT Astra Sans"/>
        </w:rPr>
      </w:pPr>
    </w:p>
    <w:p w:rsidR="008D7557" w:rsidRPr="00554706" w:rsidRDefault="00AE5385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>ПЕРЕЧЕНЬ</w:t>
      </w:r>
    </w:p>
    <w:p w:rsidR="008D7557" w:rsidRPr="00554706" w:rsidRDefault="008D7557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 xml:space="preserve">имущества, передаваемого в собственность муниципального образования </w:t>
      </w:r>
    </w:p>
    <w:p w:rsidR="007E29F6" w:rsidRDefault="008D7557" w:rsidP="008D7557">
      <w:pPr>
        <w:jc w:val="center"/>
        <w:rPr>
          <w:rFonts w:ascii="PT Astra Sans" w:hAnsi="PT Astra Sans"/>
        </w:rPr>
      </w:pPr>
      <w:r w:rsidRPr="00554706">
        <w:rPr>
          <w:rFonts w:ascii="PT Astra Sans" w:hAnsi="PT Astra Sans"/>
          <w:b/>
        </w:rPr>
        <w:t>Белозерского муниципального округа Курганской области</w:t>
      </w:r>
    </w:p>
    <w:p w:rsidR="00257955" w:rsidRDefault="00257955" w:rsidP="000A2443">
      <w:pPr>
        <w:jc w:val="center"/>
        <w:rPr>
          <w:rFonts w:ascii="PT Astra Sans" w:hAnsi="PT Astra Sans"/>
        </w:rPr>
      </w:pPr>
    </w:p>
    <w:tbl>
      <w:tblPr>
        <w:tblStyle w:val="a3"/>
        <w:tblW w:w="150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1418"/>
        <w:gridCol w:w="1558"/>
        <w:gridCol w:w="1417"/>
        <w:gridCol w:w="1418"/>
        <w:gridCol w:w="1276"/>
        <w:gridCol w:w="1559"/>
      </w:tblGrid>
      <w:tr w:rsidR="00946FE0" w:rsidRPr="00AE5385" w:rsidTr="00845264">
        <w:trPr>
          <w:trHeight w:val="20"/>
        </w:trPr>
        <w:tc>
          <w:tcPr>
            <w:tcW w:w="709" w:type="dxa"/>
          </w:tcPr>
          <w:p w:rsidR="000A2443" w:rsidRPr="00AE5385" w:rsidRDefault="000A2443" w:rsidP="00AE53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sz w:val="22"/>
                <w:szCs w:val="22"/>
              </w:rPr>
            </w:pPr>
            <w:r w:rsidRPr="00AE538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E538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</w:t>
            </w:r>
            <w:proofErr w:type="gramEnd"/>
            <w:r w:rsidRPr="00AE538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52" w:type="dxa"/>
          </w:tcPr>
          <w:p w:rsidR="000A2443" w:rsidRPr="00AE5385" w:rsidRDefault="000A2443" w:rsidP="00AE5385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AE538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Наименование</w:t>
            </w:r>
          </w:p>
          <w:p w:rsidR="000A2443" w:rsidRPr="00AE5385" w:rsidRDefault="000A2443" w:rsidP="00AE5385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AE538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имущества</w:t>
            </w:r>
          </w:p>
        </w:tc>
        <w:tc>
          <w:tcPr>
            <w:tcW w:w="3118" w:type="dxa"/>
          </w:tcPr>
          <w:p w:rsidR="000A2443" w:rsidRPr="00AE5385" w:rsidRDefault="002E11BF" w:rsidP="00AE5385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AE538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Адрес </w:t>
            </w:r>
            <w:r w:rsidR="000A2443" w:rsidRPr="00AE538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(местоположение)</w:t>
            </w:r>
          </w:p>
          <w:p w:rsidR="000A2443" w:rsidRPr="00AE5385" w:rsidRDefault="000A2443" w:rsidP="00AE5385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AE538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имущества)</w:t>
            </w:r>
          </w:p>
        </w:tc>
        <w:tc>
          <w:tcPr>
            <w:tcW w:w="1418" w:type="dxa"/>
          </w:tcPr>
          <w:p w:rsidR="000A2443" w:rsidRPr="00AE5385" w:rsidRDefault="000A2443" w:rsidP="00845264">
            <w:pPr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AE5385">
              <w:rPr>
                <w:rFonts w:ascii="PT Astra Sans" w:hAnsi="PT Astra Sans" w:cs="Liberation Serif"/>
                <w:bCs/>
                <w:sz w:val="22"/>
                <w:szCs w:val="22"/>
              </w:rPr>
              <w:t>Основные характеристики имущества (площадь/ протяженность)</w:t>
            </w:r>
          </w:p>
        </w:tc>
        <w:tc>
          <w:tcPr>
            <w:tcW w:w="1558" w:type="dxa"/>
          </w:tcPr>
          <w:p w:rsidR="000A2443" w:rsidRPr="00AE5385" w:rsidRDefault="000A2443" w:rsidP="00AE5385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AE538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417" w:type="dxa"/>
          </w:tcPr>
          <w:p w:rsidR="000A2443" w:rsidRPr="00AE5385" w:rsidRDefault="000A2443" w:rsidP="00AE53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AE538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Дата, номер регистрации</w:t>
            </w:r>
          </w:p>
        </w:tc>
        <w:tc>
          <w:tcPr>
            <w:tcW w:w="1418" w:type="dxa"/>
          </w:tcPr>
          <w:p w:rsidR="000A2443" w:rsidRPr="00AE5385" w:rsidRDefault="000A2443" w:rsidP="00AE53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AE538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Балансовая стоимость, рублей</w:t>
            </w:r>
          </w:p>
        </w:tc>
        <w:tc>
          <w:tcPr>
            <w:tcW w:w="1276" w:type="dxa"/>
          </w:tcPr>
          <w:p w:rsidR="000A2443" w:rsidRPr="00AE5385" w:rsidRDefault="000A2443" w:rsidP="00AE5385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AE538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Остаточная стоимость, рублей</w:t>
            </w:r>
          </w:p>
        </w:tc>
        <w:tc>
          <w:tcPr>
            <w:tcW w:w="1559" w:type="dxa"/>
          </w:tcPr>
          <w:p w:rsidR="000A2443" w:rsidRPr="00AE5385" w:rsidRDefault="000A2443" w:rsidP="00AE5385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AE538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Примечание, </w:t>
            </w:r>
            <w:proofErr w:type="spellStart"/>
            <w:proofErr w:type="gramStart"/>
            <w:r w:rsidRPr="00AE538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правооблада</w:t>
            </w:r>
            <w:r w:rsidR="002E11BF" w:rsidRPr="00AE538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т</w:t>
            </w:r>
            <w:proofErr w:type="spellEnd"/>
            <w:r w:rsidR="002E11BF" w:rsidRPr="00AE538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 </w:t>
            </w:r>
            <w:r w:rsidRPr="00AE538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ель</w:t>
            </w:r>
            <w:proofErr w:type="gramEnd"/>
          </w:p>
        </w:tc>
      </w:tr>
      <w:tr w:rsidR="00946FE0" w:rsidRPr="005B7063" w:rsidTr="00845264">
        <w:trPr>
          <w:trHeight w:val="20"/>
        </w:trPr>
        <w:tc>
          <w:tcPr>
            <w:tcW w:w="709" w:type="dxa"/>
          </w:tcPr>
          <w:p w:rsidR="000A2443" w:rsidRPr="005B7063" w:rsidRDefault="001909FF" w:rsidP="00AE5385">
            <w:pPr>
              <w:ind w:left="-57" w:right="-57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B7063">
              <w:rPr>
                <w:rFonts w:ascii="PT Astra Sans" w:hAnsi="PT Astra Sans"/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0A2443" w:rsidRPr="005B7063" w:rsidRDefault="001909FF" w:rsidP="00AE5385">
            <w:pPr>
              <w:ind w:left="-57" w:right="-57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B7063">
              <w:rPr>
                <w:rFonts w:ascii="PT Astra Sans" w:hAnsi="PT Astra Sans"/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0A2443" w:rsidRPr="005B7063" w:rsidRDefault="001909FF" w:rsidP="00AE5385">
            <w:pPr>
              <w:ind w:left="-57" w:right="-57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B7063">
              <w:rPr>
                <w:rFonts w:ascii="PT Astra Sans" w:hAnsi="PT Astra Sans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0A2443" w:rsidRPr="005B7063" w:rsidRDefault="001909FF" w:rsidP="00AE5385">
            <w:pPr>
              <w:ind w:left="-57" w:right="-57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B7063">
              <w:rPr>
                <w:rFonts w:ascii="PT Astra Sans" w:hAnsi="PT Astra Sans"/>
                <w:b/>
                <w:sz w:val="22"/>
                <w:szCs w:val="22"/>
              </w:rPr>
              <w:t>4</w:t>
            </w:r>
          </w:p>
        </w:tc>
        <w:tc>
          <w:tcPr>
            <w:tcW w:w="1558" w:type="dxa"/>
          </w:tcPr>
          <w:p w:rsidR="000A2443" w:rsidRPr="005B7063" w:rsidRDefault="001909FF" w:rsidP="00AE5385">
            <w:pPr>
              <w:ind w:left="-57" w:right="-57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B7063">
              <w:rPr>
                <w:rFonts w:ascii="PT Astra Sans" w:hAnsi="PT Astra Sans"/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0A2443" w:rsidRPr="005B7063" w:rsidRDefault="001909FF" w:rsidP="00AE5385">
            <w:pPr>
              <w:ind w:left="-57" w:right="-57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B7063">
              <w:rPr>
                <w:rFonts w:ascii="PT Astra Sans" w:hAnsi="PT Astra Sans"/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0A2443" w:rsidRPr="005B7063" w:rsidRDefault="001909FF" w:rsidP="00AE5385">
            <w:pPr>
              <w:ind w:left="-57" w:right="-57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B7063">
              <w:rPr>
                <w:rFonts w:ascii="PT Astra Sans" w:hAnsi="PT Astra Sans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0A2443" w:rsidRPr="005B7063" w:rsidRDefault="001909FF" w:rsidP="00AE5385">
            <w:pPr>
              <w:ind w:left="-57" w:right="-57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B7063">
              <w:rPr>
                <w:rFonts w:ascii="PT Astra Sans" w:hAnsi="PT Astra Sans"/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0A2443" w:rsidRPr="005B7063" w:rsidRDefault="001909FF" w:rsidP="00AE5385">
            <w:pPr>
              <w:ind w:left="-57" w:right="-57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B7063">
              <w:rPr>
                <w:rFonts w:ascii="PT Astra Sans" w:hAnsi="PT Astra Sans"/>
                <w:b/>
                <w:sz w:val="22"/>
                <w:szCs w:val="22"/>
              </w:rPr>
              <w:t>9</w:t>
            </w:r>
          </w:p>
        </w:tc>
      </w:tr>
      <w:tr w:rsidR="00E10ADB" w:rsidRPr="005B7063" w:rsidTr="00845264">
        <w:trPr>
          <w:trHeight w:val="20"/>
        </w:trPr>
        <w:tc>
          <w:tcPr>
            <w:tcW w:w="15025" w:type="dxa"/>
            <w:gridSpan w:val="9"/>
          </w:tcPr>
          <w:p w:rsidR="00E10ADB" w:rsidRPr="005B7063" w:rsidRDefault="004C117E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Движимое имущество</w:t>
            </w: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 xml:space="preserve">1.  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outlineLvl w:val="1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spellStart"/>
            <w:r w:rsidRPr="005B7063">
              <w:rPr>
                <w:rFonts w:ascii="PT Astra Sans" w:hAnsi="PT Astra Sans"/>
                <w:sz w:val="22"/>
                <w:szCs w:val="22"/>
              </w:rPr>
              <w:t>Behringer</w:t>
            </w:r>
            <w:proofErr w:type="spellEnd"/>
            <w:r w:rsidRPr="005B7063">
              <w:rPr>
                <w:rFonts w:ascii="PT Astra Sans" w:hAnsi="PT Astra Sans"/>
                <w:sz w:val="22"/>
                <w:szCs w:val="22"/>
              </w:rPr>
              <w:t xml:space="preserve"> B112MPЗ Акустическая система активная (S160306AJM)</w:t>
            </w:r>
          </w:p>
        </w:tc>
        <w:tc>
          <w:tcPr>
            <w:tcW w:w="31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ул. Советская, д. 19А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29.06.2018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20990,00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 xml:space="preserve">2. 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outlineLvl w:val="1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B7063">
              <w:rPr>
                <w:rFonts w:ascii="PT Astra Sans" w:hAnsi="PT Astra Sans"/>
                <w:sz w:val="22"/>
                <w:szCs w:val="22"/>
              </w:rPr>
              <w:t>Behringer</w:t>
            </w:r>
            <w:proofErr w:type="spellEnd"/>
            <w:r w:rsidRPr="005B7063">
              <w:rPr>
                <w:rFonts w:ascii="PT Astra Sans" w:hAnsi="PT Astra Sans"/>
                <w:sz w:val="22"/>
                <w:szCs w:val="22"/>
              </w:rPr>
              <w:t xml:space="preserve"> B112MPЗ Акустическая система активная 1</w:t>
            </w:r>
          </w:p>
          <w:p w:rsidR="005B7063" w:rsidRPr="005B7063" w:rsidRDefault="005B7063" w:rsidP="00845264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(S1605592AJM)</w:t>
            </w:r>
          </w:p>
        </w:tc>
        <w:tc>
          <w:tcPr>
            <w:tcW w:w="3118" w:type="dxa"/>
          </w:tcPr>
          <w:p w:rsid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28.06.2018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20990,00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jc w:val="both"/>
              <w:outlineLvl w:val="1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B7063">
              <w:rPr>
                <w:rFonts w:ascii="PT Astra Sans" w:hAnsi="PT Astra Sans"/>
                <w:sz w:val="22"/>
                <w:szCs w:val="22"/>
              </w:rPr>
              <w:t>Eurisound</w:t>
            </w:r>
            <w:proofErr w:type="spellEnd"/>
            <w:r w:rsidRPr="005B7063">
              <w:rPr>
                <w:rFonts w:ascii="PT Astra Sans" w:hAnsi="PT Astra Sans"/>
                <w:sz w:val="22"/>
                <w:szCs w:val="22"/>
              </w:rPr>
              <w:t xml:space="preserve"> BBR-215A Акустическая система активная 1 </w:t>
            </w:r>
          </w:p>
        </w:tc>
        <w:tc>
          <w:tcPr>
            <w:tcW w:w="3118" w:type="dxa"/>
          </w:tcPr>
          <w:p w:rsid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28.06.2018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29800,00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jc w:val="both"/>
              <w:outlineLvl w:val="1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B7063">
              <w:rPr>
                <w:rFonts w:ascii="PT Astra Sans" w:hAnsi="PT Astra Sans"/>
                <w:sz w:val="22"/>
                <w:szCs w:val="22"/>
              </w:rPr>
              <w:t>Eurisound</w:t>
            </w:r>
            <w:proofErr w:type="spellEnd"/>
            <w:r w:rsidRPr="005B7063">
              <w:rPr>
                <w:rFonts w:ascii="PT Astra Sans" w:hAnsi="PT Astra Sans"/>
                <w:sz w:val="22"/>
                <w:szCs w:val="22"/>
              </w:rPr>
              <w:t xml:space="preserve"> BBR-215A Акустическая система активная 2 </w:t>
            </w:r>
          </w:p>
        </w:tc>
        <w:tc>
          <w:tcPr>
            <w:tcW w:w="3118" w:type="dxa"/>
          </w:tcPr>
          <w:p w:rsid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28.06.2018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29800,00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5.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jc w:val="both"/>
              <w:outlineLvl w:val="1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Арлекин</w:t>
            </w:r>
          </w:p>
        </w:tc>
        <w:tc>
          <w:tcPr>
            <w:tcW w:w="3118" w:type="dxa"/>
          </w:tcPr>
          <w:p w:rsid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</w:t>
            </w: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lastRenderedPageBreak/>
              <w:t xml:space="preserve">р-н, с. Боровское, 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28.06.2018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32700,00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lastRenderedPageBreak/>
              <w:t>6.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jc w:val="both"/>
              <w:outlineLvl w:val="1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 xml:space="preserve">Драпировка окна </w:t>
            </w:r>
          </w:p>
        </w:tc>
        <w:tc>
          <w:tcPr>
            <w:tcW w:w="3118" w:type="dxa"/>
          </w:tcPr>
          <w:p w:rsid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28.06.2018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16800,00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Драпировка окна 1</w:t>
            </w:r>
          </w:p>
          <w:p w:rsidR="005B7063" w:rsidRPr="005B7063" w:rsidRDefault="005B7063" w:rsidP="00AE5385">
            <w:pPr>
              <w:ind w:left="-57" w:right="-57"/>
              <w:jc w:val="both"/>
              <w:outlineLvl w:val="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28.06.2018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16800,00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8.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Драпировка окна 3</w:t>
            </w:r>
          </w:p>
          <w:p w:rsidR="005B7063" w:rsidRPr="005B7063" w:rsidRDefault="005B7063" w:rsidP="00AE5385">
            <w:pPr>
              <w:ind w:left="-57" w:right="-57"/>
              <w:jc w:val="both"/>
              <w:outlineLvl w:val="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28.06.2018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16800,00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9.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Занавес</w:t>
            </w:r>
          </w:p>
          <w:p w:rsidR="005B7063" w:rsidRPr="005B7063" w:rsidRDefault="005B7063" w:rsidP="00AE538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28.06.2018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34500,00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10.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Занавес 1</w:t>
            </w:r>
          </w:p>
        </w:tc>
        <w:tc>
          <w:tcPr>
            <w:tcW w:w="3118" w:type="dxa"/>
          </w:tcPr>
          <w:p w:rsid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</w:t>
            </w:r>
            <w:bookmarkStart w:id="0" w:name="_GoBack"/>
            <w:bookmarkEnd w:id="0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. Боровское, 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28.06.2018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34500,00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11.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Компьютер в сборе</w:t>
            </w:r>
          </w:p>
        </w:tc>
        <w:tc>
          <w:tcPr>
            <w:tcW w:w="3118" w:type="dxa"/>
          </w:tcPr>
          <w:p w:rsid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06.06.2012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17000,00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12.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Компьютер в сборе</w:t>
            </w:r>
          </w:p>
        </w:tc>
        <w:tc>
          <w:tcPr>
            <w:tcW w:w="3118" w:type="dxa"/>
          </w:tcPr>
          <w:p w:rsid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06.06.2012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17000,00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13.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Кулиса</w:t>
            </w:r>
          </w:p>
        </w:tc>
        <w:tc>
          <w:tcPr>
            <w:tcW w:w="3118" w:type="dxa"/>
          </w:tcPr>
          <w:p w:rsid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28.06.2018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10200,00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14.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Кулиса 1</w:t>
            </w:r>
          </w:p>
        </w:tc>
        <w:tc>
          <w:tcPr>
            <w:tcW w:w="3118" w:type="dxa"/>
          </w:tcPr>
          <w:p w:rsid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28.06.2018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10200,00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15.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Кулиса 2</w:t>
            </w:r>
          </w:p>
        </w:tc>
        <w:tc>
          <w:tcPr>
            <w:tcW w:w="3118" w:type="dxa"/>
          </w:tcPr>
          <w:p w:rsid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28.06.2018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10200,00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16.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Кулиса 3</w:t>
            </w:r>
          </w:p>
        </w:tc>
        <w:tc>
          <w:tcPr>
            <w:tcW w:w="3118" w:type="dxa"/>
          </w:tcPr>
          <w:p w:rsid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28.06.2018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10200,00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Падуга</w:t>
            </w:r>
          </w:p>
        </w:tc>
        <w:tc>
          <w:tcPr>
            <w:tcW w:w="3118" w:type="dxa"/>
          </w:tcPr>
          <w:p w:rsid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28.06.2018 г.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16000,00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18.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Падуга 1</w:t>
            </w:r>
          </w:p>
        </w:tc>
        <w:tc>
          <w:tcPr>
            <w:tcW w:w="3118" w:type="dxa"/>
          </w:tcPr>
          <w:p w:rsid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28.06.2018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10200,00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19.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Пианино «Гамма»</w:t>
            </w:r>
          </w:p>
        </w:tc>
        <w:tc>
          <w:tcPr>
            <w:tcW w:w="3118" w:type="dxa"/>
          </w:tcPr>
          <w:p w:rsid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01.01.1984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12 684,57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20.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5B7063">
              <w:rPr>
                <w:rFonts w:ascii="PT Astra Sans" w:hAnsi="PT Astra Sans"/>
                <w:sz w:val="22"/>
                <w:szCs w:val="22"/>
              </w:rPr>
              <w:t>Поливож</w:t>
            </w:r>
            <w:proofErr w:type="spellEnd"/>
          </w:p>
        </w:tc>
        <w:tc>
          <w:tcPr>
            <w:tcW w:w="3118" w:type="dxa"/>
          </w:tcPr>
          <w:p w:rsidR="005B7063" w:rsidRPr="005B7063" w:rsidRDefault="005B7063" w:rsidP="00845264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ул. Советская,</w:t>
            </w:r>
            <w:r w:rsidR="00AE5385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01.01.1997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12 167,28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21.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Принтер EPSON L 366</w:t>
            </w:r>
          </w:p>
          <w:p w:rsidR="005B7063" w:rsidRPr="005B7063" w:rsidRDefault="005B7063" w:rsidP="00AE538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5B7063" w:rsidRPr="005B7063" w:rsidRDefault="005B7063" w:rsidP="00845264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18.07.2018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15500,00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22.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Фотоаппарат</w:t>
            </w:r>
            <w:r w:rsidRPr="005B7063">
              <w:rPr>
                <w:rFonts w:ascii="PT Astra Sans" w:hAnsi="PT Astra Sans"/>
                <w:sz w:val="22"/>
                <w:szCs w:val="22"/>
                <w:lang w:val="en-US"/>
              </w:rPr>
              <w:t xml:space="preserve"> Sony Cyber-shot DSC- W830</w:t>
            </w:r>
          </w:p>
        </w:tc>
        <w:tc>
          <w:tcPr>
            <w:tcW w:w="3118" w:type="dxa"/>
          </w:tcPr>
          <w:p w:rsid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22.05.2018 г.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15000,00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23.</w:t>
            </w:r>
          </w:p>
        </w:tc>
        <w:tc>
          <w:tcPr>
            <w:tcW w:w="2552" w:type="dxa"/>
          </w:tcPr>
          <w:p w:rsidR="005B7063" w:rsidRPr="005B7063" w:rsidRDefault="005B7063" w:rsidP="00845264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Электрогенератор DY6500LX Электростартер HUNTER 64/1/7</w:t>
            </w:r>
          </w:p>
        </w:tc>
        <w:tc>
          <w:tcPr>
            <w:tcW w:w="3118" w:type="dxa"/>
          </w:tcPr>
          <w:p w:rsidR="005B7063" w:rsidRPr="005B7063" w:rsidRDefault="005B7063" w:rsidP="00845264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</w:t>
            </w:r>
            <w:r w:rsidR="00AE5385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29.08.2018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33474,70</w:t>
            </w: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B7063" w:rsidRPr="005B7063" w:rsidTr="00845264">
        <w:trPr>
          <w:trHeight w:val="20"/>
        </w:trPr>
        <w:tc>
          <w:tcPr>
            <w:tcW w:w="70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24.</w:t>
            </w:r>
          </w:p>
        </w:tc>
        <w:tc>
          <w:tcPr>
            <w:tcW w:w="2552" w:type="dxa"/>
          </w:tcPr>
          <w:p w:rsidR="005B7063" w:rsidRPr="005B7063" w:rsidRDefault="005B7063" w:rsidP="00AE538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 xml:space="preserve">Силовой тренажер </w:t>
            </w:r>
            <w:proofErr w:type="spellStart"/>
            <w:r w:rsidRPr="005B7063">
              <w:rPr>
                <w:rFonts w:ascii="PT Astra Sans" w:hAnsi="PT Astra Sans"/>
                <w:sz w:val="22"/>
                <w:szCs w:val="22"/>
              </w:rPr>
              <w:t>Bodi</w:t>
            </w:r>
            <w:proofErr w:type="spellEnd"/>
            <w:r w:rsidRPr="005B7063">
              <w:rPr>
                <w:rFonts w:ascii="PT Astra Sans" w:hAnsi="PT Astra Sans"/>
                <w:sz w:val="22"/>
                <w:szCs w:val="22"/>
              </w:rPr>
              <w:t xml:space="preserve"> </w:t>
            </w:r>
            <w:proofErr w:type="spellStart"/>
            <w:r w:rsidRPr="005B7063">
              <w:rPr>
                <w:rFonts w:ascii="PT Astra Sans" w:hAnsi="PT Astra Sans"/>
                <w:sz w:val="22"/>
                <w:szCs w:val="22"/>
              </w:rPr>
              <w:t>Sculpture</w:t>
            </w:r>
            <w:proofErr w:type="spellEnd"/>
          </w:p>
        </w:tc>
        <w:tc>
          <w:tcPr>
            <w:tcW w:w="3118" w:type="dxa"/>
          </w:tcPr>
          <w:p w:rsid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proofErr w:type="gramStart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 обл., Белозерский р-н, с. Боровское, 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</w:pPr>
            <w:r w:rsidRPr="005B7063">
              <w:rPr>
                <w:rFonts w:ascii="PT Astra Sans" w:hAnsi="PT Astra Sans"/>
                <w:bCs/>
                <w:kern w:val="2"/>
                <w:sz w:val="22"/>
                <w:szCs w:val="22"/>
                <w:lang w:eastAsia="ar-SA"/>
              </w:rPr>
              <w:t xml:space="preserve">ул. Советская, д. 19А 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30.09.2022 г.</w:t>
            </w:r>
          </w:p>
        </w:tc>
        <w:tc>
          <w:tcPr>
            <w:tcW w:w="1418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16057,00</w:t>
            </w:r>
          </w:p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B7063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B7063" w:rsidRPr="005B7063" w:rsidRDefault="005B7063" w:rsidP="00AE5385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</w:tbl>
    <w:p w:rsidR="000A2443" w:rsidRPr="005B7063" w:rsidRDefault="000A2443" w:rsidP="000A2443">
      <w:pPr>
        <w:jc w:val="center"/>
        <w:rPr>
          <w:rFonts w:ascii="PT Astra Sans" w:hAnsi="PT Astra Sans"/>
          <w:sz w:val="22"/>
          <w:szCs w:val="22"/>
        </w:rPr>
      </w:pPr>
    </w:p>
    <w:sectPr w:rsidR="000A2443" w:rsidRPr="005B7063" w:rsidSect="00AE5385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EA"/>
    <w:rsid w:val="00006AD7"/>
    <w:rsid w:val="00061AD9"/>
    <w:rsid w:val="0006595C"/>
    <w:rsid w:val="0009689D"/>
    <w:rsid w:val="000A2443"/>
    <w:rsid w:val="000A3B34"/>
    <w:rsid w:val="000F7DD3"/>
    <w:rsid w:val="001029A5"/>
    <w:rsid w:val="00174EB4"/>
    <w:rsid w:val="0017648E"/>
    <w:rsid w:val="001909FF"/>
    <w:rsid w:val="001D1CE9"/>
    <w:rsid w:val="001D7024"/>
    <w:rsid w:val="001D7766"/>
    <w:rsid w:val="001E357A"/>
    <w:rsid w:val="002052B3"/>
    <w:rsid w:val="00213E1E"/>
    <w:rsid w:val="00257955"/>
    <w:rsid w:val="0027301D"/>
    <w:rsid w:val="00276862"/>
    <w:rsid w:val="002866C9"/>
    <w:rsid w:val="002B4068"/>
    <w:rsid w:val="002C08E8"/>
    <w:rsid w:val="002C3AF5"/>
    <w:rsid w:val="002D361B"/>
    <w:rsid w:val="002E11BF"/>
    <w:rsid w:val="002E7CAA"/>
    <w:rsid w:val="00320EF7"/>
    <w:rsid w:val="00320F44"/>
    <w:rsid w:val="00360E96"/>
    <w:rsid w:val="0036752A"/>
    <w:rsid w:val="00376F90"/>
    <w:rsid w:val="003A5B99"/>
    <w:rsid w:val="003D572C"/>
    <w:rsid w:val="003F3F03"/>
    <w:rsid w:val="004259D1"/>
    <w:rsid w:val="004361BF"/>
    <w:rsid w:val="0044418A"/>
    <w:rsid w:val="00484B8A"/>
    <w:rsid w:val="004C117E"/>
    <w:rsid w:val="004C6285"/>
    <w:rsid w:val="005256B0"/>
    <w:rsid w:val="005427B0"/>
    <w:rsid w:val="00547EAD"/>
    <w:rsid w:val="00551CF2"/>
    <w:rsid w:val="00566309"/>
    <w:rsid w:val="005848A5"/>
    <w:rsid w:val="00592F49"/>
    <w:rsid w:val="005A1B8F"/>
    <w:rsid w:val="005A7D9A"/>
    <w:rsid w:val="005B7063"/>
    <w:rsid w:val="005C37D6"/>
    <w:rsid w:val="005C5EC8"/>
    <w:rsid w:val="005D2368"/>
    <w:rsid w:val="005E4CC1"/>
    <w:rsid w:val="005F16F8"/>
    <w:rsid w:val="005F506F"/>
    <w:rsid w:val="00624D98"/>
    <w:rsid w:val="006540AC"/>
    <w:rsid w:val="00660381"/>
    <w:rsid w:val="0066280E"/>
    <w:rsid w:val="0066323A"/>
    <w:rsid w:val="00687563"/>
    <w:rsid w:val="006A30A1"/>
    <w:rsid w:val="006A33ED"/>
    <w:rsid w:val="006E161B"/>
    <w:rsid w:val="006E3B52"/>
    <w:rsid w:val="006E6839"/>
    <w:rsid w:val="006F005F"/>
    <w:rsid w:val="0071433D"/>
    <w:rsid w:val="00721034"/>
    <w:rsid w:val="00725B56"/>
    <w:rsid w:val="00743F7B"/>
    <w:rsid w:val="00746A13"/>
    <w:rsid w:val="007C2028"/>
    <w:rsid w:val="007C2BBC"/>
    <w:rsid w:val="007D4BAC"/>
    <w:rsid w:val="007E208B"/>
    <w:rsid w:val="007E29F6"/>
    <w:rsid w:val="00823162"/>
    <w:rsid w:val="00845264"/>
    <w:rsid w:val="00847DF2"/>
    <w:rsid w:val="00864430"/>
    <w:rsid w:val="008744D3"/>
    <w:rsid w:val="008848BE"/>
    <w:rsid w:val="00885C3A"/>
    <w:rsid w:val="008B72C6"/>
    <w:rsid w:val="008D4965"/>
    <w:rsid w:val="008D5E84"/>
    <w:rsid w:val="008D6D84"/>
    <w:rsid w:val="008D7557"/>
    <w:rsid w:val="00901CF8"/>
    <w:rsid w:val="0094036E"/>
    <w:rsid w:val="00946FE0"/>
    <w:rsid w:val="00951EEA"/>
    <w:rsid w:val="009779F2"/>
    <w:rsid w:val="00996C76"/>
    <w:rsid w:val="00A35D77"/>
    <w:rsid w:val="00A70917"/>
    <w:rsid w:val="00A73799"/>
    <w:rsid w:val="00A81EF7"/>
    <w:rsid w:val="00A84DF0"/>
    <w:rsid w:val="00A90EDD"/>
    <w:rsid w:val="00AB40E7"/>
    <w:rsid w:val="00AE4D1D"/>
    <w:rsid w:val="00AE5385"/>
    <w:rsid w:val="00B37995"/>
    <w:rsid w:val="00B62697"/>
    <w:rsid w:val="00B62A58"/>
    <w:rsid w:val="00B717EA"/>
    <w:rsid w:val="00B936FD"/>
    <w:rsid w:val="00BA5674"/>
    <w:rsid w:val="00BD01D0"/>
    <w:rsid w:val="00BD390E"/>
    <w:rsid w:val="00BE22EA"/>
    <w:rsid w:val="00C0239D"/>
    <w:rsid w:val="00C46D76"/>
    <w:rsid w:val="00C53ECE"/>
    <w:rsid w:val="00C61AF9"/>
    <w:rsid w:val="00C67F39"/>
    <w:rsid w:val="00C76259"/>
    <w:rsid w:val="00C95C72"/>
    <w:rsid w:val="00CA13A9"/>
    <w:rsid w:val="00CD477A"/>
    <w:rsid w:val="00CD6A51"/>
    <w:rsid w:val="00D22119"/>
    <w:rsid w:val="00D222D2"/>
    <w:rsid w:val="00D55B20"/>
    <w:rsid w:val="00D914DC"/>
    <w:rsid w:val="00D9657B"/>
    <w:rsid w:val="00DA376D"/>
    <w:rsid w:val="00DC29B4"/>
    <w:rsid w:val="00DE7FBD"/>
    <w:rsid w:val="00E10ADB"/>
    <w:rsid w:val="00E120F9"/>
    <w:rsid w:val="00E46B63"/>
    <w:rsid w:val="00E46B80"/>
    <w:rsid w:val="00E524B2"/>
    <w:rsid w:val="00E66064"/>
    <w:rsid w:val="00E81DCC"/>
    <w:rsid w:val="00EA4D3A"/>
    <w:rsid w:val="00EB5952"/>
    <w:rsid w:val="00EB69FF"/>
    <w:rsid w:val="00ED0517"/>
    <w:rsid w:val="00F0419D"/>
    <w:rsid w:val="00F172B5"/>
    <w:rsid w:val="00F25BD9"/>
    <w:rsid w:val="00F6472F"/>
    <w:rsid w:val="00F7086E"/>
    <w:rsid w:val="00F72C74"/>
    <w:rsid w:val="00F76348"/>
    <w:rsid w:val="00F93590"/>
    <w:rsid w:val="00F95D78"/>
    <w:rsid w:val="00FB1EEC"/>
    <w:rsid w:val="00FB4D1F"/>
    <w:rsid w:val="00FC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8974-DD7E-43CA-93CF-57837F6A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14</cp:revision>
  <cp:lastPrinted>2022-12-22T11:13:00Z</cp:lastPrinted>
  <dcterms:created xsi:type="dcterms:W3CDTF">2022-11-08T06:13:00Z</dcterms:created>
  <dcterms:modified xsi:type="dcterms:W3CDTF">2022-12-28T11:01:00Z</dcterms:modified>
</cp:coreProperties>
</file>