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0D" w:rsidRPr="006E277A" w:rsidRDefault="0035420D" w:rsidP="0035420D">
      <w:pPr>
        <w:widowControl w:val="0"/>
        <w:shd w:val="clear" w:color="auto" w:fill="FFFFFF"/>
        <w:ind w:right="34"/>
        <w:jc w:val="center"/>
        <w:rPr>
          <w:rFonts w:ascii="PT Astra Sans" w:hAnsi="PT Astra Sans"/>
          <w:b/>
          <w:bCs/>
          <w:color w:val="000000"/>
          <w:sz w:val="36"/>
          <w:szCs w:val="36"/>
        </w:rPr>
      </w:pPr>
      <w:r w:rsidRPr="006E277A">
        <w:rPr>
          <w:rFonts w:ascii="PT Astra Sans" w:hAnsi="PT Astra Sans"/>
          <w:b/>
          <w:bCs/>
          <w:color w:val="000000"/>
          <w:sz w:val="36"/>
          <w:szCs w:val="36"/>
        </w:rPr>
        <w:t>Белозерская районная Дума</w:t>
      </w:r>
    </w:p>
    <w:p w:rsidR="0035420D" w:rsidRPr="006E277A" w:rsidRDefault="0035420D" w:rsidP="0035420D">
      <w:pPr>
        <w:widowControl w:val="0"/>
        <w:shd w:val="clear" w:color="auto" w:fill="FFFFFF"/>
        <w:ind w:right="34"/>
        <w:jc w:val="center"/>
        <w:rPr>
          <w:rFonts w:ascii="PT Astra Sans" w:hAnsi="PT Astra Sans"/>
          <w:b/>
          <w:sz w:val="28"/>
          <w:szCs w:val="28"/>
        </w:rPr>
      </w:pPr>
      <w:r w:rsidRPr="006E277A">
        <w:rPr>
          <w:rFonts w:ascii="PT Astra Sans" w:hAnsi="PT Astra Sans"/>
          <w:b/>
          <w:bCs/>
          <w:color w:val="000000"/>
          <w:sz w:val="36"/>
          <w:szCs w:val="36"/>
        </w:rPr>
        <w:t>Курганской области</w:t>
      </w:r>
    </w:p>
    <w:p w:rsidR="0035420D" w:rsidRPr="006E277A" w:rsidRDefault="0035420D" w:rsidP="0035420D">
      <w:pPr>
        <w:pStyle w:val="1"/>
        <w:ind w:firstLine="0"/>
        <w:rPr>
          <w:rFonts w:ascii="PT Astra Sans" w:hAnsi="PT Astra Sans"/>
          <w:sz w:val="48"/>
          <w:szCs w:val="48"/>
        </w:rPr>
      </w:pPr>
      <w:r w:rsidRPr="006E277A">
        <w:rPr>
          <w:rFonts w:ascii="PT Astra Sans" w:hAnsi="PT Astra Sans"/>
          <w:sz w:val="48"/>
          <w:szCs w:val="48"/>
        </w:rPr>
        <w:t>РЕШЕНИЕ</w:t>
      </w:r>
    </w:p>
    <w:p w:rsidR="0035420D" w:rsidRPr="006E277A" w:rsidRDefault="0035420D" w:rsidP="0035420D">
      <w:pPr>
        <w:pStyle w:val="Iauiue"/>
        <w:widowControl w:val="0"/>
        <w:jc w:val="center"/>
        <w:rPr>
          <w:rFonts w:ascii="PT Astra Sans" w:hAnsi="PT Astra Sans" w:cs="Arial"/>
          <w:b/>
          <w:sz w:val="28"/>
          <w:szCs w:val="28"/>
        </w:rPr>
      </w:pPr>
    </w:p>
    <w:p w:rsidR="0035420D" w:rsidRPr="006E277A" w:rsidRDefault="0035420D" w:rsidP="0035420D">
      <w:pPr>
        <w:widowControl w:val="0"/>
        <w:rPr>
          <w:rFonts w:ascii="PT Astra Sans" w:hAnsi="PT Astra Sans" w:cs="Arial"/>
          <w:color w:val="000000"/>
          <w:sz w:val="28"/>
          <w:szCs w:val="28"/>
        </w:rPr>
      </w:pPr>
    </w:p>
    <w:p w:rsidR="0035420D" w:rsidRPr="006E277A" w:rsidRDefault="0035420D" w:rsidP="0035420D">
      <w:pPr>
        <w:widowControl w:val="0"/>
        <w:rPr>
          <w:rFonts w:ascii="PT Astra Sans" w:hAnsi="PT Astra Sans"/>
          <w:color w:val="000000"/>
        </w:rPr>
      </w:pPr>
      <w:r w:rsidRPr="006E277A">
        <w:rPr>
          <w:rFonts w:ascii="PT Astra Sans" w:hAnsi="PT Astra Sans"/>
          <w:color w:val="000000"/>
        </w:rPr>
        <w:t>от «</w:t>
      </w:r>
      <w:r>
        <w:rPr>
          <w:rFonts w:ascii="PT Astra Sans" w:hAnsi="PT Astra Sans"/>
          <w:color w:val="000000"/>
        </w:rPr>
        <w:t>20</w:t>
      </w:r>
      <w:r w:rsidRPr="006E277A">
        <w:rPr>
          <w:rFonts w:ascii="PT Astra Sans" w:hAnsi="PT Astra Sans"/>
          <w:color w:val="000000"/>
        </w:rPr>
        <w:t xml:space="preserve">» декабря 2019 года № </w:t>
      </w:r>
      <w:r>
        <w:rPr>
          <w:rFonts w:ascii="PT Astra Sans" w:hAnsi="PT Astra Sans"/>
          <w:color w:val="000000"/>
        </w:rPr>
        <w:t>262</w:t>
      </w:r>
    </w:p>
    <w:p w:rsidR="0035420D" w:rsidRPr="006E277A" w:rsidRDefault="0035420D" w:rsidP="0035420D">
      <w:pPr>
        <w:widowControl w:val="0"/>
        <w:rPr>
          <w:rFonts w:ascii="PT Astra Sans" w:hAnsi="PT Astra Sans"/>
          <w:color w:val="000000"/>
        </w:rPr>
      </w:pPr>
      <w:r w:rsidRPr="006E277A">
        <w:rPr>
          <w:rFonts w:ascii="PT Astra Sans" w:hAnsi="PT Astra Sans"/>
          <w:color w:val="000000"/>
        </w:rPr>
        <w:t xml:space="preserve">  </w:t>
      </w:r>
      <w:r>
        <w:rPr>
          <w:rFonts w:ascii="PT Astra Sans" w:hAnsi="PT Astra Sans"/>
          <w:color w:val="000000"/>
        </w:rPr>
        <w:t xml:space="preserve">            </w:t>
      </w:r>
      <w:r w:rsidRPr="006E277A">
        <w:rPr>
          <w:rFonts w:ascii="PT Astra Sans" w:hAnsi="PT Astra Sans"/>
          <w:color w:val="000000"/>
        </w:rPr>
        <w:t>с. Белозерское</w:t>
      </w:r>
    </w:p>
    <w:p w:rsidR="0035420D" w:rsidRPr="006E277A" w:rsidRDefault="0035420D" w:rsidP="0035420D">
      <w:pPr>
        <w:widowControl w:val="0"/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35420D" w:rsidRPr="006E277A" w:rsidRDefault="0035420D" w:rsidP="0035420D">
      <w:pPr>
        <w:widowControl w:val="0"/>
        <w:jc w:val="center"/>
        <w:rPr>
          <w:rFonts w:ascii="PT Astra Sans" w:hAnsi="PT Astra Sans"/>
          <w:b/>
          <w:color w:val="000000"/>
        </w:rPr>
      </w:pPr>
      <w:r w:rsidRPr="006E277A">
        <w:rPr>
          <w:rFonts w:ascii="PT Astra Sans" w:hAnsi="PT Astra Sans"/>
          <w:b/>
          <w:color w:val="000000"/>
        </w:rPr>
        <w:t xml:space="preserve">О бюджете Белозерского района на 2020 год и на плановый период </w:t>
      </w:r>
      <w:r>
        <w:rPr>
          <w:rFonts w:ascii="PT Astra Sans" w:hAnsi="PT Astra Sans"/>
          <w:b/>
          <w:color w:val="000000"/>
        </w:rPr>
        <w:br/>
      </w:r>
      <w:r w:rsidRPr="006E277A">
        <w:rPr>
          <w:rFonts w:ascii="PT Astra Sans" w:hAnsi="PT Astra Sans"/>
          <w:b/>
          <w:color w:val="000000"/>
        </w:rPr>
        <w:t>2021 и 2022 годов</w:t>
      </w:r>
    </w:p>
    <w:p w:rsidR="0035420D" w:rsidRPr="006E277A" w:rsidRDefault="0035420D" w:rsidP="0035420D">
      <w:pPr>
        <w:widowControl w:val="0"/>
        <w:jc w:val="center"/>
        <w:rPr>
          <w:rFonts w:ascii="PT Astra Sans" w:hAnsi="PT Astra Sans"/>
          <w:color w:val="000000"/>
        </w:rPr>
      </w:pP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  <w:color w:val="000000"/>
        </w:rPr>
      </w:pP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>В соответствии с Конституцией Российской Федерации, требованиями Бюджетного кодекса Российской Федерации, Уставом Белозерского района Курганской области, решением Белозерской районной Думы от 27</w:t>
      </w:r>
      <w:r>
        <w:rPr>
          <w:rFonts w:ascii="PT Astra Sans" w:hAnsi="PT Astra Sans"/>
        </w:rPr>
        <w:t xml:space="preserve"> марта </w:t>
      </w:r>
      <w:r w:rsidRPr="006E277A">
        <w:rPr>
          <w:rFonts w:ascii="PT Astra Sans" w:hAnsi="PT Astra Sans"/>
        </w:rPr>
        <w:t xml:space="preserve">2015 года № 396 «О бюджетном процессе в Белозерском районе», Белозерская районная Дума </w:t>
      </w: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 xml:space="preserve">РЕШИЛА: </w:t>
      </w: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  <w:r w:rsidRPr="006E277A">
        <w:rPr>
          <w:rFonts w:ascii="PT Astra Sans" w:hAnsi="PT Astra Sans"/>
          <w:b/>
          <w:bCs/>
        </w:rPr>
        <w:t xml:space="preserve">Статья 1. </w:t>
      </w: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>1. Утвердить основные характеристики бюджета Белозерского района на 2020 год: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 xml:space="preserve">1) общий объем доходов бюджета Белозерского района в сумме </w:t>
      </w:r>
      <w:r>
        <w:rPr>
          <w:rFonts w:ascii="PT Astra Sans" w:hAnsi="PT Astra Sans" w:cs="Times New Roman"/>
          <w:color w:val="auto"/>
          <w:szCs w:val="24"/>
        </w:rPr>
        <w:t>583075,8</w:t>
      </w:r>
      <w:r w:rsidRPr="006E277A">
        <w:rPr>
          <w:rFonts w:ascii="PT Astra Sans" w:hAnsi="PT Astra Sans" w:cs="Times New Roman"/>
          <w:color w:val="auto"/>
          <w:szCs w:val="24"/>
        </w:rPr>
        <w:t xml:space="preserve"> тыс. рублей, в том числе:</w:t>
      </w:r>
    </w:p>
    <w:p w:rsidR="0035420D" w:rsidRPr="006E277A" w:rsidRDefault="0035420D" w:rsidP="0035420D">
      <w:pPr>
        <w:pStyle w:val="ConsNormal"/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6E277A">
        <w:rPr>
          <w:rFonts w:ascii="PT Astra Sans" w:hAnsi="PT Astra Sans"/>
          <w:sz w:val="24"/>
          <w:szCs w:val="24"/>
        </w:rPr>
        <w:t>а) объем налоговых и неналоговых доходов в сумме 52322 тыс. рублей;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 xml:space="preserve">б) объем безвозмездных поступлений в сумме </w:t>
      </w:r>
      <w:r w:rsidRPr="00DF116C">
        <w:rPr>
          <w:rFonts w:ascii="PT Astra Sans" w:hAnsi="PT Astra Sans" w:cs="Times New Roman"/>
          <w:szCs w:val="24"/>
        </w:rPr>
        <w:t>530753,8</w:t>
      </w:r>
      <w:r w:rsidRPr="006E277A">
        <w:rPr>
          <w:rFonts w:ascii="PT Astra Sans" w:hAnsi="PT Astra Sans" w:cs="Times New Roman"/>
          <w:color w:val="auto"/>
          <w:szCs w:val="24"/>
        </w:rPr>
        <w:t xml:space="preserve"> тыс. рублей, в том числе: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>
        <w:rPr>
          <w:rFonts w:ascii="PT Astra Sans" w:hAnsi="PT Astra Sans" w:cs="Times New Roman"/>
          <w:color w:val="auto"/>
          <w:szCs w:val="24"/>
        </w:rPr>
        <w:t>526020,8</w:t>
      </w:r>
      <w:r w:rsidRPr="006E277A">
        <w:rPr>
          <w:rFonts w:ascii="PT Astra Sans" w:hAnsi="PT Astra Sans" w:cs="Times New Roman"/>
          <w:color w:val="auto"/>
          <w:szCs w:val="24"/>
        </w:rPr>
        <w:t xml:space="preserve"> тыс. рублей, из них: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 xml:space="preserve">- дотации бюджетам бюджетной системы Российской Федерации в сумме </w:t>
      </w:r>
      <w:r>
        <w:rPr>
          <w:rFonts w:ascii="PT Astra Sans" w:hAnsi="PT Astra Sans" w:cs="Times New Roman"/>
          <w:color w:val="auto"/>
          <w:szCs w:val="24"/>
        </w:rPr>
        <w:t>220485,0</w:t>
      </w:r>
      <w:r w:rsidRPr="006E277A">
        <w:rPr>
          <w:rFonts w:ascii="PT Astra Sans" w:hAnsi="PT Astra Sans" w:cs="Times New Roman"/>
          <w:color w:val="auto"/>
          <w:szCs w:val="24"/>
        </w:rPr>
        <w:t xml:space="preserve"> тыс. рублей;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 xml:space="preserve">- субсидии бюджетам бюджетной системы Российской Федерации (межбюджетные субсидии) в сумме </w:t>
      </w:r>
      <w:r>
        <w:rPr>
          <w:rFonts w:ascii="PT Astra Sans" w:hAnsi="PT Astra Sans" w:cs="Times New Roman"/>
          <w:color w:val="auto"/>
          <w:szCs w:val="24"/>
        </w:rPr>
        <w:t>116850,5</w:t>
      </w:r>
      <w:r w:rsidRPr="006E277A">
        <w:rPr>
          <w:rFonts w:ascii="PT Astra Sans" w:hAnsi="PT Astra Sans" w:cs="Times New Roman"/>
          <w:color w:val="auto"/>
          <w:szCs w:val="24"/>
        </w:rPr>
        <w:t xml:space="preserve"> тыс. рублей;</w:t>
      </w:r>
    </w:p>
    <w:p w:rsidR="0035420D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 xml:space="preserve">- субвенции бюджетам бюджетной системы Российской Федерации в сумме </w:t>
      </w:r>
      <w:r>
        <w:rPr>
          <w:rFonts w:ascii="PT Astra Sans" w:hAnsi="PT Astra Sans" w:cs="Times New Roman"/>
          <w:color w:val="auto"/>
          <w:szCs w:val="24"/>
        </w:rPr>
        <w:t>178481,2</w:t>
      </w:r>
      <w:r w:rsidRPr="006E277A">
        <w:rPr>
          <w:rFonts w:ascii="PT Astra Sans" w:hAnsi="PT Astra Sans" w:cs="Times New Roman"/>
          <w:color w:val="auto"/>
          <w:szCs w:val="24"/>
        </w:rPr>
        <w:t xml:space="preserve"> тыс. рублей;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>
        <w:rPr>
          <w:rFonts w:ascii="PT Astra Sans" w:hAnsi="PT Astra Sans" w:cs="Times New Roman"/>
          <w:color w:val="auto"/>
          <w:szCs w:val="24"/>
        </w:rPr>
        <w:t>- иные межбюджетные трансферты в сумме 10204,1 тыс. рублей;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объем прочих безвозмездных поступлений в сумме 4733 тыс. рублей.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 xml:space="preserve">2) общий объем расходов бюджета в сумме </w:t>
      </w:r>
      <w:r>
        <w:rPr>
          <w:rFonts w:ascii="PT Astra Sans" w:hAnsi="PT Astra Sans" w:cs="Times New Roman"/>
          <w:color w:val="auto"/>
          <w:szCs w:val="24"/>
        </w:rPr>
        <w:t>583075,8</w:t>
      </w:r>
      <w:r w:rsidRPr="006E277A">
        <w:rPr>
          <w:rFonts w:ascii="PT Astra Sans" w:hAnsi="PT Astra Sans" w:cs="Times New Roman"/>
          <w:color w:val="auto"/>
          <w:szCs w:val="24"/>
        </w:rPr>
        <w:t xml:space="preserve"> тыс. рублей;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3) превышение расходов над доходами (дефицит) бюджета Белозерского района в сумме 0 рублей.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2. Утвердить основные характеристики бюджета Белозерского района на 2021 год: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1) общий объем доходов бюджета Белозерского района в сумме 378975,7 тыс. рублей, в том числе:</w:t>
      </w:r>
    </w:p>
    <w:p w:rsidR="0035420D" w:rsidRPr="006E277A" w:rsidRDefault="0035420D" w:rsidP="0035420D">
      <w:pPr>
        <w:pStyle w:val="ConsNormal"/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6E277A">
        <w:rPr>
          <w:rFonts w:ascii="PT Astra Sans" w:hAnsi="PT Astra Sans"/>
          <w:sz w:val="24"/>
          <w:szCs w:val="24"/>
        </w:rPr>
        <w:t>а) объем налоговых и неналоговых доходов в сумме 52583 тыс. рублей;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б) объем безвозмездных поступлений в сумме 326392,7 тыс. рублей, в том числе: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объем безвозмездных поступлений от других бюджетов бюджетной системы Российской Федерации в сумме 321659,7 тыс. рублей, из них: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- дотации бюджетам бюджетной системы Российской Федерации в сумме 141142 тыс. рублей;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- субсидии бюджетам бюджетной системы Российской Федерации (межбюджетные субсидии) в сумме 2080 тыс. рублей;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lastRenderedPageBreak/>
        <w:t>- субвенции бюджетам бюджетной системы Российской Федерации в сумме 178437,7 тыс. рублей;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объем прочих безвозмездных поступлений в сумме 4733 тыс. рублей.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 xml:space="preserve">2) общий объем расходов бюджета в сумме 3378975,7 тыс. рублей, в том числе условно утвержденных расходов в сумме </w:t>
      </w:r>
      <w:r w:rsidRPr="006E277A">
        <w:rPr>
          <w:rFonts w:ascii="PT Astra Sans" w:hAnsi="PT Astra Sans" w:cs="Times New Roman"/>
          <w:szCs w:val="24"/>
        </w:rPr>
        <w:t>4961</w:t>
      </w:r>
      <w:r w:rsidRPr="006E277A">
        <w:rPr>
          <w:rFonts w:ascii="PT Astra Sans" w:hAnsi="PT Astra Sans" w:cs="Times New Roman"/>
          <w:color w:val="auto"/>
          <w:szCs w:val="24"/>
        </w:rPr>
        <w:t xml:space="preserve"> тыс. рублей;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3) превышение расходов над доходами (дефицит) бюджета Белозерского района в сумме 0 рублей.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3. Утвердить основные характеристики бюджета Белозерского района на 2022 год: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1) общий объем доходов бюджета Белозерского района в сумме 378997,7тыс. рублей, в том числе</w:t>
      </w:r>
    </w:p>
    <w:p w:rsidR="0035420D" w:rsidRPr="006E277A" w:rsidRDefault="0035420D" w:rsidP="0035420D">
      <w:pPr>
        <w:pStyle w:val="ConsNormal"/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6E277A">
        <w:rPr>
          <w:rFonts w:ascii="PT Astra Sans" w:hAnsi="PT Astra Sans"/>
          <w:sz w:val="24"/>
          <w:szCs w:val="24"/>
        </w:rPr>
        <w:t>а) объем налоговых и неналоговых доходов в сумме 54676 тыс. рублей;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б) объем безвозмездных поступлений в сумме 324321,7 тыс. рублей, в том числе: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объем безвозмездных поступлений от других бюджетов бюджетной системы Российской Федерации в сумме 319588,7 тыс. рублей, из них: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- дотации бюджетам бюджетной системы Российской Федерации в сумме 139049 тыс. рублей;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- субсидии бюджетам бюджетной системы Российской Федерации (межбюджетные субсидии) в сумме 2080 тыс. рублей;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- субвенции бюджетам бюджетной системы Российской Федерации в сумме 178459,7 тыс. рублей;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объем прочих безвозмездных поступлений в сумме 4733 тыс. рублей.</w:t>
      </w:r>
    </w:p>
    <w:p w:rsidR="0035420D" w:rsidRPr="006E277A" w:rsidRDefault="0035420D" w:rsidP="0035420D">
      <w:pPr>
        <w:pStyle w:val="21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 xml:space="preserve">2) общий объем расходов бюджета в сумме 378997,7 тыс. рублей, в том числе условно утвержденных расходов в сумме </w:t>
      </w:r>
      <w:r w:rsidRPr="006E277A">
        <w:rPr>
          <w:rFonts w:ascii="PT Astra Sans" w:hAnsi="PT Astra Sans" w:cs="Times New Roman"/>
          <w:szCs w:val="24"/>
        </w:rPr>
        <w:t xml:space="preserve">9944 </w:t>
      </w:r>
      <w:r w:rsidRPr="006E277A">
        <w:rPr>
          <w:rFonts w:ascii="PT Astra Sans" w:hAnsi="PT Astra Sans" w:cs="Times New Roman"/>
          <w:color w:val="auto"/>
          <w:szCs w:val="24"/>
        </w:rPr>
        <w:t>тыс. рублей;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3) превышение расходов над доходами (дефицит) бюджета Белозерского района в сумме 0 рублей.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</w:p>
    <w:p w:rsidR="0035420D" w:rsidRPr="006E277A" w:rsidRDefault="0035420D" w:rsidP="0035420D">
      <w:pPr>
        <w:pStyle w:val="21"/>
        <w:tabs>
          <w:tab w:val="left" w:pos="72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6E277A">
        <w:rPr>
          <w:rFonts w:ascii="PT Astra Sans" w:hAnsi="PT Astra Sans" w:cs="Times New Roman"/>
          <w:color w:val="auto"/>
          <w:szCs w:val="24"/>
        </w:rPr>
        <w:t>4. Утвердить источники внутреннего финансирования дефицита бюджета Белозерского района на 2020 год согласно приложению 1 к настоящему решению, на плановый период 2021 и 2022 годов согласно приложению 2 к настоящему решению.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6E277A">
        <w:rPr>
          <w:rFonts w:ascii="PT Astra Sans" w:hAnsi="PT Astra Sans" w:cs="Times New Roman"/>
          <w:szCs w:val="24"/>
        </w:rPr>
        <w:t>5. Установить верхний предел муниципального долга Белозерского района: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6E277A">
        <w:rPr>
          <w:rFonts w:ascii="PT Astra Sans" w:hAnsi="PT Astra Sans" w:cs="Times New Roman"/>
          <w:szCs w:val="24"/>
        </w:rPr>
        <w:t>1) на 1января 2021 года в сумме 0 рублей, в том числе верхний предел долга по муниципальным гарантиям в сумме 0 рублей;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6E277A">
        <w:rPr>
          <w:rFonts w:ascii="PT Astra Sans" w:hAnsi="PT Astra Sans" w:cs="Times New Roman"/>
          <w:szCs w:val="24"/>
        </w:rPr>
        <w:t>2) на 1 января 2022 года в сумме 0 рублей, в том числе верхний предел долга по муниципальным гарантиям в сумме 0 рублей;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6E277A">
        <w:rPr>
          <w:rFonts w:ascii="PT Astra Sans" w:hAnsi="PT Astra Sans" w:cs="Times New Roman"/>
          <w:szCs w:val="24"/>
        </w:rPr>
        <w:t>3) на 1 января 2023 года в сумме 0 рублей, в том числе верхний предел долга по муниципальным гарантиям в сумме 0 рублей.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6E277A">
        <w:rPr>
          <w:rFonts w:ascii="PT Astra Sans" w:hAnsi="PT Astra Sans" w:cs="Times New Roman"/>
          <w:szCs w:val="24"/>
        </w:rPr>
        <w:t>6. Предельный объем муниципального долга Белозерского района на 2020 год составляет 0 рублей, на 2021 год – 0 рублей, на 2022 год – 0 рублей.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6E277A">
        <w:rPr>
          <w:rFonts w:ascii="PT Astra Sans" w:hAnsi="PT Astra Sans" w:cs="Times New Roman"/>
          <w:szCs w:val="24"/>
        </w:rPr>
        <w:t>7. Установить объем расходов на обслуживание муниципального долга Белозерского района в 2020 году в сумме 0 рублей, в 2021 году в сумме 0 рублей, в 2022 году 0 рублей.</w:t>
      </w:r>
    </w:p>
    <w:p w:rsidR="0035420D" w:rsidRPr="006E277A" w:rsidRDefault="0035420D" w:rsidP="0035420D">
      <w:pPr>
        <w:pStyle w:val="21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6E277A">
        <w:rPr>
          <w:rFonts w:ascii="PT Astra Sans" w:hAnsi="PT Astra Sans" w:cs="Times New Roman"/>
          <w:szCs w:val="24"/>
        </w:rPr>
        <w:t>8. Утвердить Программу муниципальных заимствований Белозерского района на 2020 год согласно приложению 3 к настоящему решению и Программу муниципальных заимствований Белозерского района на плановый период 2021 и 2022 годов согласно приложению 4 к настоящему решению.</w:t>
      </w: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  <w:r w:rsidRPr="006E277A">
        <w:rPr>
          <w:rFonts w:ascii="PT Astra Sans" w:hAnsi="PT Astra Sans"/>
          <w:b/>
          <w:bCs/>
        </w:rPr>
        <w:t xml:space="preserve">Статья 2. </w:t>
      </w: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</w:p>
    <w:p w:rsidR="0035420D" w:rsidRPr="006E277A" w:rsidRDefault="0035420D" w:rsidP="0035420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 xml:space="preserve">Утвердить Перечень главных администраторов доходов бюджета Белозерского района и Перечень главных </w:t>
      </w:r>
      <w:proofErr w:type="gramStart"/>
      <w:r w:rsidRPr="006E277A">
        <w:rPr>
          <w:rFonts w:ascii="PT Astra Sans" w:hAnsi="PT Astra Sans"/>
        </w:rPr>
        <w:t>администраторов источников финансирования дефицита бюджета Белозерского</w:t>
      </w:r>
      <w:proofErr w:type="gramEnd"/>
      <w:r w:rsidRPr="006E277A">
        <w:rPr>
          <w:rFonts w:ascii="PT Astra Sans" w:hAnsi="PT Astra Sans"/>
        </w:rPr>
        <w:t xml:space="preserve"> района, согласно приложению 5 к настоящему решению.</w:t>
      </w: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4" w:firstLine="709"/>
        <w:jc w:val="both"/>
        <w:rPr>
          <w:rFonts w:ascii="PT Astra Sans" w:hAnsi="PT Astra Sans"/>
          <w:b/>
          <w:bCs/>
        </w:rPr>
      </w:pP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4" w:firstLine="709"/>
        <w:jc w:val="both"/>
        <w:rPr>
          <w:rFonts w:ascii="PT Astra Sans" w:hAnsi="PT Astra Sans"/>
          <w:b/>
        </w:rPr>
      </w:pPr>
      <w:r w:rsidRPr="006E277A">
        <w:rPr>
          <w:rFonts w:ascii="PT Astra Sans" w:hAnsi="PT Astra Sans"/>
          <w:b/>
          <w:bCs/>
        </w:rPr>
        <w:lastRenderedPageBreak/>
        <w:t>Статья 3.</w:t>
      </w:r>
      <w:r w:rsidRPr="006E277A">
        <w:rPr>
          <w:rFonts w:ascii="PT Astra Sans" w:hAnsi="PT Astra Sans"/>
          <w:b/>
        </w:rPr>
        <w:t xml:space="preserve"> </w:t>
      </w: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>Установить, что средства, поступающие на счета получателей средств бюджета Белозерского района в погашение дебиторской задолженности прошлых лет, подлежат обязательному перечислению в полном объеме в доходы бюджета Белозерского района.</w:t>
      </w: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</w:rPr>
      </w:pP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  <w:b/>
        </w:rPr>
      </w:pPr>
      <w:r w:rsidRPr="006E277A">
        <w:rPr>
          <w:rFonts w:ascii="PT Astra Sans" w:hAnsi="PT Astra Sans"/>
          <w:b/>
        </w:rPr>
        <w:t xml:space="preserve">Статья 4. </w:t>
      </w: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>Утвердить в пределах общего объема расходов, установленного статьей 1 настоящего Решения:</w:t>
      </w: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 xml:space="preserve">1) распределение бюджетных ассигнований по разделам, подразделам классификации расходов бюджета Белозерского района на 2020 год согласно приложению 6 к настоящему решению, на плановый период 2021 и 2022 годов согласно приложению 7 к настоящему решению; </w:t>
      </w: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 xml:space="preserve">2) ведомственную структуру расходов бюджета Белозерского района на 2020 год согласно приложению 8 к настоящему решению, на плановый период 2021 и 2022 годов согласно приложению 9 к настоящему решению. </w:t>
      </w: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 xml:space="preserve"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E277A">
        <w:rPr>
          <w:rFonts w:ascii="PT Astra Sans" w:hAnsi="PT Astra Sans"/>
        </w:rPr>
        <w:t>видов расходов классификации расходов районного бюджета</w:t>
      </w:r>
      <w:proofErr w:type="gramEnd"/>
      <w:r w:rsidRPr="006E277A">
        <w:rPr>
          <w:rFonts w:ascii="PT Astra Sans" w:hAnsi="PT Astra Sans"/>
        </w:rPr>
        <w:t xml:space="preserve"> на 2020 год согласно приложению 10 к настоящему решению, на плановый период 2021 и 2022 годов согласно приложению 11 к настоящему решению.</w:t>
      </w: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  <w:bCs/>
        </w:rPr>
      </w:pPr>
      <w:r w:rsidRPr="006E277A">
        <w:rPr>
          <w:rFonts w:ascii="PT Astra Sans" w:hAnsi="PT Astra Sans"/>
          <w:bCs/>
        </w:rPr>
        <w:t>Утвердить</w:t>
      </w:r>
      <w:r w:rsidRPr="006E277A">
        <w:rPr>
          <w:rFonts w:ascii="PT Astra Sans" w:hAnsi="PT Astra Sans"/>
          <w:b/>
          <w:bCs/>
        </w:rPr>
        <w:t xml:space="preserve"> </w:t>
      </w:r>
      <w:r w:rsidRPr="006E277A">
        <w:rPr>
          <w:rFonts w:ascii="PT Astra Sans" w:hAnsi="PT Astra Sans"/>
          <w:bCs/>
        </w:rPr>
        <w:t>общий объем бюджетных ассигнований, направленных на исполнение публичных нормативных обязательств, на 2020 год в сумме 0 рублей, на 2021 год в сумме 0 рублей, на 2022 год в сумме 0 рублей.</w:t>
      </w: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</w:p>
    <w:p w:rsidR="0035420D" w:rsidRPr="006E277A" w:rsidRDefault="0035420D" w:rsidP="0035420D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  <w:b/>
          <w:bCs/>
        </w:rPr>
        <w:t>Статья 5.</w:t>
      </w:r>
    </w:p>
    <w:p w:rsidR="0035420D" w:rsidRPr="006E277A" w:rsidRDefault="0035420D" w:rsidP="0035420D">
      <w:pPr>
        <w:pStyle w:val="ConsNormal"/>
        <w:widowControl w:val="0"/>
        <w:tabs>
          <w:tab w:val="left" w:pos="1260"/>
        </w:tabs>
        <w:ind w:firstLine="709"/>
        <w:jc w:val="both"/>
        <w:rPr>
          <w:rFonts w:ascii="PT Astra Sans" w:hAnsi="PT Astra Sans"/>
          <w:sz w:val="24"/>
          <w:szCs w:val="24"/>
        </w:rPr>
      </w:pPr>
    </w:p>
    <w:p w:rsidR="0035420D" w:rsidRPr="006E277A" w:rsidRDefault="0035420D" w:rsidP="0035420D">
      <w:pPr>
        <w:pStyle w:val="ConsPlusNormal"/>
        <w:widowControl w:val="0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6E277A">
        <w:rPr>
          <w:rFonts w:ascii="PT Astra Sans" w:hAnsi="PT Astra Sans" w:cs="Times New Roman"/>
          <w:sz w:val="24"/>
          <w:szCs w:val="24"/>
        </w:rPr>
        <w:t>1. Утвердить распределение межбюджетных трансфертов из бюджета Белозерского района бюджетам поселений, находящихся на территории Белозерского района:</w:t>
      </w:r>
    </w:p>
    <w:p w:rsidR="0035420D" w:rsidRPr="006E277A" w:rsidRDefault="0035420D" w:rsidP="0035420D">
      <w:pPr>
        <w:pStyle w:val="ConsPlusNormal"/>
        <w:widowControl w:val="0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6E277A">
        <w:rPr>
          <w:rFonts w:ascii="PT Astra Sans" w:hAnsi="PT Astra Sans" w:cs="Times New Roman"/>
          <w:sz w:val="24"/>
          <w:szCs w:val="24"/>
        </w:rPr>
        <w:t>1) на 2020 год согласно приложению 12 к настоящему решению;</w:t>
      </w:r>
    </w:p>
    <w:p w:rsidR="0035420D" w:rsidRPr="006E277A" w:rsidRDefault="0035420D" w:rsidP="0035420D">
      <w:pPr>
        <w:pStyle w:val="ConsPlusNormal"/>
        <w:widowControl w:val="0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6E277A">
        <w:rPr>
          <w:rFonts w:ascii="PT Astra Sans" w:hAnsi="PT Astra Sans" w:cs="Times New Roman"/>
          <w:sz w:val="24"/>
          <w:szCs w:val="24"/>
        </w:rPr>
        <w:t>2) на 2021 год согласно приложению 13 к настоящему решению;</w:t>
      </w:r>
    </w:p>
    <w:p w:rsidR="0035420D" w:rsidRPr="006E277A" w:rsidRDefault="0035420D" w:rsidP="0035420D">
      <w:pPr>
        <w:pStyle w:val="ConsPlusNormal"/>
        <w:widowControl w:val="0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6E277A">
        <w:rPr>
          <w:rFonts w:ascii="PT Astra Sans" w:hAnsi="PT Astra Sans" w:cs="Times New Roman"/>
          <w:sz w:val="24"/>
          <w:szCs w:val="24"/>
        </w:rPr>
        <w:t>3) на 2022 год согласно приложению 14 к настоящему решению.</w:t>
      </w:r>
    </w:p>
    <w:p w:rsidR="0035420D" w:rsidRPr="006E277A" w:rsidRDefault="0035420D" w:rsidP="0035420D">
      <w:pPr>
        <w:pStyle w:val="ConsPlusNormal"/>
        <w:widowControl w:val="0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6E277A">
        <w:rPr>
          <w:rFonts w:ascii="PT Astra Sans" w:hAnsi="PT Astra Sans" w:cs="Times New Roman"/>
          <w:sz w:val="24"/>
          <w:szCs w:val="24"/>
        </w:rPr>
        <w:t>2. Порядок распределения и размеры межбюджетных трансфертов местным бюджетам (за исключением межбюджетных трансфертов, распределение которых утверждено приложениями 12,13,14 к настоящему решению) устанавливаются Белозерской районной Думой.</w:t>
      </w:r>
    </w:p>
    <w:p w:rsidR="0035420D" w:rsidRPr="006E277A" w:rsidRDefault="0035420D" w:rsidP="0035420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</w:p>
    <w:p w:rsidR="0035420D" w:rsidRPr="006E277A" w:rsidRDefault="0035420D" w:rsidP="0035420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/>
          <w:color w:val="000000"/>
        </w:rPr>
      </w:pPr>
      <w:r w:rsidRPr="006E277A">
        <w:rPr>
          <w:rFonts w:ascii="PT Astra Sans" w:hAnsi="PT Astra Sans"/>
          <w:b/>
          <w:color w:val="000000"/>
        </w:rPr>
        <w:t>Статья 6.</w:t>
      </w:r>
    </w:p>
    <w:p w:rsidR="0035420D" w:rsidRPr="006E277A" w:rsidRDefault="0035420D" w:rsidP="0035420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</w:p>
    <w:p w:rsidR="0035420D" w:rsidRPr="006E277A" w:rsidRDefault="0035420D" w:rsidP="0035420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  <w:r w:rsidRPr="006E277A">
        <w:rPr>
          <w:rFonts w:ascii="PT Astra Sans" w:hAnsi="PT Astra Sans"/>
          <w:color w:val="000000"/>
        </w:rPr>
        <w:t>Администрация Белозерского района не вправе принимать решения, приводящие к увеличению в 2020 году численности муниципальных служащих и работников казенных учреждений Белозерского района, если такое увеличение не требуется в связи с осуществлением органами муниципальной власти Белозерского района переданных полномочий Российской Федерацией и Курганской области.</w:t>
      </w:r>
    </w:p>
    <w:p w:rsidR="0035420D" w:rsidRPr="006E277A" w:rsidRDefault="0035420D" w:rsidP="0035420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</w:p>
    <w:p w:rsidR="0035420D" w:rsidRPr="006E277A" w:rsidRDefault="0035420D" w:rsidP="0035420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/>
          <w:color w:val="000000"/>
        </w:rPr>
      </w:pPr>
      <w:r w:rsidRPr="006E277A">
        <w:rPr>
          <w:rFonts w:ascii="PT Astra Sans" w:hAnsi="PT Astra Sans"/>
          <w:b/>
          <w:color w:val="000000"/>
        </w:rPr>
        <w:t>Статья 7.</w:t>
      </w:r>
    </w:p>
    <w:p w:rsidR="0035420D" w:rsidRPr="006E277A" w:rsidRDefault="0035420D" w:rsidP="0035420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/>
          <w:color w:val="000000"/>
        </w:rPr>
      </w:pPr>
    </w:p>
    <w:p w:rsidR="0035420D" w:rsidRPr="006E277A" w:rsidRDefault="0035420D" w:rsidP="0035420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  <w:r w:rsidRPr="006E277A">
        <w:rPr>
          <w:rFonts w:ascii="PT Astra Sans" w:hAnsi="PT Astra Sans"/>
          <w:color w:val="000000"/>
        </w:rPr>
        <w:t xml:space="preserve">1. </w:t>
      </w:r>
      <w:proofErr w:type="gramStart"/>
      <w:r w:rsidRPr="006E277A">
        <w:rPr>
          <w:rFonts w:ascii="PT Astra Sans" w:hAnsi="PT Astra Sans"/>
          <w:color w:val="000000"/>
        </w:rPr>
        <w:t xml:space="preserve">Установить, что в 2020 году за счет средств бюджета Белозерского района предоставляются субсидии юридическим лицам (за исключением субсидий государственным (муниципальным) учреждениям), индивидуальным предпринимателям, в целях поддержки субъектов малого и среднего предпринимательства для возмещения </w:t>
      </w:r>
      <w:r w:rsidRPr="006E277A">
        <w:rPr>
          <w:rFonts w:ascii="PT Astra Sans" w:hAnsi="PT Astra Sans"/>
          <w:color w:val="000000"/>
        </w:rPr>
        <w:lastRenderedPageBreak/>
        <w:t>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</w:t>
      </w:r>
      <w:proofErr w:type="gramEnd"/>
      <w:r w:rsidRPr="006E277A">
        <w:rPr>
          <w:rFonts w:ascii="PT Astra Sans" w:hAnsi="PT Astra Sans"/>
          <w:color w:val="000000"/>
        </w:rPr>
        <w:t xml:space="preserve"> выращенного на территории Российской Федерации винограда), выполнением работ, оказанием услуг.</w:t>
      </w:r>
    </w:p>
    <w:p w:rsidR="0035420D" w:rsidRPr="006E277A" w:rsidRDefault="0035420D" w:rsidP="0035420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  <w:r w:rsidRPr="006E277A">
        <w:rPr>
          <w:rFonts w:ascii="PT Astra Sans" w:hAnsi="PT Astra Sans"/>
          <w:color w:val="000000"/>
        </w:rPr>
        <w:t>2. Субсидии, предусмотренные пунктом 1 настоящей статьи, предоставляются в порядке, установленном в соответствии со статьей 78 Бюджетного кодекса Российской Федерации, муниципальным правовым актом Администрации Белозерского района.</w:t>
      </w:r>
    </w:p>
    <w:p w:rsidR="0035420D" w:rsidRPr="006E277A" w:rsidRDefault="0035420D" w:rsidP="0035420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35420D" w:rsidRPr="006E277A" w:rsidRDefault="0035420D" w:rsidP="0035420D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/>
          <w:bCs/>
          <w:color w:val="000000"/>
        </w:rPr>
      </w:pPr>
      <w:r w:rsidRPr="006E277A">
        <w:rPr>
          <w:rFonts w:ascii="PT Astra Sans" w:hAnsi="PT Astra Sans"/>
          <w:b/>
          <w:bCs/>
          <w:color w:val="000000"/>
        </w:rPr>
        <w:t>Статья 8.</w:t>
      </w:r>
    </w:p>
    <w:p w:rsidR="0035420D" w:rsidRPr="006E277A" w:rsidRDefault="0035420D" w:rsidP="0035420D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color w:val="000000"/>
        </w:rPr>
      </w:pPr>
    </w:p>
    <w:p w:rsidR="0035420D" w:rsidRPr="006E277A" w:rsidRDefault="0035420D" w:rsidP="0035420D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color w:val="000000"/>
        </w:rPr>
      </w:pPr>
      <w:r w:rsidRPr="006E277A">
        <w:rPr>
          <w:rFonts w:ascii="PT Astra Sans" w:hAnsi="PT Astra Sans"/>
          <w:bCs/>
          <w:color w:val="000000"/>
        </w:rPr>
        <w:t>1. Настоящее решение вступает в силу с 1 января 2020 года.</w:t>
      </w:r>
    </w:p>
    <w:p w:rsidR="0035420D" w:rsidRPr="006E277A" w:rsidRDefault="0035420D" w:rsidP="0035420D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6E277A">
        <w:rPr>
          <w:rFonts w:ascii="PT Astra Sans" w:hAnsi="PT Astra Sans"/>
          <w:bCs/>
          <w:color w:val="000000"/>
        </w:rPr>
        <w:t xml:space="preserve">2. </w:t>
      </w:r>
      <w:r w:rsidRPr="006E277A">
        <w:rPr>
          <w:rFonts w:ascii="PT Astra Sans" w:hAnsi="PT Astra Sans"/>
        </w:rPr>
        <w:t>Опубликовать настоящее решение в информационном бюллетене «Белозерский вестник» и на официальном сайте Администрации Белозерского района.</w:t>
      </w: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</w:p>
    <w:p w:rsidR="0035420D" w:rsidRPr="006E277A" w:rsidRDefault="0035420D" w:rsidP="0035420D">
      <w:pPr>
        <w:widowControl w:val="0"/>
        <w:ind w:firstLine="709"/>
        <w:jc w:val="both"/>
        <w:rPr>
          <w:rFonts w:ascii="PT Astra Sans" w:hAnsi="PT Astra Sans"/>
        </w:rPr>
      </w:pPr>
    </w:p>
    <w:p w:rsidR="0035420D" w:rsidRPr="006E277A" w:rsidRDefault="0035420D" w:rsidP="0035420D">
      <w:pPr>
        <w:widowControl w:val="0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 xml:space="preserve">Председатель </w:t>
      </w:r>
    </w:p>
    <w:p w:rsidR="0035420D" w:rsidRPr="006E277A" w:rsidRDefault="0035420D" w:rsidP="0035420D">
      <w:pPr>
        <w:widowControl w:val="0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 xml:space="preserve">Белозерской районной Думы                                                                          Т.В. Еланцева </w:t>
      </w:r>
    </w:p>
    <w:p w:rsidR="0035420D" w:rsidRPr="006E277A" w:rsidRDefault="0035420D" w:rsidP="0035420D">
      <w:pPr>
        <w:widowControl w:val="0"/>
        <w:jc w:val="both"/>
        <w:rPr>
          <w:rFonts w:ascii="PT Astra Sans" w:hAnsi="PT Astra Sans"/>
        </w:rPr>
      </w:pPr>
    </w:p>
    <w:p w:rsidR="0035420D" w:rsidRPr="006E277A" w:rsidRDefault="0035420D" w:rsidP="0035420D">
      <w:pPr>
        <w:widowControl w:val="0"/>
        <w:jc w:val="both"/>
        <w:rPr>
          <w:rFonts w:ascii="PT Astra Sans" w:hAnsi="PT Astra Sans"/>
        </w:rPr>
      </w:pPr>
    </w:p>
    <w:p w:rsidR="0035420D" w:rsidRPr="006E277A" w:rsidRDefault="0035420D" w:rsidP="0035420D">
      <w:pPr>
        <w:widowControl w:val="0"/>
        <w:jc w:val="both"/>
        <w:rPr>
          <w:rFonts w:ascii="PT Astra Sans" w:hAnsi="PT Astra Sans"/>
        </w:rPr>
      </w:pPr>
    </w:p>
    <w:p w:rsidR="0035420D" w:rsidRDefault="0035420D" w:rsidP="0035420D">
      <w:pPr>
        <w:widowControl w:val="0"/>
        <w:jc w:val="both"/>
        <w:rPr>
          <w:rFonts w:ascii="PT Astra Sans" w:hAnsi="PT Astra Sans"/>
        </w:rPr>
      </w:pPr>
      <w:r w:rsidRPr="006E277A">
        <w:rPr>
          <w:rFonts w:ascii="PT Astra Sans" w:hAnsi="PT Astra Sans"/>
        </w:rPr>
        <w:t>Глава Белозерского района                                                                             С.Г. Зяблов</w:t>
      </w:r>
    </w:p>
    <w:p w:rsidR="0035420D" w:rsidRPr="005D3816" w:rsidRDefault="0035420D" w:rsidP="0035420D">
      <w:pPr>
        <w:ind w:left="5529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</w:rPr>
        <w:br w:type="page"/>
      </w:r>
      <w:r w:rsidRPr="005D3816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35420D" w:rsidRPr="005D3816" w:rsidRDefault="0035420D" w:rsidP="0035420D">
      <w:pPr>
        <w:ind w:left="5529"/>
        <w:jc w:val="center"/>
        <w:rPr>
          <w:rFonts w:ascii="PT Astra Sans" w:hAnsi="PT Astra Sans"/>
          <w:sz w:val="20"/>
          <w:szCs w:val="20"/>
        </w:rPr>
      </w:pPr>
      <w:r w:rsidRPr="005D3816">
        <w:rPr>
          <w:rFonts w:ascii="PT Astra Sans" w:hAnsi="PT Astra Sans"/>
          <w:sz w:val="20"/>
          <w:szCs w:val="20"/>
        </w:rPr>
        <w:t>к  решению Белозерской районной Думы</w:t>
      </w:r>
    </w:p>
    <w:p w:rsidR="0035420D" w:rsidRPr="005D3816" w:rsidRDefault="0035420D" w:rsidP="0035420D">
      <w:pPr>
        <w:ind w:left="5529"/>
        <w:rPr>
          <w:rFonts w:ascii="PT Astra Sans" w:hAnsi="PT Astra Sans"/>
          <w:sz w:val="20"/>
          <w:szCs w:val="20"/>
        </w:rPr>
      </w:pPr>
      <w:r w:rsidRPr="005D3816">
        <w:rPr>
          <w:rFonts w:ascii="PT Astra Sans" w:hAnsi="PT Astra Sans"/>
          <w:sz w:val="20"/>
          <w:szCs w:val="20"/>
        </w:rPr>
        <w:t>от «</w:t>
      </w:r>
      <w:r>
        <w:rPr>
          <w:rFonts w:ascii="PT Astra Sans" w:hAnsi="PT Astra Sans"/>
          <w:sz w:val="20"/>
          <w:szCs w:val="20"/>
        </w:rPr>
        <w:t>20</w:t>
      </w:r>
      <w:r w:rsidRPr="005D3816">
        <w:rPr>
          <w:rFonts w:ascii="PT Astra Sans" w:hAnsi="PT Astra Sans"/>
          <w:sz w:val="20"/>
          <w:szCs w:val="20"/>
        </w:rPr>
        <w:t>»</w:t>
      </w:r>
      <w:r>
        <w:rPr>
          <w:rFonts w:ascii="PT Astra Sans" w:hAnsi="PT Astra Sans"/>
          <w:sz w:val="20"/>
          <w:szCs w:val="20"/>
        </w:rPr>
        <w:t xml:space="preserve"> декабря</w:t>
      </w:r>
      <w:r w:rsidRPr="005D3816">
        <w:rPr>
          <w:rFonts w:ascii="PT Astra Sans" w:hAnsi="PT Astra Sans"/>
          <w:sz w:val="20"/>
          <w:szCs w:val="20"/>
        </w:rPr>
        <w:t xml:space="preserve"> 2019 год №</w:t>
      </w:r>
      <w:r>
        <w:rPr>
          <w:rFonts w:ascii="PT Astra Sans" w:hAnsi="PT Astra Sans"/>
          <w:sz w:val="20"/>
          <w:szCs w:val="20"/>
        </w:rPr>
        <w:t>262</w:t>
      </w:r>
    </w:p>
    <w:p w:rsidR="0035420D" w:rsidRPr="005D3816" w:rsidRDefault="0035420D" w:rsidP="0035420D">
      <w:pPr>
        <w:ind w:left="5529"/>
        <w:jc w:val="center"/>
        <w:rPr>
          <w:rFonts w:ascii="PT Astra Sans" w:hAnsi="PT Astra Sans"/>
        </w:rPr>
      </w:pPr>
      <w:r w:rsidRPr="005D3816">
        <w:rPr>
          <w:rFonts w:ascii="PT Astra Sans" w:hAnsi="PT Astra Sans"/>
          <w:sz w:val="20"/>
          <w:szCs w:val="20"/>
        </w:rPr>
        <w:t>«О бюджете Белозерского района на 2020 год и  на плановый период 2021  и 2022 годов»</w:t>
      </w:r>
    </w:p>
    <w:p w:rsidR="0035420D" w:rsidRDefault="0035420D" w:rsidP="0035420D">
      <w:pPr>
        <w:jc w:val="center"/>
      </w:pPr>
    </w:p>
    <w:p w:rsidR="0035420D" w:rsidRDefault="0035420D" w:rsidP="0035420D"/>
    <w:tbl>
      <w:tblPr>
        <w:tblpPr w:leftFromText="180" w:rightFromText="180" w:vertAnchor="page" w:horzAnchor="margin" w:tblpY="3277"/>
        <w:tblW w:w="9322" w:type="dxa"/>
        <w:tblLook w:val="04A0" w:firstRow="1" w:lastRow="0" w:firstColumn="1" w:lastColumn="0" w:noHBand="0" w:noVBand="1"/>
      </w:tblPr>
      <w:tblGrid>
        <w:gridCol w:w="3425"/>
        <w:gridCol w:w="4196"/>
        <w:gridCol w:w="1701"/>
      </w:tblGrid>
      <w:tr w:rsidR="0035420D" w:rsidRPr="005D3816" w:rsidTr="00373CB3">
        <w:trPr>
          <w:trHeight w:val="255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 w:cs="Arial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 w:cs="Arial"/>
                <w:sz w:val="20"/>
                <w:szCs w:val="20"/>
              </w:rPr>
            </w:pPr>
          </w:p>
        </w:tc>
      </w:tr>
      <w:tr w:rsidR="0035420D" w:rsidRPr="005D3816" w:rsidTr="00373CB3">
        <w:trPr>
          <w:trHeight w:val="315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5D3816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 xml:space="preserve">Источники внутреннего финансирования дефицита  бюджета Белозерского района </w:t>
            </w:r>
            <w:r w:rsidR="004E48FB">
              <w:rPr>
                <w:rFonts w:ascii="PT Astra Sans" w:hAnsi="PT Astra Sans"/>
                <w:b/>
                <w:bCs/>
              </w:rPr>
              <w:br/>
            </w:r>
            <w:r w:rsidRPr="005D3816">
              <w:rPr>
                <w:rFonts w:ascii="PT Astra Sans" w:hAnsi="PT Astra Sans"/>
                <w:b/>
                <w:bCs/>
              </w:rPr>
              <w:t>на 2020 год</w:t>
            </w:r>
          </w:p>
        </w:tc>
      </w:tr>
      <w:tr w:rsidR="0035420D" w:rsidRPr="005D3816" w:rsidTr="00373CB3">
        <w:trPr>
          <w:trHeight w:val="12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</w:rPr>
            </w:pPr>
          </w:p>
        </w:tc>
      </w:tr>
      <w:tr w:rsidR="0035420D" w:rsidRPr="005D3816" w:rsidTr="00373CB3">
        <w:trPr>
          <w:trHeight w:val="12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</w:rPr>
            </w:pPr>
          </w:p>
        </w:tc>
      </w:tr>
      <w:tr w:rsidR="0035420D" w:rsidRPr="005D3816" w:rsidTr="00373CB3">
        <w:trPr>
          <w:trHeight w:val="315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5D3816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Pr="005D3816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Pr="005D3816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Pr="005D3816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64462E">
              <w:rPr>
                <w:rFonts w:ascii="PT Astra Sans" w:hAnsi="PT Astra Sans"/>
                <w:b/>
                <w:bCs/>
              </w:rPr>
              <w:t>.</w:t>
            </w:r>
            <w:r w:rsidRPr="005D3816">
              <w:rPr>
                <w:rFonts w:ascii="PT Astra Sans" w:hAnsi="PT Astra Sans"/>
                <w:b/>
                <w:bCs/>
              </w:rPr>
              <w:t>)</w:t>
            </w:r>
          </w:p>
        </w:tc>
      </w:tr>
      <w:tr w:rsidR="0035420D" w:rsidRPr="005D3816" w:rsidTr="00373CB3">
        <w:trPr>
          <w:trHeight w:val="96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D3816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Код бюджетной классификации РФ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D3816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D3816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Сумма</w:t>
            </w:r>
          </w:p>
        </w:tc>
      </w:tr>
      <w:tr w:rsidR="0035420D" w:rsidRPr="005D3816" w:rsidTr="00373CB3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01 05 00 00 00 0000 000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5D3816" w:rsidRDefault="0035420D" w:rsidP="00373CB3">
            <w:pPr>
              <w:jc w:val="right"/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5D3816" w:rsidTr="00373CB3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D3816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</w:rPr>
            </w:pPr>
            <w:r w:rsidRPr="005D3816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 </w:t>
            </w:r>
          </w:p>
        </w:tc>
      </w:tr>
      <w:tr w:rsidR="0035420D" w:rsidRPr="005D3816" w:rsidTr="00373CB3">
        <w:trPr>
          <w:trHeight w:val="60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</w:rPr>
            </w:pPr>
            <w:r w:rsidRPr="005D3816">
              <w:rPr>
                <w:rFonts w:ascii="PT Astra Sans" w:hAnsi="PT Astra Sans"/>
              </w:rPr>
              <w:t>01 05 02 01 05 0000 510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</w:rPr>
            </w:pPr>
            <w:r w:rsidRPr="005D3816">
              <w:rPr>
                <w:rFonts w:ascii="PT Astra Sans" w:hAnsi="PT Astra San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5D3816" w:rsidRDefault="0035420D" w:rsidP="00373CB3">
            <w:pPr>
              <w:jc w:val="center"/>
              <w:rPr>
                <w:rFonts w:ascii="PT Astra Sans" w:hAnsi="PT Astra Sans"/>
              </w:rPr>
            </w:pPr>
            <w:r w:rsidRPr="005D3816">
              <w:rPr>
                <w:rFonts w:ascii="PT Astra Sans" w:hAnsi="PT Astra Sans"/>
              </w:rPr>
              <w:t>-</w:t>
            </w:r>
            <w:r>
              <w:rPr>
                <w:rFonts w:ascii="PT Astra Sans" w:hAnsi="PT Astra Sans"/>
              </w:rPr>
              <w:t>583075,8</w:t>
            </w:r>
          </w:p>
        </w:tc>
      </w:tr>
      <w:tr w:rsidR="0035420D" w:rsidRPr="005D3816" w:rsidTr="00373CB3">
        <w:trPr>
          <w:trHeight w:val="6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</w:rPr>
            </w:pPr>
            <w:r w:rsidRPr="005D3816">
              <w:rPr>
                <w:rFonts w:ascii="PT Astra Sans" w:hAnsi="PT Astra Sans"/>
              </w:rPr>
              <w:t>01 05 02 01 05 0000 610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</w:rPr>
            </w:pPr>
            <w:r w:rsidRPr="005D3816">
              <w:rPr>
                <w:rFonts w:ascii="PT Astra Sans" w:hAnsi="PT Astra San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5D3816" w:rsidRDefault="0035420D" w:rsidP="00373CB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583075,8</w:t>
            </w:r>
          </w:p>
        </w:tc>
      </w:tr>
      <w:tr w:rsidR="0035420D" w:rsidRPr="005D3816" w:rsidTr="00373CB3">
        <w:trPr>
          <w:trHeight w:val="64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</w:rPr>
            </w:pPr>
            <w:r w:rsidRPr="005D3816">
              <w:rPr>
                <w:rFonts w:ascii="PT Astra Sans" w:hAnsi="PT Astra Sans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D3816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5D3816" w:rsidRDefault="0035420D" w:rsidP="00373CB3">
            <w:pPr>
              <w:jc w:val="right"/>
              <w:rPr>
                <w:rFonts w:ascii="PT Astra Sans" w:hAnsi="PT Astra Sans"/>
                <w:b/>
                <w:bCs/>
              </w:rPr>
            </w:pPr>
            <w:r w:rsidRPr="005D3816">
              <w:rPr>
                <w:rFonts w:ascii="PT Astra Sans" w:hAnsi="PT Astra Sans"/>
                <w:b/>
                <w:bCs/>
              </w:rPr>
              <w:t>0</w:t>
            </w:r>
          </w:p>
        </w:tc>
      </w:tr>
    </w:tbl>
    <w:p w:rsidR="0035420D" w:rsidRDefault="0035420D" w:rsidP="0035420D"/>
    <w:p w:rsidR="0035420D" w:rsidRPr="006E277A" w:rsidRDefault="0035420D" w:rsidP="0035420D">
      <w:pPr>
        <w:widowControl w:val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tbl>
      <w:tblPr>
        <w:tblpPr w:leftFromText="180" w:rightFromText="180" w:tblpY="2268"/>
        <w:tblW w:w="9356" w:type="dxa"/>
        <w:tblLook w:val="04A0" w:firstRow="1" w:lastRow="0" w:firstColumn="1" w:lastColumn="0" w:noHBand="0" w:noVBand="1"/>
      </w:tblPr>
      <w:tblGrid>
        <w:gridCol w:w="2977"/>
        <w:gridCol w:w="3956"/>
        <w:gridCol w:w="1191"/>
        <w:gridCol w:w="1232"/>
      </w:tblGrid>
      <w:tr w:rsidR="0035420D" w:rsidRPr="00577C8A" w:rsidTr="00373CB3">
        <w:trPr>
          <w:trHeight w:val="1050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lastRenderedPageBreak/>
              <w:t>Источники внутреннего финансирования дефицита бюджета Белозерского района</w:t>
            </w:r>
          </w:p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на плановый период 2021 и 2022 годов</w:t>
            </w:r>
          </w:p>
        </w:tc>
      </w:tr>
      <w:tr w:rsidR="0035420D" w:rsidRPr="00577C8A" w:rsidTr="00373CB3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Pr="00577C8A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Pr="00577C8A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Pr="00577C8A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64462E">
              <w:rPr>
                <w:rFonts w:ascii="PT Astra Sans" w:hAnsi="PT Astra Sans"/>
                <w:b/>
                <w:bCs/>
              </w:rPr>
              <w:t>.</w:t>
            </w:r>
            <w:r w:rsidRPr="00577C8A">
              <w:rPr>
                <w:rFonts w:ascii="PT Astra Sans" w:hAnsi="PT Astra Sans"/>
                <w:b/>
                <w:bCs/>
              </w:rPr>
              <w:t>)</w:t>
            </w:r>
          </w:p>
        </w:tc>
      </w:tr>
      <w:tr w:rsidR="0035420D" w:rsidRPr="00577C8A" w:rsidTr="00373CB3">
        <w:trPr>
          <w:trHeight w:val="11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Код бюджетной классификации РФ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2021 год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2022 год</w:t>
            </w:r>
          </w:p>
        </w:tc>
      </w:tr>
      <w:tr w:rsidR="0035420D" w:rsidRPr="00577C8A" w:rsidTr="00373CB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01 05 00 00 00 0000 000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577C8A" w:rsidTr="00373CB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</w:rPr>
            </w:pPr>
            <w:r w:rsidRPr="00577C8A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</w:rPr>
            </w:pPr>
            <w:r w:rsidRPr="00577C8A">
              <w:rPr>
                <w:rFonts w:ascii="PT Astra Sans" w:hAnsi="PT Astra San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 </w:t>
            </w:r>
          </w:p>
        </w:tc>
      </w:tr>
      <w:tr w:rsidR="0035420D" w:rsidRPr="00577C8A" w:rsidTr="00373CB3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</w:rPr>
            </w:pPr>
            <w:r w:rsidRPr="00577C8A">
              <w:rPr>
                <w:rFonts w:ascii="PT Astra Sans" w:hAnsi="PT Astra Sans"/>
              </w:rPr>
              <w:t>01 05 02 01 05 0000 510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</w:rPr>
            </w:pPr>
            <w:r w:rsidRPr="00577C8A">
              <w:rPr>
                <w:rFonts w:ascii="PT Astra Sans" w:hAnsi="PT Astra San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</w:rPr>
            </w:pPr>
            <w:r w:rsidRPr="00577C8A">
              <w:rPr>
                <w:rFonts w:ascii="PT Astra Sans" w:hAnsi="PT Astra Sans"/>
              </w:rPr>
              <w:t>-</w:t>
            </w:r>
            <w:r>
              <w:rPr>
                <w:rFonts w:ascii="PT Astra Sans" w:hAnsi="PT Astra Sans"/>
              </w:rPr>
              <w:t>378975,7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</w:rPr>
            </w:pPr>
            <w:r w:rsidRPr="00577C8A">
              <w:rPr>
                <w:rFonts w:ascii="PT Astra Sans" w:hAnsi="PT Astra Sans"/>
              </w:rPr>
              <w:t>-</w:t>
            </w:r>
            <w:r>
              <w:rPr>
                <w:rFonts w:ascii="PT Astra Sans" w:hAnsi="PT Astra Sans"/>
              </w:rPr>
              <w:t>378997,7</w:t>
            </w:r>
          </w:p>
        </w:tc>
      </w:tr>
      <w:tr w:rsidR="0035420D" w:rsidRPr="00577C8A" w:rsidTr="00373CB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</w:rPr>
            </w:pPr>
            <w:r w:rsidRPr="00577C8A">
              <w:rPr>
                <w:rFonts w:ascii="PT Astra Sans" w:hAnsi="PT Astra Sans"/>
              </w:rPr>
              <w:t>01 05 02 01 05 0000 610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</w:rPr>
            </w:pPr>
            <w:r w:rsidRPr="00577C8A">
              <w:rPr>
                <w:rFonts w:ascii="PT Astra Sans" w:hAnsi="PT Astra San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378975,7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378997,7</w:t>
            </w:r>
          </w:p>
        </w:tc>
      </w:tr>
      <w:tr w:rsidR="0035420D" w:rsidRPr="00577C8A" w:rsidTr="00373CB3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</w:rPr>
            </w:pPr>
            <w:r w:rsidRPr="00577C8A">
              <w:rPr>
                <w:rFonts w:ascii="PT Astra Sans" w:hAnsi="PT Astra Sans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577C8A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77C8A">
              <w:rPr>
                <w:rFonts w:ascii="PT Astra Sans" w:hAnsi="PT Astra Sans"/>
                <w:b/>
                <w:bCs/>
              </w:rPr>
              <w:t>0</w:t>
            </w:r>
          </w:p>
        </w:tc>
      </w:tr>
    </w:tbl>
    <w:p w:rsidR="0035420D" w:rsidRPr="00577C8A" w:rsidRDefault="0035420D" w:rsidP="0035420D">
      <w:pPr>
        <w:ind w:left="5387"/>
        <w:rPr>
          <w:rFonts w:ascii="PT Astra Sans" w:hAnsi="PT Astra Sans"/>
          <w:sz w:val="20"/>
          <w:szCs w:val="20"/>
        </w:rPr>
      </w:pPr>
      <w:r w:rsidRPr="00577C8A">
        <w:rPr>
          <w:rFonts w:ascii="PT Astra Sans" w:hAnsi="PT Astra Sans"/>
          <w:sz w:val="20"/>
          <w:szCs w:val="20"/>
        </w:rPr>
        <w:t>Приложение 2</w:t>
      </w:r>
    </w:p>
    <w:p w:rsidR="0035420D" w:rsidRPr="00577C8A" w:rsidRDefault="0035420D" w:rsidP="0035420D">
      <w:pPr>
        <w:ind w:left="5387"/>
        <w:rPr>
          <w:rFonts w:ascii="PT Astra Sans" w:hAnsi="PT Astra Sans"/>
          <w:sz w:val="20"/>
          <w:szCs w:val="20"/>
        </w:rPr>
      </w:pPr>
      <w:r w:rsidRPr="00577C8A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35420D" w:rsidRPr="00577C8A" w:rsidRDefault="0035420D" w:rsidP="0035420D">
      <w:pPr>
        <w:ind w:left="5387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от «20» декабря 2019 год №262</w:t>
      </w:r>
    </w:p>
    <w:p w:rsidR="0035420D" w:rsidRPr="00577C8A" w:rsidRDefault="0035420D" w:rsidP="0035420D">
      <w:pPr>
        <w:ind w:left="5387"/>
        <w:jc w:val="center"/>
        <w:rPr>
          <w:rFonts w:ascii="PT Astra Sans" w:hAnsi="PT Astra Sans"/>
        </w:rPr>
      </w:pPr>
      <w:r w:rsidRPr="00577C8A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 и 2022 годов»</w:t>
      </w:r>
    </w:p>
    <w:p w:rsidR="0035420D" w:rsidRDefault="0035420D" w:rsidP="0035420D">
      <w:pPr>
        <w:widowControl w:val="0"/>
        <w:jc w:val="both"/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Default="0035420D" w:rsidP="0035420D">
      <w:pPr>
        <w:ind w:firstLine="709"/>
        <w:rPr>
          <w:rFonts w:ascii="PT Astra Sans" w:hAnsi="PT Astra Sans"/>
        </w:rPr>
      </w:pPr>
    </w:p>
    <w:p w:rsidR="0035420D" w:rsidRPr="00D20843" w:rsidRDefault="0035420D" w:rsidP="0035420D">
      <w:pPr>
        <w:ind w:firstLine="709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tbl>
      <w:tblPr>
        <w:tblpPr w:leftFromText="180" w:rightFromText="180" w:horzAnchor="margin" w:tblpY="1704"/>
        <w:tblW w:w="9371" w:type="dxa"/>
        <w:tblLook w:val="04A0" w:firstRow="1" w:lastRow="0" w:firstColumn="1" w:lastColumn="0" w:noHBand="0" w:noVBand="1"/>
      </w:tblPr>
      <w:tblGrid>
        <w:gridCol w:w="560"/>
        <w:gridCol w:w="3492"/>
        <w:gridCol w:w="1208"/>
        <w:gridCol w:w="4111"/>
      </w:tblGrid>
      <w:tr w:rsidR="0035420D" w:rsidRPr="002F4440" w:rsidTr="00373CB3">
        <w:trPr>
          <w:trHeight w:val="2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lastRenderedPageBreak/>
              <w:t>ПРОГРАММА</w:t>
            </w:r>
          </w:p>
        </w:tc>
      </w:tr>
      <w:tr w:rsidR="0035420D" w:rsidRPr="002F4440" w:rsidTr="00373CB3">
        <w:trPr>
          <w:trHeight w:val="2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муниципальных заимствований Белозерского района на 2020 год</w:t>
            </w:r>
          </w:p>
        </w:tc>
      </w:tr>
      <w:tr w:rsidR="0035420D" w:rsidRPr="002F4440" w:rsidTr="00373C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35420D" w:rsidRPr="002F4440" w:rsidRDefault="0035420D" w:rsidP="00373CB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2F4440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2F4440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                                                   (тыс. руб.)</w:t>
            </w:r>
          </w:p>
        </w:tc>
      </w:tr>
      <w:tr w:rsidR="0035420D" w:rsidRPr="002F4440" w:rsidTr="00373CB3">
        <w:trPr>
          <w:trHeight w:val="2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 xml:space="preserve">№ </w:t>
            </w:r>
            <w:proofErr w:type="gramStart"/>
            <w:r w:rsidRPr="002F4440">
              <w:rPr>
                <w:rFonts w:ascii="PT Astra Sans" w:hAnsi="PT Astra Sans"/>
                <w:b/>
                <w:bCs/>
              </w:rPr>
              <w:t>п</w:t>
            </w:r>
            <w:proofErr w:type="gramEnd"/>
            <w:r w:rsidRPr="002F4440">
              <w:rPr>
                <w:rFonts w:ascii="PT Astra Sans" w:hAnsi="PT Astra Sans"/>
                <w:b/>
                <w:bCs/>
              </w:rPr>
              <w:t>/п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Виды заимствований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Сумма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35420D" w:rsidRPr="002F4440" w:rsidTr="00373CB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1.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2F4440" w:rsidTr="00373C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</w:rPr>
            </w:pPr>
            <w:r w:rsidRPr="002F4440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35420D" w:rsidRPr="002F4440" w:rsidTr="00373C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</w:rPr>
            </w:pPr>
            <w:r w:rsidRPr="002F4440">
              <w:rPr>
                <w:rFonts w:ascii="PT Astra Sans" w:hAnsi="PT Astra Sans"/>
              </w:rPr>
              <w:t>объем привлечения, из них: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2F4440" w:rsidTr="00373C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</w:rPr>
            </w:pPr>
            <w:r w:rsidRPr="002F4440">
              <w:rPr>
                <w:rFonts w:ascii="PT Astra Sans" w:hAnsi="PT Astra Sans"/>
              </w:rPr>
              <w:t>-на  пополнение остатков средств на счете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2F4440" w:rsidTr="00373CB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</w:rPr>
            </w:pPr>
            <w:r w:rsidRPr="002F4440">
              <w:rPr>
                <w:rFonts w:ascii="PT Astra Sans" w:hAnsi="PT Astra Sans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2F4440" w:rsidTr="00373CB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</w:rPr>
            </w:pPr>
            <w:r w:rsidRPr="002F4440">
              <w:rPr>
                <w:rFonts w:ascii="PT Astra Sans" w:hAnsi="PT Astra Sans"/>
              </w:rPr>
              <w:t>-по бюджетным кредитам, привлеченным на пополнение остатков средств на счете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2F4440" w:rsidTr="00373CB3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Кредитные</w:t>
            </w:r>
            <w:proofErr w:type="gramStart"/>
            <w:r w:rsidRPr="002F4440">
              <w:rPr>
                <w:rFonts w:ascii="PT Astra Sans" w:hAnsi="PT Astra Sans"/>
                <w:b/>
                <w:bCs/>
              </w:rPr>
              <w:t xml:space="preserve"> ,</w:t>
            </w:r>
            <w:proofErr w:type="gramEnd"/>
            <w:r w:rsidRPr="002F4440">
              <w:rPr>
                <w:rFonts w:ascii="PT Astra Sans" w:hAnsi="PT Astra Sans"/>
                <w:b/>
                <w:bCs/>
              </w:rPr>
              <w:t xml:space="preserve"> привлекаемые в бюджет Белозерского района от кредитных организаций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2F4440" w:rsidTr="00373C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</w:rPr>
            </w:pPr>
            <w:r w:rsidRPr="002F4440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35420D" w:rsidRPr="002F4440" w:rsidTr="00373C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</w:rPr>
            </w:pPr>
            <w:r w:rsidRPr="002F4440">
              <w:rPr>
                <w:rFonts w:ascii="PT Astra Sans" w:hAnsi="PT Astra Sans"/>
              </w:rPr>
              <w:t>объем привлечения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2F4440" w:rsidTr="00373CB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</w:rPr>
            </w:pPr>
            <w:r w:rsidRPr="002F4440">
              <w:rPr>
                <w:rFonts w:ascii="PT Astra Sans" w:hAnsi="PT Astra Sans"/>
              </w:rPr>
              <w:t>объем средств, направленных на погашение основной суммы долга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2F4440" w:rsidTr="00373C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</w:rPr>
            </w:pPr>
            <w:r w:rsidRPr="002F4440">
              <w:rPr>
                <w:rFonts w:ascii="PT Astra Sans" w:hAnsi="PT Astra Sans"/>
              </w:rPr>
              <w:t> 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2F4440" w:rsidRDefault="0035420D" w:rsidP="00373CB3">
            <w:pPr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Всего: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2F4440" w:rsidRDefault="0035420D" w:rsidP="00373C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2F4440">
              <w:rPr>
                <w:rFonts w:ascii="PT Astra Sans" w:hAnsi="PT Astra Sans"/>
                <w:b/>
                <w:bCs/>
              </w:rPr>
              <w:t>0</w:t>
            </w:r>
          </w:p>
        </w:tc>
      </w:tr>
    </w:tbl>
    <w:p w:rsidR="0035420D" w:rsidRPr="002F4440" w:rsidRDefault="0035420D" w:rsidP="0035420D">
      <w:pPr>
        <w:ind w:left="5387"/>
        <w:rPr>
          <w:rFonts w:ascii="PT Astra Sans" w:hAnsi="PT Astra Sans"/>
          <w:sz w:val="20"/>
          <w:szCs w:val="20"/>
        </w:rPr>
      </w:pPr>
      <w:r w:rsidRPr="002F4440">
        <w:rPr>
          <w:rFonts w:ascii="PT Astra Sans" w:hAnsi="PT Astra Sans"/>
          <w:sz w:val="20"/>
          <w:szCs w:val="20"/>
        </w:rPr>
        <w:t>Приложение 3</w:t>
      </w:r>
    </w:p>
    <w:p w:rsidR="0035420D" w:rsidRPr="002F4440" w:rsidRDefault="0035420D" w:rsidP="0035420D">
      <w:pPr>
        <w:ind w:left="5387"/>
        <w:rPr>
          <w:rFonts w:ascii="PT Astra Sans" w:hAnsi="PT Astra Sans"/>
          <w:sz w:val="20"/>
          <w:szCs w:val="20"/>
        </w:rPr>
      </w:pPr>
      <w:r w:rsidRPr="002F4440">
        <w:rPr>
          <w:rFonts w:ascii="PT Astra Sans" w:hAnsi="PT Astra Sans"/>
          <w:sz w:val="20"/>
          <w:szCs w:val="20"/>
        </w:rPr>
        <w:t>к  решению Белозерской районной Думы</w:t>
      </w:r>
    </w:p>
    <w:p w:rsidR="0035420D" w:rsidRPr="002F4440" w:rsidRDefault="0035420D" w:rsidP="0035420D">
      <w:pPr>
        <w:ind w:left="5387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от «20» декабря 2019 год №262</w:t>
      </w:r>
    </w:p>
    <w:p w:rsidR="0035420D" w:rsidRPr="002F4440" w:rsidRDefault="0035420D" w:rsidP="0035420D">
      <w:pPr>
        <w:ind w:left="5387"/>
        <w:jc w:val="center"/>
        <w:rPr>
          <w:rFonts w:ascii="PT Astra Sans" w:hAnsi="PT Astra Sans"/>
        </w:rPr>
      </w:pPr>
      <w:r w:rsidRPr="002F4440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 и 2022 годов»</w:t>
      </w:r>
    </w:p>
    <w:p w:rsidR="0035420D" w:rsidRPr="00D20843" w:rsidRDefault="0035420D" w:rsidP="0035420D">
      <w:pPr>
        <w:ind w:firstLine="709"/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tbl>
      <w:tblPr>
        <w:tblpPr w:leftFromText="180" w:rightFromText="180" w:vertAnchor="page" w:horzAnchor="margin" w:tblpY="2694"/>
        <w:tblW w:w="9210" w:type="dxa"/>
        <w:tblLook w:val="04A0" w:firstRow="1" w:lastRow="0" w:firstColumn="1" w:lastColumn="0" w:noHBand="0" w:noVBand="1"/>
      </w:tblPr>
      <w:tblGrid>
        <w:gridCol w:w="560"/>
        <w:gridCol w:w="3672"/>
        <w:gridCol w:w="1170"/>
        <w:gridCol w:w="3808"/>
      </w:tblGrid>
      <w:tr w:rsidR="0035420D" w:rsidRPr="00450DAF" w:rsidTr="004E48FB">
        <w:trPr>
          <w:trHeight w:val="255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35420D" w:rsidRPr="00450DAF" w:rsidTr="004E48FB">
        <w:trPr>
          <w:trHeight w:val="255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35420D" w:rsidRPr="00450DAF" w:rsidTr="004E48FB">
        <w:trPr>
          <w:trHeight w:val="255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8FB" w:rsidRPr="00220165" w:rsidRDefault="004E48FB" w:rsidP="004E48FB">
            <w:pPr>
              <w:ind w:left="5387"/>
              <w:rPr>
                <w:rFonts w:ascii="PT Astra Sans" w:hAnsi="PT Astra Sans"/>
                <w:sz w:val="20"/>
                <w:szCs w:val="20"/>
              </w:rPr>
            </w:pPr>
            <w:r w:rsidRPr="00220165">
              <w:rPr>
                <w:rFonts w:ascii="PT Astra Sans" w:hAnsi="PT Astra Sans"/>
                <w:sz w:val="20"/>
                <w:szCs w:val="20"/>
              </w:rPr>
              <w:t>Приложение 4</w:t>
            </w:r>
          </w:p>
          <w:p w:rsidR="004E48FB" w:rsidRPr="00220165" w:rsidRDefault="004E48FB" w:rsidP="004E48FB">
            <w:pPr>
              <w:ind w:left="5387"/>
              <w:rPr>
                <w:rFonts w:ascii="PT Astra Sans" w:hAnsi="PT Astra Sans"/>
                <w:sz w:val="20"/>
                <w:szCs w:val="20"/>
              </w:rPr>
            </w:pPr>
            <w:r w:rsidRPr="00220165">
              <w:rPr>
                <w:rFonts w:ascii="PT Astra Sans" w:hAnsi="PT Astra Sans"/>
                <w:sz w:val="20"/>
                <w:szCs w:val="20"/>
              </w:rPr>
              <w:t>к  решению Белозерской районной Думы</w:t>
            </w:r>
          </w:p>
          <w:p w:rsidR="004E48FB" w:rsidRPr="00220165" w:rsidRDefault="004E48FB" w:rsidP="004E48FB">
            <w:pPr>
              <w:ind w:left="5387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«20» декабря 2019 год №262</w:t>
            </w:r>
          </w:p>
          <w:p w:rsidR="004E48FB" w:rsidRPr="00220165" w:rsidRDefault="004E48FB" w:rsidP="004E48FB">
            <w:pPr>
              <w:ind w:left="5387"/>
              <w:jc w:val="center"/>
              <w:rPr>
                <w:rFonts w:ascii="PT Astra Sans" w:hAnsi="PT Astra Sans"/>
              </w:rPr>
            </w:pPr>
            <w:r w:rsidRPr="00220165">
              <w:rPr>
                <w:rFonts w:ascii="PT Astra Sans" w:hAnsi="PT Astra Sans"/>
                <w:sz w:val="20"/>
                <w:szCs w:val="20"/>
              </w:rPr>
              <w:t>«О бюджете Белозерского района на 2020 год и на плановый период 2021  и 2022 годов»</w:t>
            </w:r>
          </w:p>
          <w:p w:rsidR="004E48FB" w:rsidRDefault="004E48FB" w:rsidP="004E48FB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4E48FB" w:rsidRPr="00450DAF" w:rsidRDefault="004E48FB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ПРОГРАММА</w:t>
            </w:r>
          </w:p>
          <w:p w:rsidR="004E48FB" w:rsidRDefault="004E48FB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муниципальных заимствований</w:t>
            </w:r>
          </w:p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Белозерского района на плановый период 2021 и 2022 годов</w:t>
            </w:r>
          </w:p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35420D" w:rsidRPr="00450DAF" w:rsidTr="004E48F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 xml:space="preserve"> 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 xml:space="preserve">                             (тыс. руб.)</w:t>
            </w:r>
          </w:p>
        </w:tc>
      </w:tr>
      <w:tr w:rsidR="0035420D" w:rsidRPr="00450DAF" w:rsidTr="004E48FB">
        <w:trPr>
          <w:trHeight w:val="2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 xml:space="preserve">№ </w:t>
            </w:r>
            <w:proofErr w:type="gramStart"/>
            <w:r w:rsidRPr="00450DAF">
              <w:rPr>
                <w:rFonts w:ascii="PT Astra Sans" w:hAnsi="PT Astra Sans"/>
                <w:b/>
                <w:bCs/>
              </w:rPr>
              <w:t>п</w:t>
            </w:r>
            <w:proofErr w:type="gramEnd"/>
            <w:r w:rsidRPr="00450DAF">
              <w:rPr>
                <w:rFonts w:ascii="PT Astra Sans" w:hAnsi="PT Astra Sans"/>
                <w:b/>
                <w:bCs/>
              </w:rPr>
              <w:t>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Виды заимствований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Сумма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35420D" w:rsidRPr="00450DAF" w:rsidTr="004E48F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1.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450DAF" w:rsidTr="004E48F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</w:rPr>
            </w:pPr>
            <w:r w:rsidRPr="00450DAF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35420D" w:rsidRPr="00450DAF" w:rsidTr="004E48F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</w:rPr>
            </w:pPr>
            <w:r w:rsidRPr="00450DAF">
              <w:rPr>
                <w:rFonts w:ascii="PT Astra Sans" w:hAnsi="PT Astra Sans"/>
              </w:rPr>
              <w:t>объем привлечения</w:t>
            </w:r>
            <w:proofErr w:type="gramStart"/>
            <w:r w:rsidRPr="00450DAF">
              <w:rPr>
                <w:rFonts w:ascii="PT Astra Sans" w:hAnsi="PT Astra Sans"/>
              </w:rPr>
              <w:t xml:space="preserve"> ,</w:t>
            </w:r>
            <w:proofErr w:type="gramEnd"/>
            <w:r w:rsidRPr="00450DAF">
              <w:rPr>
                <w:rFonts w:ascii="PT Astra Sans" w:hAnsi="PT Astra Sans"/>
              </w:rP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450DAF" w:rsidTr="004E48F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</w:rPr>
            </w:pPr>
            <w:r w:rsidRPr="00450DAF">
              <w:rPr>
                <w:rFonts w:ascii="PT Astra Sans" w:hAnsi="PT Astra Sans"/>
              </w:rPr>
              <w:t>-на  пополнение остатков средств на счете бюджета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450DAF" w:rsidTr="004E48F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</w:rPr>
            </w:pPr>
            <w:r w:rsidRPr="00450DAF">
              <w:rPr>
                <w:rFonts w:ascii="PT Astra Sans" w:hAnsi="PT Astra Sans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450DAF" w:rsidTr="004E48F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</w:rPr>
            </w:pPr>
            <w:r w:rsidRPr="00450DAF">
              <w:rPr>
                <w:rFonts w:ascii="PT Astra Sans" w:hAnsi="PT Astra Sans"/>
              </w:rPr>
              <w:t>-по бюджетным кредитам, привлеченным на пополнение остатков средств на счете бюджета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450DAF" w:rsidTr="004E48FB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2.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Кредитные</w:t>
            </w:r>
            <w:proofErr w:type="gramStart"/>
            <w:r w:rsidRPr="00450DAF">
              <w:rPr>
                <w:rFonts w:ascii="PT Astra Sans" w:hAnsi="PT Astra Sans"/>
                <w:b/>
                <w:bCs/>
              </w:rPr>
              <w:t xml:space="preserve"> ,</w:t>
            </w:r>
            <w:proofErr w:type="gramEnd"/>
            <w:r w:rsidRPr="00450DAF">
              <w:rPr>
                <w:rFonts w:ascii="PT Astra Sans" w:hAnsi="PT Astra Sans"/>
                <w:b/>
                <w:bCs/>
              </w:rPr>
              <w:t xml:space="preserve"> привлекаемые в бюджет Белозерского района от кредитных организаций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450DAF" w:rsidTr="004E48F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</w:rPr>
            </w:pPr>
            <w:r w:rsidRPr="00450DAF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35420D" w:rsidRPr="00450DAF" w:rsidTr="004E48F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</w:rPr>
            </w:pPr>
            <w:r w:rsidRPr="00450DAF">
              <w:rPr>
                <w:rFonts w:ascii="PT Astra Sans" w:hAnsi="PT Astra Sans"/>
              </w:rPr>
              <w:t>объем привлечения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450DAF" w:rsidTr="004E48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</w:rPr>
            </w:pPr>
            <w:r w:rsidRPr="00450DAF">
              <w:rPr>
                <w:rFonts w:ascii="PT Astra Sans" w:hAnsi="PT Astra Sans"/>
              </w:rPr>
              <w:t>объем средств, направленных на погашение основной суммы долга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35420D" w:rsidRPr="00450DAF" w:rsidTr="004E48F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</w:rPr>
            </w:pPr>
            <w:r w:rsidRPr="00450DAF">
              <w:rPr>
                <w:rFonts w:ascii="PT Astra Sans" w:hAnsi="PT Astra Sans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450DAF" w:rsidRDefault="0035420D" w:rsidP="004E48FB">
            <w:pPr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Всего: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0D" w:rsidRPr="00450DAF" w:rsidRDefault="0035420D" w:rsidP="004E48FB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50DAF">
              <w:rPr>
                <w:rFonts w:ascii="PT Astra Sans" w:hAnsi="PT Astra Sans"/>
                <w:b/>
                <w:bCs/>
              </w:rPr>
              <w:t>0</w:t>
            </w:r>
          </w:p>
        </w:tc>
      </w:tr>
    </w:tbl>
    <w:p w:rsidR="0035420D" w:rsidRPr="00EF64F0" w:rsidRDefault="0035420D" w:rsidP="0035420D"/>
    <w:p w:rsidR="0035420D" w:rsidRDefault="0035420D" w:rsidP="0035420D">
      <w:pPr>
        <w:rPr>
          <w:rFonts w:ascii="PT Astra Sans" w:hAnsi="PT Astra Sans"/>
        </w:rPr>
      </w:pPr>
    </w:p>
    <w:p w:rsidR="0035420D" w:rsidRDefault="0035420D" w:rsidP="0035420D">
      <w:pPr>
        <w:rPr>
          <w:rFonts w:ascii="PT Astra Sans" w:hAnsi="PT Astra Sans"/>
        </w:rPr>
      </w:pPr>
    </w:p>
    <w:p w:rsidR="0035420D" w:rsidRDefault="0035420D" w:rsidP="0035420D">
      <w:pPr>
        <w:rPr>
          <w:rFonts w:ascii="PT Astra Sans" w:hAnsi="PT Astra Sans"/>
        </w:rPr>
      </w:pPr>
    </w:p>
    <w:p w:rsidR="0035420D" w:rsidRDefault="0035420D" w:rsidP="0035420D">
      <w:pPr>
        <w:rPr>
          <w:rFonts w:ascii="PT Astra Sans" w:hAnsi="PT Astra Sans"/>
        </w:rPr>
      </w:pPr>
    </w:p>
    <w:p w:rsidR="0035420D" w:rsidRDefault="0035420D" w:rsidP="0035420D">
      <w:pPr>
        <w:rPr>
          <w:rFonts w:ascii="PT Astra Sans" w:hAnsi="PT Astra Sans"/>
        </w:rPr>
      </w:pP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Pr="00C70985" w:rsidRDefault="0035420D" w:rsidP="0035420D">
      <w:pPr>
        <w:ind w:left="5387"/>
        <w:rPr>
          <w:rFonts w:ascii="PT Astra Sans" w:hAnsi="PT Astra Sans"/>
          <w:sz w:val="20"/>
          <w:szCs w:val="20"/>
        </w:rPr>
      </w:pPr>
      <w:r>
        <w:br w:type="page"/>
      </w:r>
      <w:r w:rsidRPr="00C70985">
        <w:rPr>
          <w:rFonts w:ascii="PT Astra Sans" w:hAnsi="PT Astra Sans"/>
          <w:sz w:val="20"/>
          <w:szCs w:val="20"/>
        </w:rPr>
        <w:lastRenderedPageBreak/>
        <w:t>Приложение 5</w:t>
      </w:r>
    </w:p>
    <w:p w:rsidR="0035420D" w:rsidRPr="00C70985" w:rsidRDefault="0035420D" w:rsidP="0035420D">
      <w:pPr>
        <w:ind w:left="5387"/>
        <w:rPr>
          <w:rFonts w:ascii="PT Astra Sans" w:hAnsi="PT Astra Sans"/>
          <w:sz w:val="20"/>
          <w:szCs w:val="20"/>
        </w:rPr>
      </w:pPr>
      <w:r w:rsidRPr="00C70985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35420D" w:rsidRPr="00C70985" w:rsidRDefault="0035420D" w:rsidP="0035420D">
      <w:pPr>
        <w:ind w:left="5387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от «20» декабря 2019 год №262</w:t>
      </w:r>
    </w:p>
    <w:p w:rsidR="0035420D" w:rsidRPr="00C70985" w:rsidRDefault="0035420D" w:rsidP="0035420D">
      <w:pPr>
        <w:ind w:left="5387"/>
        <w:jc w:val="center"/>
        <w:rPr>
          <w:rFonts w:ascii="PT Astra Sans" w:hAnsi="PT Astra Sans"/>
        </w:rPr>
      </w:pPr>
      <w:r w:rsidRPr="00C70985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и 2022 годов»</w:t>
      </w:r>
    </w:p>
    <w:p w:rsidR="0035420D" w:rsidRDefault="0035420D" w:rsidP="0035420D">
      <w:pPr>
        <w:jc w:val="center"/>
        <w:rPr>
          <w:rFonts w:ascii="PT Astra Sans" w:hAnsi="PT Astra Sans"/>
          <w:b/>
          <w:bCs/>
          <w:sz w:val="20"/>
          <w:szCs w:val="20"/>
        </w:rPr>
      </w:pPr>
    </w:p>
    <w:p w:rsidR="0035420D" w:rsidRPr="004E48FB" w:rsidRDefault="0035420D" w:rsidP="004E48FB">
      <w:pPr>
        <w:jc w:val="center"/>
        <w:rPr>
          <w:sz w:val="28"/>
        </w:rPr>
      </w:pPr>
      <w:r w:rsidRPr="004E48FB">
        <w:rPr>
          <w:rFonts w:ascii="PT Astra Sans" w:hAnsi="PT Astra Sans"/>
          <w:b/>
          <w:bCs/>
          <w:sz w:val="22"/>
          <w:szCs w:val="20"/>
        </w:rPr>
        <w:t xml:space="preserve">Перечень главных администраторов доходов бюджета Белозерского района и перечень главных </w:t>
      </w:r>
      <w:proofErr w:type="gramStart"/>
      <w:r w:rsidRPr="004E48FB">
        <w:rPr>
          <w:rFonts w:ascii="PT Astra Sans" w:hAnsi="PT Astra Sans"/>
          <w:b/>
          <w:bCs/>
          <w:sz w:val="22"/>
          <w:szCs w:val="20"/>
        </w:rPr>
        <w:t>администраторов источников финансирования дефицита бюджета Белозерского района</w:t>
      </w:r>
      <w:proofErr w:type="gramEnd"/>
    </w:p>
    <w:p w:rsidR="0035420D" w:rsidRPr="004E48FB" w:rsidRDefault="0035420D" w:rsidP="004E48FB">
      <w:pPr>
        <w:jc w:val="center"/>
        <w:rPr>
          <w:rFonts w:ascii="PT Astra Sans" w:hAnsi="PT Astra Sans"/>
          <w:b/>
          <w:bCs/>
          <w:sz w:val="22"/>
          <w:szCs w:val="20"/>
        </w:rPr>
      </w:pPr>
    </w:p>
    <w:p w:rsidR="0035420D" w:rsidRPr="004E48FB" w:rsidRDefault="0035420D" w:rsidP="004E48FB">
      <w:pPr>
        <w:jc w:val="center"/>
        <w:rPr>
          <w:rFonts w:ascii="PT Astra Sans" w:hAnsi="PT Astra Sans"/>
          <w:sz w:val="28"/>
        </w:rPr>
      </w:pPr>
      <w:r w:rsidRPr="004E48FB">
        <w:rPr>
          <w:rFonts w:ascii="PT Astra Sans" w:hAnsi="PT Astra Sans"/>
          <w:b/>
          <w:bCs/>
          <w:sz w:val="22"/>
          <w:szCs w:val="20"/>
        </w:rPr>
        <w:t>Раздел I. Перечень главных администраторов доходов бюджета Белозерского района</w:t>
      </w:r>
    </w:p>
    <w:p w:rsidR="0035420D" w:rsidRPr="00D20843" w:rsidRDefault="0035420D" w:rsidP="0035420D">
      <w:pPr>
        <w:rPr>
          <w:rFonts w:ascii="PT Astra Sans" w:hAnsi="PT Astra Sans"/>
        </w:rPr>
      </w:pPr>
    </w:p>
    <w:p w:rsidR="0035420D" w:rsidRDefault="0035420D"/>
    <w:tbl>
      <w:tblPr>
        <w:tblpPr w:leftFromText="181" w:rightFromText="181" w:vertAnchor="text" w:horzAnchor="margin" w:tblpXSpec="center" w:tblpY="1"/>
        <w:tblW w:w="94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"/>
        <w:gridCol w:w="2219"/>
        <w:gridCol w:w="6379"/>
      </w:tblGrid>
      <w:tr w:rsidR="0035420D" w:rsidRPr="008A6B64" w:rsidTr="0035420D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Наименование главного администратора доходов бюджета Белозерского района</w:t>
            </w:r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Финансовый отдел Администрации Белозерского района (ИНН 4504001480, КПП 450401001)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108 07150 01 1000 110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108 07150 01 4000 110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114 03050 05 0000 410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114 03050 05 0000 440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115 02050 05 0000 140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116 01153 01 0000 140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116 10031 05 0000 140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116 10061 05 0000 140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116 10062 05 0000 140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proofErr w:type="gramStart"/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116 10032 05 0000 140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4E48FB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lastRenderedPageBreak/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116 07010 05 0000 140</w:t>
            </w:r>
          </w:p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A6B64">
              <w:rPr>
                <w:rFonts w:ascii="PT Astra Sans" w:hAnsi="PT Astra Sans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116 07090 05 0000 140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116 10081 05 0000 140</w:t>
            </w:r>
          </w:p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116 10082 05 0000 140</w:t>
            </w:r>
          </w:p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116 10123 01 0000 140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202 15001 05 0000150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202 15002 05 0000 150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202 19999 05 0000 150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202 20041 05 0000 150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202 20216 05 0000 150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202 25027 05 0000 150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202 25097 05 0000 150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202 25467 05 0000 150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202 25497 05 0000 150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202 25519 05 0000 150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202 25520 05 0000 150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202 25555 05 0000 150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202 25558 05 0000 150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</w:t>
            </w: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lastRenderedPageBreak/>
              <w:t>в городах численностью до 300 тысяч жителей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lastRenderedPageBreak/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202 25567 05 0000 150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202 29998 05 0000 150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202 30021 05 0000 150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202 30024 05 0000 150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202 30027 05 0000 150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202 35082 05 0000 150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202 35118 05 0000 150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202 35120 05 0000 150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202 35260 05 0000 150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202 35930 05 0000 150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202 39999 05 0000 150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202 40014 05 0000 150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202 45160 05 0000 150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202 49999 05 0000 150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207 05020 05 0000 150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207 05030 05 0000 150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208 05000 05 0000 150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218 60010 05 0000 150</w:t>
            </w: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218 60020 05 0000 150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219 25520 05 0000 150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219 35260 05 0000 150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 xml:space="preserve">Возврат остатков субвенций на выплату единовременного пособия при </w:t>
            </w:r>
            <w:r w:rsidRPr="008A6B64">
              <w:rPr>
                <w:rFonts w:ascii="PT Astra Sans" w:hAnsi="PT Astra Sans"/>
                <w:sz w:val="20"/>
                <w:szCs w:val="20"/>
              </w:rPr>
              <w:lastRenderedPageBreak/>
              <w:t>всех формах устройства детей, лишенных родительского попечения, в семью из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lastRenderedPageBreak/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219 60010 05 0000 150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Отдел культуры Администрации Белозерского района (ИНН 4504000511, КПП 450401001)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 xml:space="preserve"> 111 05035 05 0000 120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113 02065 05 0000 130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114 02052 05 0000 440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Невыясненные поступления, зачисляемые в бюджеты муниципальных районов.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207 05020 05 0000 150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207 05030 05 0000 150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Отдел образования Администрации Белозерского района (ИНН 4504001498, КПП 450401001)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113 02065 05 0000 130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114 02052 05 0000 410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114 02052 05 0000 440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Невыясненные поступления, зачисляемые в бюджеты муниципальных районов.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207 05020 05 0000 150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207 05030 05 0000 150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Администрация Белозерского района (ИНН 4504004315, КПП 450401001)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111 05013 05 0000 120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A6B64">
              <w:rPr>
                <w:rFonts w:ascii="PT Astra Sans" w:hAnsi="PT Astra Sans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</w:t>
            </w:r>
            <w:r w:rsidRPr="008A6B64">
              <w:rPr>
                <w:rFonts w:ascii="PT Astra Sans" w:hAnsi="PT Astra Sans"/>
                <w:sz w:val="20"/>
                <w:szCs w:val="20"/>
              </w:rPr>
              <w:lastRenderedPageBreak/>
              <w:t xml:space="preserve">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lastRenderedPageBreak/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111 05025 05 0000 120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A6B64">
              <w:rPr>
                <w:rFonts w:ascii="PT Astra Sans" w:hAnsi="PT Astra Sans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111 05075 05 0000 120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 xml:space="preserve">Доходы от сдачи в аренду имущества, составляющего казну муниципальных районов (за исключением земельных участков) 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111 09035 05 0000 120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8A6B64">
              <w:rPr>
                <w:rFonts w:ascii="PT Astra Sans" w:hAnsi="PT Astra Sans"/>
                <w:sz w:val="20"/>
                <w:szCs w:val="20"/>
              </w:rPr>
              <w:t>имущества</w:t>
            </w:r>
            <w:proofErr w:type="gramEnd"/>
            <w:r w:rsidRPr="008A6B64">
              <w:rPr>
                <w:rFonts w:ascii="PT Astra Sans" w:hAnsi="PT Astra Sans"/>
                <w:sz w:val="20"/>
                <w:szCs w:val="20"/>
              </w:rPr>
              <w:t xml:space="preserve"> автомобильных дорог, находящихся в собственности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111 09045 05 0000 120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113 01995 05 0000 130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113 02065 05 0000 130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114 02052 05 0000 410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114 02053 05 0000 410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114 02052 05 0000 440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114 02053 05 0000 440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114 04050 05 0000 420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114 06013 05 0000 430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114 06025 05 0000 430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116 02020 02 0000 140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4E48FB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116 07010 05 0000 140</w:t>
            </w:r>
          </w:p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proofErr w:type="gramStart"/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lastRenderedPageBreak/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116 07090 05 0000 140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116 10081 05 0000 140</w:t>
            </w:r>
          </w:p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116 10082 05 0000 140</w:t>
            </w:r>
          </w:p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Невыясненные поступления, зачисляемые в бюджеты муниципальных районов.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207 05020 05 0000 150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207 05030 05 0000 150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Раздел II. Перечень главных </w:t>
            </w:r>
            <w:proofErr w:type="gramStart"/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администраторов источников финансирования дефицита бюджета Белозерского района</w:t>
            </w:r>
            <w:proofErr w:type="gramEnd"/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Финансовый отдел Администрации Белозерского района (ИНН 4504001480, КПП 450401001)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010 30100 05 0000 810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010 50201 05 0000 510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010 50201 05 0000 610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Отдел культуры Администрации Белозерского района (ИНН 4504000511, КПП 450401001)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010 50201 05 0000 510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010 50201 05 0000 610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 Отдел образования Администрации Белозерского района (ИНН 4504001498, КПП 450401001)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010 50201 05 0000 510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010 50201 05 0000 610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8A6B64">
              <w:rPr>
                <w:rFonts w:ascii="PT Astra Sans" w:hAnsi="PT Astra Sans"/>
                <w:b/>
                <w:bCs/>
                <w:sz w:val="20"/>
                <w:szCs w:val="20"/>
              </w:rPr>
              <w:t>Администрация Белозерского района (ИНН 4504004315, КПП 450401001)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010 50201 05 0000 510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010 50201 05 0000 610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5420D" w:rsidRPr="008A6B64" w:rsidTr="0035420D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20D" w:rsidRPr="008A6B64" w:rsidRDefault="0035420D" w:rsidP="0035420D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8A6B64">
              <w:rPr>
                <w:rFonts w:ascii="PT Astra Sans" w:hAnsi="PT Astra Sans"/>
                <w:sz w:val="20"/>
                <w:szCs w:val="20"/>
              </w:rPr>
              <w:t>1- в части договоров, заключенных Администрацией Белозерского района.</w:t>
            </w:r>
          </w:p>
        </w:tc>
      </w:tr>
    </w:tbl>
    <w:p w:rsidR="006B6607" w:rsidRDefault="006B6607"/>
    <w:p w:rsidR="0035420D" w:rsidRDefault="0035420D">
      <w:pPr>
        <w:spacing w:after="200" w:line="276" w:lineRule="auto"/>
      </w:pPr>
      <w:r>
        <w:br w:type="page"/>
      </w:r>
    </w:p>
    <w:p w:rsidR="0035420D" w:rsidRPr="0035420D" w:rsidRDefault="0035420D" w:rsidP="0035420D">
      <w:pPr>
        <w:ind w:left="5529"/>
        <w:rPr>
          <w:rFonts w:ascii="PT Astra Sans" w:hAnsi="PT Astra Sans"/>
          <w:sz w:val="20"/>
          <w:szCs w:val="20"/>
        </w:rPr>
      </w:pPr>
      <w:r w:rsidRPr="0035420D">
        <w:rPr>
          <w:rFonts w:ascii="PT Astra Sans" w:hAnsi="PT Astra Sans"/>
          <w:sz w:val="20"/>
          <w:szCs w:val="20"/>
        </w:rPr>
        <w:lastRenderedPageBreak/>
        <w:t>Приложение 6</w:t>
      </w:r>
    </w:p>
    <w:p w:rsidR="0035420D" w:rsidRPr="0035420D" w:rsidRDefault="0035420D" w:rsidP="0035420D">
      <w:pPr>
        <w:ind w:left="5529"/>
        <w:rPr>
          <w:rFonts w:ascii="PT Astra Sans" w:hAnsi="PT Astra Sans"/>
          <w:sz w:val="20"/>
          <w:szCs w:val="20"/>
        </w:rPr>
      </w:pPr>
      <w:r w:rsidRPr="0035420D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35420D" w:rsidRPr="0035420D" w:rsidRDefault="0035420D" w:rsidP="0035420D">
      <w:pPr>
        <w:ind w:left="5529"/>
        <w:rPr>
          <w:rFonts w:ascii="PT Astra Sans" w:hAnsi="PT Astra Sans"/>
          <w:sz w:val="20"/>
          <w:szCs w:val="20"/>
        </w:rPr>
      </w:pPr>
      <w:r w:rsidRPr="0035420D">
        <w:rPr>
          <w:rFonts w:ascii="PT Astra Sans" w:hAnsi="PT Astra Sans"/>
          <w:sz w:val="20"/>
          <w:szCs w:val="20"/>
        </w:rPr>
        <w:t>от «20» декабря 2019 год №262</w:t>
      </w:r>
    </w:p>
    <w:p w:rsidR="0035420D" w:rsidRPr="0035420D" w:rsidRDefault="0035420D" w:rsidP="0035420D">
      <w:pPr>
        <w:widowControl w:val="0"/>
        <w:autoSpaceDE w:val="0"/>
        <w:autoSpaceDN w:val="0"/>
        <w:adjustRightInd w:val="0"/>
        <w:ind w:left="5529"/>
        <w:jc w:val="center"/>
        <w:rPr>
          <w:rFonts w:ascii="PT Astra Sans" w:hAnsi="PT Astra Sans"/>
          <w:sz w:val="20"/>
          <w:szCs w:val="20"/>
        </w:rPr>
      </w:pPr>
      <w:r w:rsidRPr="0035420D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и 2022 годов»</w:t>
      </w:r>
    </w:p>
    <w:p w:rsidR="0035420D" w:rsidRDefault="0035420D" w:rsidP="00373CB3">
      <w:pPr>
        <w:widowControl w:val="0"/>
        <w:tabs>
          <w:tab w:val="left" w:pos="4636"/>
        </w:tabs>
        <w:autoSpaceDE w:val="0"/>
        <w:autoSpaceDN w:val="0"/>
        <w:adjustRightInd w:val="0"/>
        <w:rPr>
          <w:rFonts w:ascii="Arial" w:hAnsi="Arial" w:cs="Arial"/>
        </w:rPr>
      </w:pPr>
    </w:p>
    <w:p w:rsidR="0035420D" w:rsidRPr="00491165" w:rsidRDefault="0035420D" w:rsidP="0035420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Arial"/>
        </w:rPr>
      </w:pPr>
      <w:r w:rsidRPr="00491165">
        <w:rPr>
          <w:rFonts w:ascii="PT Astra Sans" w:hAnsi="PT Astra Sans" w:cs="Arial"/>
          <w:b/>
          <w:bCs/>
          <w:color w:val="000000"/>
        </w:rPr>
        <w:t>Распределение бюджетных ассигнований по разделам, подразделам классификации расходов районного бюджета на 2020 год</w:t>
      </w:r>
    </w:p>
    <w:p w:rsidR="0035420D" w:rsidRDefault="0035420D" w:rsidP="00373CB3">
      <w:pPr>
        <w:widowControl w:val="0"/>
        <w:tabs>
          <w:tab w:val="left" w:pos="4636"/>
          <w:tab w:val="left" w:pos="6913"/>
          <w:tab w:val="left" w:pos="7766"/>
          <w:tab w:val="left" w:pos="8491"/>
        </w:tabs>
        <w:autoSpaceDE w:val="0"/>
        <w:autoSpaceDN w:val="0"/>
        <w:adjustRightInd w:val="0"/>
        <w:rPr>
          <w:rFonts w:ascii="Arial" w:hAnsi="Arial" w:cs="Arial"/>
        </w:rPr>
      </w:pPr>
    </w:p>
    <w:p w:rsidR="0035420D" w:rsidRDefault="0035420D" w:rsidP="00373CB3">
      <w:pPr>
        <w:widowControl w:val="0"/>
        <w:tabs>
          <w:tab w:val="left" w:pos="4636"/>
          <w:tab w:val="left" w:pos="6913"/>
          <w:tab w:val="left" w:pos="7766"/>
          <w:tab w:val="left" w:pos="8491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(тыс. руб.)</w:t>
      </w:r>
    </w:p>
    <w:p w:rsidR="0035420D" w:rsidRDefault="0035420D" w:rsidP="0035420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21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946"/>
        <w:gridCol w:w="574"/>
        <w:gridCol w:w="541"/>
        <w:gridCol w:w="1153"/>
      </w:tblGrid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proofErr w:type="spellStart"/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proofErr w:type="spellStart"/>
            <w:proofErr w:type="gramStart"/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26 804,1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1 071,0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12,0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17 713,1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3,7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4 012,0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260,0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70,0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3 662,3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1 531,9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1 531,9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1 071,0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1 071,0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63 218,0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40,0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1 208,0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59 590,0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2 380,0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3 288,0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736,0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2 551,0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340 735,9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51 821,0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206 592,5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14 737,5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505,0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9 437,6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57 642,3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32 952,2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27 709,2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5 243,0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33 360,7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10,0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33 170,7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180,0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120,0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79 994,0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6 741,0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Иные дотации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color w:val="000000"/>
                <w:sz w:val="18"/>
                <w:szCs w:val="18"/>
              </w:rPr>
              <w:t>73 253,0</w:t>
            </w:r>
          </w:p>
        </w:tc>
      </w:tr>
      <w:tr w:rsidR="0035420D" w:rsidRPr="00491165" w:rsidTr="0035420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20D" w:rsidRPr="00491165" w:rsidRDefault="0035420D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18"/>
                <w:szCs w:val="18"/>
              </w:rPr>
            </w:pPr>
            <w:r w:rsidRPr="00491165">
              <w:rPr>
                <w:rFonts w:ascii="PT Astra Sans" w:hAnsi="PT Astra Sans" w:cs="Arial"/>
                <w:b/>
                <w:bCs/>
                <w:color w:val="000000"/>
                <w:sz w:val="18"/>
                <w:szCs w:val="18"/>
              </w:rPr>
              <w:t>583 075,8</w:t>
            </w:r>
          </w:p>
        </w:tc>
      </w:tr>
    </w:tbl>
    <w:p w:rsidR="0035420D" w:rsidRDefault="0035420D" w:rsidP="0035420D"/>
    <w:tbl>
      <w:tblPr>
        <w:tblW w:w="9887" w:type="dxa"/>
        <w:tblLayout w:type="fixed"/>
        <w:tblLook w:val="0000" w:firstRow="0" w:lastRow="0" w:firstColumn="0" w:lastColumn="0" w:noHBand="0" w:noVBand="0"/>
      </w:tblPr>
      <w:tblGrid>
        <w:gridCol w:w="4636"/>
        <w:gridCol w:w="28"/>
        <w:gridCol w:w="1573"/>
        <w:gridCol w:w="420"/>
        <w:gridCol w:w="78"/>
        <w:gridCol w:w="178"/>
        <w:gridCol w:w="320"/>
        <w:gridCol w:w="277"/>
        <w:gridCol w:w="256"/>
        <w:gridCol w:w="455"/>
        <w:gridCol w:w="14"/>
        <w:gridCol w:w="256"/>
        <w:gridCol w:w="925"/>
        <w:gridCol w:w="471"/>
      </w:tblGrid>
      <w:tr w:rsidR="00921C32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829"/>
        </w:trPr>
        <w:tc>
          <w:tcPr>
            <w:tcW w:w="46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5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21C32" w:rsidRDefault="00921C32" w:rsidP="00373CB3">
            <w:pPr>
              <w:ind w:left="1006"/>
              <w:rPr>
                <w:rFonts w:ascii="PT Astra Sans" w:hAnsi="PT Astra Sans"/>
                <w:sz w:val="20"/>
                <w:szCs w:val="20"/>
              </w:rPr>
            </w:pPr>
            <w:r w:rsidRPr="00921C32">
              <w:rPr>
                <w:rFonts w:ascii="PT Astra Sans" w:hAnsi="PT Astra Sans"/>
                <w:sz w:val="20"/>
                <w:szCs w:val="20"/>
              </w:rPr>
              <w:t>Приложение 7</w:t>
            </w:r>
          </w:p>
          <w:p w:rsidR="00921C32" w:rsidRPr="00921C32" w:rsidRDefault="00921C32" w:rsidP="00373CB3">
            <w:pPr>
              <w:ind w:left="1006"/>
              <w:rPr>
                <w:rFonts w:ascii="PT Astra Sans" w:hAnsi="PT Astra Sans"/>
                <w:sz w:val="20"/>
                <w:szCs w:val="20"/>
              </w:rPr>
            </w:pPr>
            <w:r w:rsidRPr="00921C32">
              <w:rPr>
                <w:rFonts w:ascii="PT Astra Sans" w:hAnsi="PT Astra Sans"/>
                <w:sz w:val="20"/>
                <w:szCs w:val="20"/>
              </w:rPr>
              <w:t>к решению Белозерской районной Думы</w:t>
            </w:r>
          </w:p>
          <w:p w:rsidR="00921C32" w:rsidRPr="00921C32" w:rsidRDefault="00921C32" w:rsidP="00373CB3">
            <w:pPr>
              <w:ind w:left="1006"/>
              <w:rPr>
                <w:rFonts w:ascii="PT Astra Sans" w:hAnsi="PT Astra Sans"/>
                <w:sz w:val="20"/>
                <w:szCs w:val="20"/>
              </w:rPr>
            </w:pPr>
            <w:r w:rsidRPr="00921C32">
              <w:rPr>
                <w:rFonts w:ascii="PT Astra Sans" w:hAnsi="PT Astra Sans"/>
                <w:sz w:val="20"/>
                <w:szCs w:val="20"/>
              </w:rPr>
              <w:t>от «20» декабря 2019 год №262</w:t>
            </w:r>
          </w:p>
          <w:p w:rsidR="00921C32" w:rsidRPr="00921C32" w:rsidRDefault="00921C32" w:rsidP="00373CB3">
            <w:pPr>
              <w:widowControl w:val="0"/>
              <w:autoSpaceDE w:val="0"/>
              <w:autoSpaceDN w:val="0"/>
              <w:adjustRightInd w:val="0"/>
              <w:ind w:left="1006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21C32">
              <w:rPr>
                <w:rFonts w:ascii="PT Astra Sans" w:hAnsi="PT Astra Sans"/>
                <w:sz w:val="20"/>
                <w:szCs w:val="20"/>
              </w:rPr>
              <w:t>«О бюджете Белозерского района на 2020 год и на плановый период 2021 и 2022 годов»</w:t>
            </w:r>
          </w:p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316"/>
        </w:trPr>
        <w:tc>
          <w:tcPr>
            <w:tcW w:w="94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</w:rPr>
              <w:t>Распределение бюджетных ассигнований по разделам, подразделам классификации расходов бюджета Белозерского района на плановый период 2021 и 2022 годов</w:t>
            </w:r>
          </w:p>
        </w:tc>
      </w:tr>
      <w:tr w:rsidR="00921C32" w:rsidRPr="005F1D7B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69"/>
        </w:trPr>
        <w:tc>
          <w:tcPr>
            <w:tcW w:w="46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5F1D7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1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5F1D7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8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5F1D7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5F1D7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11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C32" w:rsidRPr="005F1D7B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</w:rPr>
            </w:pPr>
            <w:r w:rsidRPr="005F1D7B">
              <w:rPr>
                <w:rFonts w:ascii="PT Astra Sans" w:hAnsi="PT Astra Sans" w:cs="Arial"/>
                <w:color w:val="000000"/>
              </w:rPr>
              <w:t>(тыс. руб.)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  <w:tblHeader/>
        </w:trPr>
        <w:tc>
          <w:tcPr>
            <w:tcW w:w="62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proofErr w:type="spellStart"/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proofErr w:type="spellStart"/>
            <w:proofErr w:type="gramStart"/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1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  <w:tblHeader/>
        </w:trPr>
        <w:tc>
          <w:tcPr>
            <w:tcW w:w="62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22 615,3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23 686,3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15 948,0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17 019,0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1 502,3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1 502,3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1 553,1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1 188,0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1 188,0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232 313,7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227 435,7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39 737,0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39 737,0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128 054,9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126 447,0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13 299,5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13 299,5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45 348,3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42 078,2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16 201,1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16 096,1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12 183,1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12 078,1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4 018,0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4 018,0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32 125,5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32 125,5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66 848,0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66 848,0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921C32" w:rsidRPr="009B7F46" w:rsidTr="00921C32">
        <w:tblPrEx>
          <w:tblCellMar>
            <w:top w:w="0" w:type="dxa"/>
            <w:bottom w:w="0" w:type="dxa"/>
          </w:tblCellMar>
        </w:tblPrEx>
        <w:trPr>
          <w:gridAfter w:val="1"/>
          <w:wAfter w:w="471" w:type="dxa"/>
          <w:trHeight w:val="20"/>
        </w:trPr>
        <w:tc>
          <w:tcPr>
            <w:tcW w:w="72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374 014,7</w:t>
            </w:r>
          </w:p>
        </w:tc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9B7F46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9B7F46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369 053,7</w:t>
            </w:r>
          </w:p>
        </w:tc>
      </w:tr>
      <w:tr w:rsidR="00921C32" w:rsidTr="00921C32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4E48FB" w:rsidRDefault="00921C32" w:rsidP="00373CB3">
            <w:pPr>
              <w:ind w:left="751"/>
              <w:rPr>
                <w:rFonts w:ascii="PT Astra Sans" w:hAnsi="PT Astra Sans"/>
                <w:sz w:val="20"/>
                <w:szCs w:val="20"/>
              </w:rPr>
            </w:pPr>
            <w:r w:rsidRPr="004E48FB">
              <w:rPr>
                <w:rFonts w:ascii="PT Astra Sans" w:hAnsi="PT Astra Sans"/>
                <w:sz w:val="20"/>
                <w:szCs w:val="20"/>
              </w:rPr>
              <w:t>Приложение 8</w:t>
            </w:r>
          </w:p>
          <w:p w:rsidR="00921C32" w:rsidRPr="004E48FB" w:rsidRDefault="00921C32" w:rsidP="00373CB3">
            <w:pPr>
              <w:ind w:left="751"/>
              <w:rPr>
                <w:rFonts w:ascii="PT Astra Sans" w:hAnsi="PT Astra Sans"/>
                <w:sz w:val="20"/>
                <w:szCs w:val="20"/>
              </w:rPr>
            </w:pPr>
            <w:r w:rsidRPr="004E48FB">
              <w:rPr>
                <w:rFonts w:ascii="PT Astra Sans" w:hAnsi="PT Astra Sans"/>
                <w:sz w:val="20"/>
                <w:szCs w:val="20"/>
              </w:rPr>
              <w:t>к решению Белозерской районной Думы</w:t>
            </w:r>
          </w:p>
          <w:p w:rsidR="00921C32" w:rsidRPr="004E48FB" w:rsidRDefault="00921C32" w:rsidP="00373CB3">
            <w:pPr>
              <w:widowControl w:val="0"/>
              <w:autoSpaceDE w:val="0"/>
              <w:autoSpaceDN w:val="0"/>
              <w:adjustRightInd w:val="0"/>
              <w:ind w:left="751"/>
              <w:rPr>
                <w:rFonts w:ascii="PT Astra Sans" w:hAnsi="PT Astra Sans"/>
                <w:sz w:val="20"/>
                <w:szCs w:val="20"/>
              </w:rPr>
            </w:pPr>
            <w:r w:rsidRPr="004E48FB">
              <w:rPr>
                <w:rFonts w:ascii="PT Astra Sans" w:hAnsi="PT Astra Sans"/>
                <w:sz w:val="20"/>
                <w:szCs w:val="20"/>
              </w:rPr>
              <w:t xml:space="preserve">от «20» декабря 2019 год №262 </w:t>
            </w:r>
          </w:p>
          <w:p w:rsidR="00921C32" w:rsidRPr="004E48FB" w:rsidRDefault="00921C32" w:rsidP="00373CB3">
            <w:pPr>
              <w:widowControl w:val="0"/>
              <w:autoSpaceDE w:val="0"/>
              <w:autoSpaceDN w:val="0"/>
              <w:adjustRightInd w:val="0"/>
              <w:ind w:left="75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4E48FB">
              <w:rPr>
                <w:rFonts w:ascii="PT Astra Sans" w:hAnsi="PT Astra Sans"/>
                <w:sz w:val="20"/>
                <w:szCs w:val="20"/>
              </w:rPr>
              <w:t>«О бюджете Белозерского района на 2020 год и на плановый период 2021 и 2022 годов»</w:t>
            </w:r>
          </w:p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21C32" w:rsidTr="00921C3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88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8"/>
                <w:szCs w:val="28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8"/>
                <w:szCs w:val="28"/>
              </w:rPr>
              <w:t>Ведомственная структура расходов районного бюджета на 2020 год</w:t>
            </w:r>
          </w:p>
        </w:tc>
      </w:tr>
      <w:tr w:rsidR="00921C32" w:rsidTr="00921C3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88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21C32" w:rsidTr="00921C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C32" w:rsidRDefault="00921C32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921C32" w:rsidRDefault="00921C32" w:rsidP="00921C32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6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62"/>
        <w:gridCol w:w="629"/>
        <w:gridCol w:w="560"/>
        <w:gridCol w:w="537"/>
        <w:gridCol w:w="1392"/>
        <w:gridCol w:w="567"/>
        <w:gridCol w:w="1032"/>
      </w:tblGrid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proofErr w:type="spellStart"/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Расп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proofErr w:type="spellStart"/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proofErr w:type="spellStart"/>
            <w:proofErr w:type="gramStart"/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Отдел культуры Администрации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39 128,1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6 643,5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6 643,5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6 577,5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6 367,3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музыкальных школ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6 367,3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5 867,0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210,2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210,2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175,7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34,5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«Профилактика правонарушений в Белозерском районе» на 2019-2021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Профилактика правонарушений в Белозерском районе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24 0 01 80610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24 0 01 80610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32 484,6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27 241,6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27 052,6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A1 54540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10 204,1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A1 54540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10 204,1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 - досугового деятельности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8 420,6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08 0 02 80050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6 820,6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08 0 02 80050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5 345,0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08 0 02 80050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1 391,3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08 0 02 80050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84,3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02 L4670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1 600,0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02 L4670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1 600,0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сохранности историко - культурного наследия и совершенствование музейного дела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08 0 03 00000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1 332,6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08 0 03 80060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1 332,6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08 0 03 80060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1 192,0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08 0 03 80060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139,9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08 0 03 80060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0,7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6 789,5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08 0 04 80070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6 404,5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08 0 04 80070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5 697,0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08 0 04 80070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524,5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08 0 04 80070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04 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385,0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04 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385,0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305,8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305,8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255,6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2020-2024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по сохранению культур народов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11 0 01 82420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11 0 01 82420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Муниципальная программа Белозерского района «Профилактика правонарушений в Белозерском районе» на 2019-2021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Профилактика правонарушений в Белозерском районе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24 0 01 80610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24 0 01 80610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5 243,0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5 243,0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5 243,0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культуры Администрации Белозерского района</w:t>
            </w:r>
            <w:proofErr w:type="gramEnd"/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981,0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хозяйственной группы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3 342,0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3 342,0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Отдел образования Администрации 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362 319,9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«Содействие занятости населения Белозерского района» на 2019-2021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от 14 до18 лет в свободное от учебы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занятости населения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330 344,4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51 191,0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хозяйстве» на 2010 -2015 годы и на период до 2020 года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Повышение энергетической эффективности и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сокращение энергетических издержек в бюджетном секторе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«Поддержка и развитие дошкольного образования в Белозерском районе» на 2015 -2020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51 171,0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16 510,0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09 0 01 12010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16 110,0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09 0 01 12010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16 110,0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Реализация государственного стандарта дошкольного образования на учебно </w:t>
            </w: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-н</w:t>
            </w:r>
            <w:proofErr w:type="gramEnd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аглядные пособия, технические средства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обучения, игры,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игрушки, расходные материалы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09 0 01 12020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09 0 01 12020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в сфере дошкольного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34 661,0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1 918,0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933,0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985,0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32 743,0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18 744,0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13 760,0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239,0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203 594,5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хозяйстве» на 2010 -2015 годы и на период до 2020 года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Муниципальная программа Белозерского района «Патриотическое воспитание граждан и подготовка допризывной молодежи Белозерского района к военной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службе» на 2017-2020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Мероприятия по патриотическому воспитанию граждан и подготовке молодежи к военной службе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"Патриотическое воспитание граждан и подготовка допризывной молодежи Белозерского района к военной службе на 2017-2020 годы"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образования в Белозерском районе»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203 514,5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E1 51690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1 117,0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E1 51690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1 117,0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E4 52100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4 518,5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E4 52100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4 518,5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обучения, игр, игрушек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106 145,0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10 0 01 12030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103 363,0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10 0 01 12030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103 363,0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10 0 01 12040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2 782,0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10 0 01 12040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2 782,0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общеобразовательных организаций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87 773,0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7 931,4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4 683,4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3 248,0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Развитие муниципальной системы образования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10 0 02 17240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40 000,0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10 0 02 17240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40 000,0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39 841,6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10 203,0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28 581,6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1 057,0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здоровым питанием школьников в общеобразовательных учреждениях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3 961,0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10 0 03 12240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2 773,0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10 0 03 12240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2 773,0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питанием обучающихся общеобразовательных организаций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03 S2240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03 S2240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2020-2024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профилактике экстремизма в молодежной среде, вовлечение молодежи в общественно-значимую деятельность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по вовлечению молодежи в общественно - значимую деятельность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11 0 02 80430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11 0 02 80430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«Повышение безопасности дорожного движения в Белозерском районе» на 2018-2020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проведения слетов и конкурсов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безопасного дорожного движения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17 0 01 80540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17 0 01 80540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«Профилактика безнадзорности и правонарушений несовершеннолетних на территории Белозерского района» на 2017-2020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Профилактика правонарушений в Белозерском районе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21 0 01 00000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21 0 01 80440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21 0 01 80440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«Доступная среда для инвалидов» на 2018-2020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Доступная среда для инвалидов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доступности социально-значимых объектов для инвалидов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8 094,0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хозяйстве» на 2010 -2015 годы и на период до 2020 года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Повышение энергетической эффективности и сокращение энергетических издержек в бюджетном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секторе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образования в Белозерском районе»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8 074,0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общеобразовательных организаций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8 074,0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7 918,0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5 712,0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2 156,0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образования в Белозерском районе»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10 0 04 12130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475,0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10 0 04 12130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475,0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10 0 04 80160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10 0 04 80160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9 317,6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«Основные направления здоровьесбережения и отдыха детей Белозерского района» на 2020-2022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9 317,6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9 317,6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523,2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523,2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898,9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898,9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1 755,0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1 280,9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300,1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Ремонт и оснащение загородных оздоровительных лагерей (МКУ "Детский оздоровительный лагерь имени Алеши Рогачева")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503,7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503,7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5 600,0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2 805,0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2 784,0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и оздоровление детей в лагерях дневного пребывания в каникулярное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укреплению материально-технической базы загородного оздоровительного лагеря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57 642,3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образования в Белозерском районе»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56 235,0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финансово-хозяйственной деятельности муниципальной системы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56 235,0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Учебн</w:t>
            </w: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о-</w:t>
            </w:r>
            <w:proofErr w:type="gramEnd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логопедические пункты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54 204,0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52 624,0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449,0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1 131,0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2 031,0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1 407,3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1 407,3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1 178,0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809,0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369,0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вознаграждения опекунам (попечителям)</w:t>
            </w: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,п</w:t>
            </w:r>
            <w:proofErr w:type="gramEnd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риемным родителям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Выплаты единовременного денежного пособия при достижении усыновленным </w:t>
            </w: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удочеренным) ребенком 3-летнего возраста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Выплаты единовременного денежного пособия при получении усыновленным </w:t>
            </w: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удочеренным) ребенком основного общего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Выплаты единовременного денежного пособия по окончании усыновленным </w:t>
            </w: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удочеренным) ребенком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пособия при всех формах устройства детей,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родительского попечения, в семью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88 933,0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22 461,8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Думы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Председатель Белозерской районной Думы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17 713,1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«Улучшение условий и охраны труда в Белозерском районе» на 2018-2020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охраны труда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Подготовка кадров для муниципальной службы в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Белозерском районе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4E48FB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Участие в работе Ассоциации </w:t>
            </w:r>
            <w:r w:rsidR="004E48FB">
              <w:rPr>
                <w:rFonts w:ascii="PT Astra Sans" w:hAnsi="PT Astra Sans" w:cs="Arial"/>
                <w:color w:val="000000"/>
                <w:sz w:val="20"/>
                <w:szCs w:val="20"/>
              </w:rPr>
              <w:t>«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Совет муниципальных образований Курганской области</w:t>
            </w:r>
            <w:r w:rsidR="004E48FB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мероприятия по развитию муниципальной службы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«Профилактика правонарушений в Белозерском районе» на 2019-2021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Подпрограмма Белозерского района "Противодействие незаконному обороту наркотиков" на 2020-2024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24 0 02 80490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24 0 02 80490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17 683,1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17 683,1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17 683,1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15 397,0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2 195,1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3,7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3,7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3,7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 на осуществление полномочий по составлени</w:t>
            </w:r>
            <w:proofErr w:type="gramStart"/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>ю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(</w:t>
            </w:r>
            <w:proofErr w:type="gramEnd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изменению) списков кандид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атов в присяжные заседатели федеральных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су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>дов общей юрис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дикции в Р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оссийской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Ф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>едерации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3,7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3,7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3 662,0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2020-2024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по сохранению культур народов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11 0 01 80420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11 0 01 80420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3 657,0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3 657,0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246,0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государственную регистрацию актов гражданского состояния"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393,0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государственную регистрацию актов гражданского состояния"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922,0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922,0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846,0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846,0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Расходы на проведение районных конкурсов и мероприятий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Единой дежурно-диспетчерской службы Белозерского района» на 2019-2021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1 061,0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63 178,0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1 208,0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агропромышленного комплекса в Белозерском районе» на 2013-2020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1 187,0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отдела сельского хозяйства и природных ресурсов Администрации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1 172,0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1 172,0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  <w:proofErr w:type="gramEnd"/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59 590,0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59 590,0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59 590,0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59 000,0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59 000,0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590,0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590,0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2 380,0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2015-2020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4E48FB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proofErr w:type="spell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Выставочно</w:t>
            </w:r>
            <w:proofErr w:type="spellEnd"/>
            <w:r w:rsidR="004E48FB">
              <w:rPr>
                <w:rFonts w:ascii="PT Astra Sans" w:hAnsi="PT Astra Sans" w:cs="Arial"/>
                <w:color w:val="000000"/>
                <w:sz w:val="20"/>
                <w:szCs w:val="20"/>
              </w:rPr>
              <w:t>-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ярмарочная деятельность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2 360,0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2 360,0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Софинансирование расходов на разработку документов территориального планирования и градостроительного зонирования муниципальных образований Курганской области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S4110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2 360,0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S4110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2 360,0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737,0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водоснабжения населения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736,0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«Реализация государственной молодежной политики на территории Белозерского района»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и организация конкурсов, фестивалей, слетов, клубов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1 245,2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социального обеспечения населения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1 235,2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«Обеспечение жильем молодых семей в Белозерском районе» на 2015-2020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1 235,2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социальных выплат на приобретение (строительство) жилья молодым семьям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1 235,2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13 0 01 80200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13 0 01 80200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 0 01 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1 225,2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 0 01 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1 225,2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физической культуры и спорта в Белозерском районе» на 2020-2022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детско-юношеского и массового спорта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Физкультурно-оздоровительные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Финансовый отдел Администрации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92 694,8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4 342,3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«Функционирование Финансового отдела Администрации Белозерского района» на 2018-2020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3 850,0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162,0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260,0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Районный резерв материальных ресурсов для ликвидации чрезвычайных ситуаций на территории Белозерского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F2 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F2 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F2 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3 628,0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«Поддержка и развитие дошкольного образования в Белозерском районе» на 2015 -2020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в сфере дошкольного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630,0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2 998,0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образования в Белозерском районе»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2 998,0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финансово-хозяйственной деятельности муниципальной системы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2 998,0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2 998,0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2 998,0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2 998,0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Муниципальная программа Белозерского района «Сохранение и развитие культуры Белозерского района» на 2016-2020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общественной организации ветеранов (пенсионеров) войны, труда</w:t>
            </w:r>
            <w:proofErr w:type="gramStart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Вооруженных Сил и правоохранительных органов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79 994,0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20 0 01 00000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выравнивание бюджетной обеспеченности сельских поселений из районного фонда финансовой поддержки поселений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Поддержка мер по обеспечению бюджетов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20 0 02 00000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921C32" w:rsidRPr="00C45BEB" w:rsidTr="00921C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32" w:rsidRPr="00C45BEB" w:rsidRDefault="00921C32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C45BE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583 075,8</w:t>
            </w:r>
          </w:p>
        </w:tc>
      </w:tr>
    </w:tbl>
    <w:p w:rsidR="00921C32" w:rsidRDefault="00921C32" w:rsidP="00921C32"/>
    <w:p w:rsidR="00921C32" w:rsidRPr="005F1D7B" w:rsidRDefault="00921C32" w:rsidP="00921C32">
      <w:pPr>
        <w:rPr>
          <w:rFonts w:ascii="PT Astra Sans" w:hAnsi="PT Astra Sans"/>
        </w:rPr>
      </w:pPr>
    </w:p>
    <w:p w:rsidR="0035420D" w:rsidRDefault="0035420D"/>
    <w:p w:rsidR="004E48FB" w:rsidRDefault="004E48FB"/>
    <w:p w:rsidR="0035420D" w:rsidRDefault="0035420D"/>
    <w:p w:rsidR="0035420D" w:rsidRDefault="0035420D"/>
    <w:p w:rsidR="00CA617E" w:rsidRPr="00CA617E" w:rsidRDefault="00CA617E" w:rsidP="00CA617E">
      <w:pPr>
        <w:ind w:left="5387"/>
        <w:rPr>
          <w:rFonts w:ascii="PT Astra Sans" w:hAnsi="PT Astra Sans"/>
          <w:sz w:val="20"/>
          <w:szCs w:val="20"/>
        </w:rPr>
      </w:pPr>
      <w:r w:rsidRPr="00CA617E">
        <w:rPr>
          <w:rFonts w:ascii="PT Astra Sans" w:hAnsi="PT Astra Sans"/>
          <w:sz w:val="20"/>
          <w:szCs w:val="20"/>
        </w:rPr>
        <w:lastRenderedPageBreak/>
        <w:t xml:space="preserve">Приложение 9 </w:t>
      </w:r>
    </w:p>
    <w:p w:rsidR="00CA617E" w:rsidRPr="00CA617E" w:rsidRDefault="00CA617E" w:rsidP="00CA617E">
      <w:pPr>
        <w:ind w:left="5387"/>
        <w:rPr>
          <w:rFonts w:ascii="PT Astra Sans" w:hAnsi="PT Astra Sans"/>
          <w:sz w:val="20"/>
          <w:szCs w:val="20"/>
        </w:rPr>
      </w:pPr>
      <w:r w:rsidRPr="00CA617E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CA617E" w:rsidRPr="00CA617E" w:rsidRDefault="00CA617E" w:rsidP="00CA617E">
      <w:pPr>
        <w:ind w:left="5387"/>
        <w:rPr>
          <w:rFonts w:ascii="PT Astra Sans" w:hAnsi="PT Astra Sans"/>
          <w:sz w:val="20"/>
          <w:szCs w:val="20"/>
        </w:rPr>
      </w:pPr>
      <w:r w:rsidRPr="00CA617E">
        <w:rPr>
          <w:rFonts w:ascii="PT Astra Sans" w:hAnsi="PT Astra Sans"/>
          <w:sz w:val="20"/>
          <w:szCs w:val="20"/>
        </w:rPr>
        <w:t>от «20» декабря 2019 год №262</w:t>
      </w:r>
    </w:p>
    <w:p w:rsidR="00CA617E" w:rsidRDefault="00CA617E" w:rsidP="00CA617E">
      <w:pPr>
        <w:widowControl w:val="0"/>
        <w:tabs>
          <w:tab w:val="left" w:pos="4536"/>
        </w:tabs>
        <w:autoSpaceDE w:val="0"/>
        <w:autoSpaceDN w:val="0"/>
        <w:adjustRightInd w:val="0"/>
        <w:ind w:left="5387"/>
        <w:jc w:val="center"/>
        <w:rPr>
          <w:rFonts w:ascii="Arial" w:hAnsi="Arial" w:cs="Arial"/>
        </w:rPr>
      </w:pPr>
      <w:r w:rsidRPr="00CA617E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и 2022 годов»</w:t>
      </w:r>
    </w:p>
    <w:p w:rsidR="00CA617E" w:rsidRDefault="00CA617E" w:rsidP="00373CB3">
      <w:pPr>
        <w:widowControl w:val="0"/>
        <w:autoSpaceDE w:val="0"/>
        <w:autoSpaceDN w:val="0"/>
        <w:adjustRightInd w:val="0"/>
        <w:rPr>
          <w:rFonts w:ascii="PT Astra Sans" w:hAnsi="PT Astra Sans" w:cs="Arial"/>
          <w:b/>
          <w:bCs/>
          <w:color w:val="000000"/>
        </w:rPr>
      </w:pPr>
    </w:p>
    <w:p w:rsidR="00CA617E" w:rsidRPr="00CA5552" w:rsidRDefault="00CA617E" w:rsidP="00CA617E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Arial"/>
        </w:rPr>
      </w:pPr>
      <w:r w:rsidRPr="00CA5552">
        <w:rPr>
          <w:rFonts w:ascii="PT Astra Sans" w:hAnsi="PT Astra Sans" w:cs="Arial"/>
          <w:b/>
          <w:bCs/>
          <w:color w:val="000000"/>
        </w:rPr>
        <w:t>Ведомственная структура расходов бюджета Белозерского района на плановый период 2021 и 2022 годов</w:t>
      </w:r>
    </w:p>
    <w:p w:rsidR="00CA617E" w:rsidRPr="00CA5552" w:rsidRDefault="00CA617E" w:rsidP="00CA617E">
      <w:pPr>
        <w:widowControl w:val="0"/>
        <w:tabs>
          <w:tab w:val="left" w:pos="4536"/>
          <w:tab w:val="left" w:pos="6813"/>
          <w:tab w:val="left" w:pos="7666"/>
          <w:tab w:val="left" w:pos="8391"/>
        </w:tabs>
        <w:autoSpaceDE w:val="0"/>
        <w:autoSpaceDN w:val="0"/>
        <w:adjustRightInd w:val="0"/>
        <w:jc w:val="right"/>
        <w:rPr>
          <w:rFonts w:ascii="PT Astra Sans" w:hAnsi="PT Astra Sans" w:cs="Arial"/>
        </w:rPr>
      </w:pPr>
      <w:r w:rsidRPr="00CA5552">
        <w:rPr>
          <w:rFonts w:ascii="PT Astra Sans" w:hAnsi="PT Astra Sans" w:cs="Arial"/>
          <w:color w:val="000000"/>
        </w:rPr>
        <w:t>(тыс. руб.)</w:t>
      </w:r>
    </w:p>
    <w:tbl>
      <w:tblPr>
        <w:tblW w:w="963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36"/>
        <w:gridCol w:w="498"/>
        <w:gridCol w:w="498"/>
        <w:gridCol w:w="498"/>
        <w:gridCol w:w="1341"/>
        <w:gridCol w:w="498"/>
        <w:gridCol w:w="920"/>
        <w:gridCol w:w="850"/>
      </w:tblGrid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</w:t>
            </w:r>
          </w:p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proofErr w:type="spellStart"/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proofErr w:type="spellStart"/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proofErr w:type="spellStart"/>
            <w:proofErr w:type="gramStart"/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Отдел культуры Администрации Белозерского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21 009,0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20 904,0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5 275,5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5 275,5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5 275,5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5 275,5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5 275,5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5 275,5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5 275,5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5 275,5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210,2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175,7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34,5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музыкальных школ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5 065,3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5 065,3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4 567,0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4 567,0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15 733,5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15 628,5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11 715,5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11 610,5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11 715,5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11 610,5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11 715,5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11 610,5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305,8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255,6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255,6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50,2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5 236,3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5 236,3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4 045,0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1 191,3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1 191,3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1 336,9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1 231,9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1 192,0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1 187,0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44,9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4 836,5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4 836,5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4 412,0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4 412,0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424,5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культуры Администрации Белозерского района</w:t>
            </w:r>
            <w:proofErr w:type="gramEnd"/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хозяйственной группы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2 242,0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2 242,0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2 242,0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2 242,0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Отдел образования Администрации  Белозерского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258 973,7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254 095,7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227 038,2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222 160,2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39 737,0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39 737,0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39 737,0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39 737,0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39 737,0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39 737,0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1 918,0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1 918,0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1 918,0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1 918,0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18 928,0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18 928,0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18 928,0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18 928,0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 xml:space="preserve">Реализация государственного стандарта дошкольного образования на учебно </w:t>
            </w:r>
            <w:proofErr w:type="gramStart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-н</w:t>
            </w:r>
            <w:proofErr w:type="gramEnd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357,0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357,0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18 534,0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18 534,0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18 534,0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18 534,0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128 054,9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126 447,0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128 054,9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126 447,0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128 054,9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126 447,0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7 931,4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7 931,4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7 931,4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7 931,4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104 033,0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104 033,0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104 033,0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104 033,0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2 120,0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2 120,0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2 120,0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2 120,0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2 080,0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2 080,0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11 890,5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10 282,6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9 893,0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9 893,0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1 997,5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389,6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8 024,0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8 024,0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8 024,0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8 024,0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8 024,0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8 024,0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156,0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156,0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7 868,0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7 868,0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5 712,0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5 712,0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2 156,0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2 156,0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«Основные направления здоровьесбережения и отдыха детей Белозерского района» на 2020-2022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2 805,0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2 805,0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2 784,0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2 784,0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45 348,3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42 078,2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45 348,3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42 078,2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45 348,3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42 078,2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1 178,0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1 178,0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809,0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809,0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369,0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Учебн</w:t>
            </w:r>
            <w:proofErr w:type="gramStart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о-</w:t>
            </w:r>
            <w:proofErr w:type="gramEnd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41 930,0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38 659,9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41 481,0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38 210,9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449,0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31 935,5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вознаграждения опекунам (попечителям)</w:t>
            </w:r>
            <w:proofErr w:type="gramStart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,п</w:t>
            </w:r>
            <w:proofErr w:type="gramEnd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3-летнего возраста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Выплаты единовременного денежного пособия при получении усыновленным </w:t>
            </w:r>
            <w:proofErr w:type="gramStart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удочеренным) ребенком основного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proofErr w:type="gramStart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по окончании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Выплаты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61 5 00 52600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61 5 00 52600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20 923,0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20 923,0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18 533,0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19 604,0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Думы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Председатель Белозерской районной Думы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15 948,0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17 019,0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Участие в работе Ассоциации «Совет муниципальных образований Курганской области»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мероприятия по развитию муниципальной службы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15 938,0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17 009,0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15 938,0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17 009,0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15 938,0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17 009,0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14 237,0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15 298,0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1 615,0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1 625,0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86,0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1 502,0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1 502,0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1 502,0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1 502,0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1 502,0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1 502,0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государственную регистрацию актов гражданского состояния"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277,0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государственной и </w:t>
            </w: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проведение районных конкурсов и мероприятий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Единой дежурно-диспетчерской службы Белозерского района» на 2019-2021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1 061,0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proofErr w:type="gramStart"/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  <w:proofErr w:type="gramEnd"/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Осуществление государственных полномочий по </w:t>
            </w: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организации проведения капитального ремонта общего имущества в многоквартирных домах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социального обеспечения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«Развитие физической культуры и спорта в Белозерском районе» на 2020-2022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детско-юношеского и массового спорта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Физкультурно-оздоровительные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Финансовый отдел Администрации Белозерского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73 109,0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73 131,0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4 082,3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4 082,3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3 850,0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3 850,0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162,0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Районный резерв материальных ресурсов для ликвидации чрезвычайных ситуаций на территории Белозерского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66 848,0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66 848,0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выравнивание бюджетной обеспеченности сельских поселений из районного фонда финансовой поддержки поселений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Муниципальная программа Белозерского района «Управление муниципальными финансами и </w:t>
            </w: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регулирование межбюджетных отношений» на 2020-2025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Поддержка мер по обеспечению бюджетов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CA617E" w:rsidRPr="00C64213" w:rsidTr="00CA617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b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374 014,7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17E" w:rsidRPr="00C64213" w:rsidRDefault="00CA617E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b/>
                <w:sz w:val="20"/>
                <w:szCs w:val="20"/>
              </w:rPr>
            </w:pPr>
            <w:r w:rsidRPr="00C64213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369 053,7</w:t>
            </w:r>
          </w:p>
        </w:tc>
      </w:tr>
    </w:tbl>
    <w:p w:rsidR="00CA617E" w:rsidRPr="00CA5552" w:rsidRDefault="00CA617E" w:rsidP="00CA617E">
      <w:pPr>
        <w:rPr>
          <w:rFonts w:ascii="PT Astra Sans" w:hAnsi="PT Astra Sans"/>
        </w:rPr>
      </w:pPr>
    </w:p>
    <w:p w:rsidR="0035420D" w:rsidRDefault="0035420D"/>
    <w:p w:rsidR="00CA617E" w:rsidRDefault="00CA617E">
      <w:pPr>
        <w:spacing w:after="200" w:line="276" w:lineRule="auto"/>
      </w:pPr>
      <w:r>
        <w:br w:type="page"/>
      </w:r>
    </w:p>
    <w:p w:rsidR="00804DD6" w:rsidRPr="00804DD6" w:rsidRDefault="00804DD6" w:rsidP="00804DD6">
      <w:pPr>
        <w:ind w:left="5387"/>
        <w:rPr>
          <w:rFonts w:ascii="PT Astra Sans" w:hAnsi="PT Astra Sans"/>
          <w:sz w:val="20"/>
          <w:szCs w:val="20"/>
        </w:rPr>
      </w:pPr>
      <w:r w:rsidRPr="00804DD6">
        <w:rPr>
          <w:rFonts w:ascii="PT Astra Sans" w:hAnsi="PT Astra Sans"/>
          <w:sz w:val="20"/>
          <w:szCs w:val="20"/>
        </w:rPr>
        <w:lastRenderedPageBreak/>
        <w:t>Приложение 10</w:t>
      </w:r>
    </w:p>
    <w:p w:rsidR="00804DD6" w:rsidRPr="00804DD6" w:rsidRDefault="00804DD6" w:rsidP="00804DD6">
      <w:pPr>
        <w:ind w:left="5387"/>
        <w:rPr>
          <w:rFonts w:ascii="PT Astra Sans" w:hAnsi="PT Astra Sans"/>
          <w:sz w:val="20"/>
          <w:szCs w:val="20"/>
        </w:rPr>
      </w:pPr>
      <w:r w:rsidRPr="00804DD6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804DD6" w:rsidRPr="00804DD6" w:rsidRDefault="00804DD6" w:rsidP="00804DD6">
      <w:pPr>
        <w:ind w:left="5387"/>
        <w:rPr>
          <w:rFonts w:ascii="PT Astra Sans" w:hAnsi="PT Astra Sans"/>
          <w:sz w:val="20"/>
          <w:szCs w:val="20"/>
        </w:rPr>
      </w:pPr>
      <w:r w:rsidRPr="00804DD6">
        <w:rPr>
          <w:rFonts w:ascii="PT Astra Sans" w:hAnsi="PT Astra Sans"/>
          <w:sz w:val="20"/>
          <w:szCs w:val="20"/>
        </w:rPr>
        <w:t>от «20» декабря 2019 год №262</w:t>
      </w:r>
    </w:p>
    <w:p w:rsidR="00804DD6" w:rsidRPr="00804DD6" w:rsidRDefault="00804DD6" w:rsidP="00804DD6">
      <w:pPr>
        <w:widowControl w:val="0"/>
        <w:autoSpaceDE w:val="0"/>
        <w:autoSpaceDN w:val="0"/>
        <w:adjustRightInd w:val="0"/>
        <w:ind w:left="5387"/>
        <w:jc w:val="center"/>
        <w:rPr>
          <w:rFonts w:ascii="PT Astra Sans" w:hAnsi="PT Astra Sans"/>
          <w:sz w:val="20"/>
          <w:szCs w:val="20"/>
        </w:rPr>
      </w:pPr>
      <w:r w:rsidRPr="00804DD6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и 2022 годов»</w:t>
      </w:r>
    </w:p>
    <w:p w:rsidR="00804DD6" w:rsidRDefault="00804DD6" w:rsidP="00373CB3">
      <w:pPr>
        <w:widowControl w:val="0"/>
        <w:tabs>
          <w:tab w:val="left" w:pos="4636"/>
        </w:tabs>
        <w:autoSpaceDE w:val="0"/>
        <w:autoSpaceDN w:val="0"/>
        <w:adjustRightInd w:val="0"/>
        <w:rPr>
          <w:rFonts w:ascii="Arial" w:hAnsi="Arial" w:cs="Arial"/>
        </w:rPr>
      </w:pPr>
    </w:p>
    <w:p w:rsidR="00804DD6" w:rsidRPr="00F559DF" w:rsidRDefault="00804DD6" w:rsidP="00373CB3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Arial"/>
          <w:szCs w:val="28"/>
        </w:rPr>
      </w:pPr>
      <w:r w:rsidRPr="00F559DF">
        <w:rPr>
          <w:rFonts w:ascii="PT Astra Sans" w:hAnsi="PT Astra Sans" w:cs="Arial"/>
          <w:b/>
          <w:bCs/>
          <w:color w:val="000000"/>
          <w:szCs w:val="28"/>
        </w:rPr>
        <w:t xml:space="preserve">Распределение бюджетных ассигнований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F559DF">
        <w:rPr>
          <w:rFonts w:ascii="PT Astra Sans" w:hAnsi="PT Astra Sans" w:cs="Arial"/>
          <w:b/>
          <w:bCs/>
          <w:color w:val="000000"/>
          <w:szCs w:val="28"/>
        </w:rPr>
        <w:t>видов расходов классификации расходов районного бюджета</w:t>
      </w:r>
      <w:proofErr w:type="gramEnd"/>
      <w:r w:rsidRPr="00F559DF">
        <w:rPr>
          <w:rFonts w:ascii="PT Astra Sans" w:hAnsi="PT Astra Sans" w:cs="Arial"/>
          <w:b/>
          <w:bCs/>
          <w:color w:val="000000"/>
          <w:szCs w:val="28"/>
        </w:rPr>
        <w:t xml:space="preserve"> на 2020 год</w:t>
      </w:r>
    </w:p>
    <w:p w:rsidR="00804DD6" w:rsidRDefault="00804DD6" w:rsidP="00804DD6">
      <w:pPr>
        <w:widowControl w:val="0"/>
        <w:tabs>
          <w:tab w:val="left" w:pos="4636"/>
          <w:tab w:val="left" w:pos="6913"/>
          <w:tab w:val="left" w:pos="7766"/>
          <w:tab w:val="left" w:pos="8491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(тыс. руб.)</w:t>
      </w:r>
    </w:p>
    <w:p w:rsidR="00804DD6" w:rsidRDefault="00804DD6" w:rsidP="00804DD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48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755"/>
        <w:gridCol w:w="1077"/>
      </w:tblGrid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хозяйстве» на 2010 -2015 годы и на период до 2020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Единой дежурно-диспетчерской службы Белозерского района» на 2019-2021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1 071,0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1 061,0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агропромышленного комплекса в Белозерском районе» на 2013-2020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1 187,0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отдела сельского хозяйства и природных ресурсов Администрации Белозерского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1 172,0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1 172,0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2015-2020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proofErr w:type="spellStart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Выставочно</w:t>
            </w:r>
            <w:proofErr w:type="spellEnd"/>
            <w:r w:rsidR="00373CB3">
              <w:rPr>
                <w:rFonts w:ascii="PT Astra Sans" w:hAnsi="PT Astra Sans" w:cs="Arial"/>
                <w:color w:val="000000"/>
                <w:sz w:val="20"/>
                <w:szCs w:val="20"/>
              </w:rPr>
              <w:t>-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ярмарочная деятельность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района «Патриотическое воспитание граждан и подготовка допризывной молодежи </w:t>
            </w: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lastRenderedPageBreak/>
              <w:t>Белозерского района к военной службе» на 2017-2020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Мероприятия по патриотическому воспитанию граждан и подготовке молодежи к военной службе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"Патриотическое воспитание граждан и подготовка допризывной молодежи Белозерского района к военной службе на 2017-2020 годы"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«Реализация государственной молодежной политики на территории Белозерского района» на 2016-2020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и организация конкурсов, фестивалей, слетов, клубов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физической культуры и спорта в Белозерском районе» на 2020-2022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детско-юношеского и массового спорта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Физкультурно-оздоровительные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2016-2020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39 340,7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A1 54540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10 204,1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A1 54540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10 204,1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6 367,3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музыкальных школ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6 367,3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5 867,0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 - досугового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8 420,6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08 0 02 80050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6 820,6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08 0 02 80050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5 345,0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08 0 02 80050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1 391,3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08 0 02 80050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84,3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02 L4670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1 600,0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02 L4670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1 600,0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сохранности историко - культурного наследия и совершенствование музейного 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08 0 03 00000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1 332,6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08 0 03 80060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1 332,6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08 0 03 80060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1 192,0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08 0 03 80060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139,9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08 0 03 80060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0,7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6 789,5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08 0 04 80070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6 404,5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08 0 04 80070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5 697,0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08 0 04 80070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524,5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08 0 04 80070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04 L5190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385,0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04 L5190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385,0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5 243,0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культуры Администрации Белозерского района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44,0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981,0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хозяйственной группы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3 342,0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3 342,0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983,6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983,6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431,3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84,7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«Поддержка и развитие дошкольного образования в Белозерском районе» на 2015 -2020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51 801,0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16 510,0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09 0 01 12010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16 110,0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09 0 01 12010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16 110,0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 xml:space="preserve">Реализация государственного стандарта дошкольного образования на учебно </w:t>
            </w:r>
            <w:proofErr w:type="gramStart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-н</w:t>
            </w:r>
            <w:proofErr w:type="gramEnd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аглядные пособия, технические средства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обучения, игры,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игрушки, расходные материалы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09 0 01 12020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09 0 01 12020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в сфере дошкольного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35 291,0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1 918,0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933,0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985,0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09 0 02 80120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32 743,0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09 0 02 80120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18 744,0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09 0 02 80120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13 760,0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09 0 02 80120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239,0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630,0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630,0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09 0 02 80500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630,0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образования в Белозерском районе» на 2016-2020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271 326,5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E1 51690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1 117,0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E1 51690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1 117,0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E4 52100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4 518,5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E4 52100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4 518,5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обучения, игр, игрушек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106 145,0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10 0 01 12030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103 363,0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10 0 01 12030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103 363,0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10 0 01 12040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2 782,0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10 0 01 12040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2 782,0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общеобразовательных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95 847,0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8 087,4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4 839,4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3 248,0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Развитие муниципальной системы образования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10 0 02 17240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40 000,0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10 0 02 17240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40 000,0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39 841,6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10 203,0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28 581,6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1 057,0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7 918,0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5 712,0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2 156,0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10 0 02 80140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здоровым питанием школьников в общеобразовательных учреждениях Белозерского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3 961,0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10 0 03 12240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2 773,0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10 0 03 12240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2 773,0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питанием обучающихся общеобразовательных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03 S2240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03 S2240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1 188,0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10 0 04 12130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475,0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10 0 04 12130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475,0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10 0 04 80160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10 0 04 80160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финансово-хозяйственной деятельности муниципальной системы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59 233,0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логопедические пункты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54 204,0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10 0 05 80170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52 624,0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449,0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1 131,0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2 031,0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10 0 05 80180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10 0 05 80600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2 998,0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10 0 05 80600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2 998,0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10 0 05 80600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2 998,0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2020-2024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по сохранению культур народов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11 0 01 80420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11 0 01 80420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по сохранению культур народов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11 0 01 82420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11 0 01 82420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профилактике экстремизма в молодежной среде, вовлечение молодежи в общественно-значимую деятельность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по вовлечению молодежи в общественно - значимую деятельность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11 0 02 80430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11 0 02 80430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«Основные направления здоровьесбережения и отдыха детей Белозерского района» на 2020-2022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9 317,6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9 317,6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523,2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523,2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898,9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898,9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1 755,0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1 280,9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300,1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174,0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Ремонт и оснащение загородных оздоровительных лагерей (МКУ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"Детский оздоровительный лагерь имени Алеши Рогачева")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12 0 01 12460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503,7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12 0 01 12460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503,7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5 600,0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2 805,0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2 784,0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и оздоровление детей в лагерях дневного пребывания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17,6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17,6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укреплению материально-технической базы загородного оздоровительного лагеря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 0 01 S2460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«Обеспечение жильем молодых семей в Белозерском районе» на 2015-2020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1 235,2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социальных выплат на приобретение (строительство) жилья молодым семьям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1 235,2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13 0 01 80200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13 0 01 80200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13 0 01 L4970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1 225,2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13 0 01 L4970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1 225,2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«Функционирование Финансового отдела Администрации Белозерского района» на 2018-2020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4 012,0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3 850,0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162,0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«Улучшение условий и охраны труда в Белозерском районе» на 2018-2020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охраны труда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«Содействие занятости населения Белозерского района» на 2019-2021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от 14 до18 лет в свободное от учебы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Мероприятия в области занятости населения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«Повышение безопасности дорожного движения в Белозерском районе» на 2018-2020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проведения слетов и конкурсов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безопасного дорожного движения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17 0 01 80540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17 0 01 80540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Участие в работе Ассоциации "Совет муниципальных образований Курганской области"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мероприятия по развитию муниципальной службы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79 994,0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выравнивание бюджетной обеспеченности сельских поселений из районного фонда финансовой поддержки поселений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6 741,0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Поддержка мер по обеспечению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73 253,0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«Профилактика безнадзорности и правонарушений несовершеннолетних на территории Белозерского района» на 2017-2020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Профилактика правонарушений в Белозерском районе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21 0 01 00000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21 0 01 80440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21 0 01 80440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«Доступная среда для инвалидов» на 2018-2020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Доступная среда для инвалидов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доступности социально-значимых объектов для инвалидов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«Профилактика правонарушений в Белозерском районе» на 2019-2021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260,0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Подпрограмма Белозерского района "Противодействие незаконному обороту наркотиков" на 2020-2024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24 0 02 80490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24 0 02 80490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Профилактика правонарушений в Белозерском районе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24 0 01 80610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24 0 01 80610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123 080,8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Думы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Председатель Белозерской районной Думы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17 683,1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17 683,1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15 397,0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2 195,1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104 314,7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вознаграждения опекунам (попечителям)</w:t>
            </w:r>
            <w:proofErr w:type="gramStart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,п</w:t>
            </w:r>
            <w:proofErr w:type="gramEnd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риемным родителям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>я при достижении усыновленным (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удочеренным) ребенком 3-летнего возраста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>ия при получении усыновленным (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удочеренным) ребенком основного общего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0C6DD6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proofErr w:type="gramStart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Выплаты единовременного денежного пособия по окончании усыновленным </w:t>
            </w:r>
            <w:r w:rsidR="000C6DD6">
              <w:rPr>
                <w:rFonts w:ascii="PT Astra Sans" w:hAnsi="PT Astra Sans" w:cs="Arial"/>
                <w:color w:val="000000"/>
                <w:sz w:val="20"/>
                <w:szCs w:val="20"/>
              </w:rPr>
              <w:t>(</w:t>
            </w:r>
            <w:bookmarkStart w:id="0" w:name="_GoBack"/>
            <w:bookmarkEnd w:id="0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1 178,0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809,0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369,0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Выплата родителям (законным представителям) детей, посещающих образовательные организации, реализующие образовательную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61 5 00 12200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61 5 00 12390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61 5 00 12390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59 000,0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59 000,0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1 531,9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Субвенции на осуществление полномочий по 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составлени</w:t>
            </w:r>
            <w:proofErr w:type="gramStart"/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>ю(</w:t>
            </w:r>
            <w:proofErr w:type="gramEnd"/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>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61 5 00 51200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3,7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3,7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пособия при всех формах устройства детей,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61 5 00 52600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61 5 00 52600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61 5 00 54690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246,0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61 5 00 54690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246,0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государственную регистрацию актов гражданского состояния"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393,0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государственную регистрацию актов гражданского состояния"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922,0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922,0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водоснабжения населения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736,0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736,0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846,0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846,0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проведение районных конкурсов и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Районный резерв материальных ресурсов для ликвидации чрезвычайных ситуаций на территории Белозерского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260,0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260,0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общественной организации ветеранов (пенсионеров) войны, труда</w:t>
            </w:r>
            <w:proofErr w:type="gramStart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социального обеспечения населения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Софинансирование расходов на разработку документов </w:t>
            </w: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территориального планирования и градостроительного зонирования муниципальных образований Курганской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61 5 00 S4110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2 360,0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S4110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2 360,0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590,0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590,0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proofErr w:type="gramStart"/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F2 55550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F2 55550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61 5 F2 55550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color w:val="000000"/>
                <w:sz w:val="20"/>
                <w:szCs w:val="20"/>
              </w:rPr>
              <w:t>2 551,0</w:t>
            </w:r>
          </w:p>
        </w:tc>
      </w:tr>
      <w:tr w:rsidR="00804DD6" w:rsidRPr="00695FAA" w:rsidTr="00804D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DD6" w:rsidRPr="00695FAA" w:rsidRDefault="00804DD6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"/>
                <w:szCs w:val="2"/>
              </w:rPr>
            </w:pPr>
            <w:r w:rsidRPr="00695FAA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583 075,8</w:t>
            </w:r>
          </w:p>
        </w:tc>
      </w:tr>
    </w:tbl>
    <w:p w:rsidR="00804DD6" w:rsidRDefault="00804DD6" w:rsidP="00804DD6"/>
    <w:p w:rsidR="0035420D" w:rsidRDefault="0035420D"/>
    <w:p w:rsidR="0002047B" w:rsidRDefault="0002047B">
      <w:pPr>
        <w:spacing w:after="200" w:line="276" w:lineRule="auto"/>
      </w:pPr>
      <w:r>
        <w:br w:type="page"/>
      </w:r>
    </w:p>
    <w:p w:rsidR="0002047B" w:rsidRPr="0002047B" w:rsidRDefault="0002047B" w:rsidP="0002047B">
      <w:pPr>
        <w:ind w:left="5387"/>
        <w:rPr>
          <w:rFonts w:ascii="PT Astra Sans" w:hAnsi="PT Astra Sans"/>
          <w:sz w:val="20"/>
          <w:szCs w:val="20"/>
        </w:rPr>
      </w:pPr>
      <w:r w:rsidRPr="0002047B">
        <w:rPr>
          <w:rFonts w:ascii="PT Astra Sans" w:hAnsi="PT Astra Sans"/>
          <w:sz w:val="20"/>
          <w:szCs w:val="20"/>
        </w:rPr>
        <w:lastRenderedPageBreak/>
        <w:t>Приложение 11</w:t>
      </w:r>
    </w:p>
    <w:p w:rsidR="0002047B" w:rsidRPr="0002047B" w:rsidRDefault="0002047B" w:rsidP="0002047B">
      <w:pPr>
        <w:ind w:left="5387"/>
        <w:rPr>
          <w:rFonts w:ascii="PT Astra Sans" w:hAnsi="PT Astra Sans"/>
          <w:sz w:val="20"/>
          <w:szCs w:val="20"/>
        </w:rPr>
      </w:pPr>
      <w:r w:rsidRPr="0002047B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02047B" w:rsidRPr="0002047B" w:rsidRDefault="0002047B" w:rsidP="0002047B">
      <w:pPr>
        <w:ind w:left="5387"/>
        <w:rPr>
          <w:rFonts w:ascii="PT Astra Sans" w:hAnsi="PT Astra Sans"/>
          <w:sz w:val="20"/>
          <w:szCs w:val="20"/>
        </w:rPr>
      </w:pPr>
      <w:r w:rsidRPr="0002047B">
        <w:rPr>
          <w:rFonts w:ascii="PT Astra Sans" w:hAnsi="PT Astra Sans"/>
          <w:sz w:val="20"/>
          <w:szCs w:val="20"/>
        </w:rPr>
        <w:t>от «20» декабря 2019 год №262</w:t>
      </w:r>
    </w:p>
    <w:p w:rsidR="0002047B" w:rsidRPr="0002047B" w:rsidRDefault="0002047B" w:rsidP="0002047B">
      <w:pPr>
        <w:widowControl w:val="0"/>
        <w:autoSpaceDE w:val="0"/>
        <w:autoSpaceDN w:val="0"/>
        <w:adjustRightInd w:val="0"/>
        <w:ind w:left="5387"/>
        <w:jc w:val="center"/>
        <w:rPr>
          <w:rFonts w:ascii="PT Astra Sans" w:hAnsi="PT Astra Sans"/>
          <w:sz w:val="20"/>
          <w:szCs w:val="20"/>
        </w:rPr>
      </w:pPr>
      <w:r w:rsidRPr="0002047B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и 2022 годов»</w:t>
      </w:r>
    </w:p>
    <w:p w:rsidR="0002047B" w:rsidRPr="0002047B" w:rsidRDefault="0002047B" w:rsidP="0002047B">
      <w:pPr>
        <w:widowControl w:val="0"/>
        <w:tabs>
          <w:tab w:val="left" w:pos="4664"/>
        </w:tabs>
        <w:autoSpaceDE w:val="0"/>
        <w:autoSpaceDN w:val="0"/>
        <w:adjustRightInd w:val="0"/>
        <w:ind w:left="5387"/>
        <w:rPr>
          <w:rFonts w:ascii="Arial" w:hAnsi="Arial" w:cs="Arial"/>
          <w:sz w:val="20"/>
          <w:szCs w:val="20"/>
        </w:rPr>
      </w:pPr>
    </w:p>
    <w:p w:rsidR="0002047B" w:rsidRPr="003F1965" w:rsidRDefault="0002047B" w:rsidP="0002047B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Arial"/>
        </w:rPr>
      </w:pPr>
      <w:r w:rsidRPr="003F1965">
        <w:rPr>
          <w:rFonts w:ascii="PT Astra Sans" w:hAnsi="PT Astra Sans" w:cs="Arial"/>
          <w:b/>
          <w:bCs/>
          <w:color w:val="000000"/>
        </w:rPr>
        <w:t xml:space="preserve">Распределение бюджетных ассигнований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3F1965">
        <w:rPr>
          <w:rFonts w:ascii="PT Astra Sans" w:hAnsi="PT Astra Sans" w:cs="Arial"/>
          <w:b/>
          <w:bCs/>
          <w:color w:val="000000"/>
        </w:rPr>
        <w:t>видов расходов классификации расходов бюджета Белозерского района</w:t>
      </w:r>
      <w:proofErr w:type="gramEnd"/>
      <w:r w:rsidRPr="003F1965">
        <w:rPr>
          <w:rFonts w:ascii="PT Astra Sans" w:hAnsi="PT Astra Sans" w:cs="Arial"/>
          <w:b/>
          <w:bCs/>
          <w:color w:val="000000"/>
        </w:rPr>
        <w:t xml:space="preserve"> на плановый период 2021 и 2022 годов</w:t>
      </w:r>
    </w:p>
    <w:p w:rsidR="0002047B" w:rsidRPr="003F1965" w:rsidRDefault="0002047B" w:rsidP="00373CB3">
      <w:pPr>
        <w:widowControl w:val="0"/>
        <w:tabs>
          <w:tab w:val="left" w:pos="4664"/>
          <w:tab w:val="left" w:pos="6941"/>
          <w:tab w:val="left" w:pos="7794"/>
          <w:tab w:val="left" w:pos="8519"/>
        </w:tabs>
        <w:autoSpaceDE w:val="0"/>
        <w:autoSpaceDN w:val="0"/>
        <w:adjustRightInd w:val="0"/>
        <w:rPr>
          <w:rFonts w:ascii="PT Astra Sans" w:hAnsi="PT Astra Sans" w:cs="Arial"/>
        </w:rPr>
      </w:pPr>
      <w:r w:rsidRPr="003F1965">
        <w:rPr>
          <w:rFonts w:ascii="PT Astra Sans" w:hAnsi="PT Astra Sans" w:cs="Arial"/>
        </w:rPr>
        <w:tab/>
      </w:r>
      <w:r w:rsidRPr="003F1965">
        <w:rPr>
          <w:rFonts w:ascii="PT Astra Sans" w:hAnsi="PT Astra Sans" w:cs="Arial"/>
        </w:rPr>
        <w:tab/>
      </w:r>
      <w:r w:rsidRPr="003F1965">
        <w:rPr>
          <w:rFonts w:ascii="PT Astra Sans" w:hAnsi="PT Astra Sans" w:cs="Arial"/>
        </w:rPr>
        <w:tab/>
      </w:r>
      <w:r w:rsidRPr="003F1965">
        <w:rPr>
          <w:rFonts w:ascii="PT Astra Sans" w:hAnsi="PT Astra Sans" w:cs="Arial"/>
          <w:color w:val="000000"/>
        </w:rPr>
        <w:t>(тыс. руб.)</w:t>
      </w:r>
    </w:p>
    <w:tbl>
      <w:tblPr>
        <w:tblW w:w="946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670"/>
        <w:gridCol w:w="1454"/>
        <w:gridCol w:w="498"/>
        <w:gridCol w:w="847"/>
        <w:gridCol w:w="992"/>
      </w:tblGrid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Единой дежурно-диспетчерской службы Белозерского района» на 2019-2021 годы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1 061,0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физической культуры и спорта в Белозерском районе» на 2020-2022 годы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детско-юношеского и массового спорта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Физкультурно-оздоровительные мероприятия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«Основные направления здоровьесбережения и отдыха детей Белозерского района» на 2020-2022 годы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5 589,0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5 589,0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5 589,0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2 805,0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2 805,0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12 0 01 80190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2 784,0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2 784,0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Участие в работе Ассоциации «Совет муниципальных образований Курганской области»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мероприятия по развитию муниципальной службы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66 848,0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66 848,0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выравнивание бюджетной обеспеченности сельских поселений из районного фонда финансовой поддержки поселений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5 393,0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Поддержка мер по обеспечению бюджетов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61 455,0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300 376,7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296 486,7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1 071,0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Думы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Председатель Белозерской районной Думы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15 938,0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17 009,0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15 938,0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17 009,0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14 237,0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15 298,0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1 615,0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1 625,0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86,0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283 355,7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278 394,7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10 989,0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10 989,0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587,3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587,3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9 934,1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9 934,1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467,6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13 614,2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вознаграждения опекунам (попечителям)</w:t>
            </w:r>
            <w:proofErr w:type="gramStart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,п</w:t>
            </w:r>
            <w:proofErr w:type="gramEnd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риемным родителям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10 951,4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2 484,3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Выплаты единовременного денежного пособия при достижении </w:t>
            </w: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 xml:space="preserve">усыновленным </w:t>
            </w:r>
            <w:proofErr w:type="gramStart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удочеренным) ребенком 3-летнего возраста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61 5 00 11520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Выплаты единовременного денежного пособия при получении усыновленным </w:t>
            </w:r>
            <w:proofErr w:type="gramStart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удочеренным) ребенком основного общего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450,0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Выплаты единовременного денежного пособия по окончании усыновленным </w:t>
            </w:r>
            <w:proofErr w:type="gramStart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61 5 00 11550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18 928,0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18 928,0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18 928,0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18 928,0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Реализация государственного стандарта дошкольного образования на учебно </w:t>
            </w:r>
            <w:proofErr w:type="gramStart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-н</w:t>
            </w:r>
            <w:proofErr w:type="gramEnd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аглядные пособия, технические средства обучения, игры ,игрушки, расходные материалы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357,0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357,0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104 033,0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104 033,0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104 033,0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104 033,0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2 120,0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2 120,0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2 120,0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2 120,0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285,0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1 178,0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1 178,0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809,0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809,0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369,0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3 131,0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2 080,0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2 080,0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229,3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326,0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5,2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1 531,1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1 553,1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61 5 00 52600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61 5 00 52600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354,6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государственную регистрацию актов гражданского состояния"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1 112,0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277,0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5 236,3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5 236,3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4 045,0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1 191,3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1 191,3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1 336,9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1 231,9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1 192,0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1 187,0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44,9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4 836,5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4 836,5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4 412,0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4 412,0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424,5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музыкальных школ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5 065,3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5 065,3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4 567,0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4 567,0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культуры Администрации Белозерского района</w:t>
            </w:r>
            <w:proofErr w:type="gramEnd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876,0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900,0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хозяйственной группы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2 242,0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2 242,0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2 242,0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2 242,0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18 534,0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18 534,0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18 534,0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18 534,0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11 890,5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10 282,6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9 893,0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9 893,0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1 997,5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389,6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Учреждения дополнительного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7 868,0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7 868,0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5 712,0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5 712,0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2 156,0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2 156,0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02047B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</w:t>
            </w: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логопедические пункты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41 930,0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38 659,9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41 481,0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38 210,9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449,0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2 011,0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4 012,0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3 850,0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3 850,0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162,0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1 167,0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проведение районных конкурсов и мероприятий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Районный резерв материальных ресурсов для ликвидации чрезвычайных ситуаций на территории Белозерского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общественной организации ветеранов (пенсионеров) войны, труда</w:t>
            </w:r>
            <w:proofErr w:type="gramStart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Вооруженных Сил и правоохранительных органов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социального обеспечения населения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proofErr w:type="gramStart"/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  <w:proofErr w:type="gramEnd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color w:val="000000"/>
                <w:sz w:val="20"/>
                <w:szCs w:val="20"/>
              </w:rPr>
              <w:t>10,5</w:t>
            </w:r>
          </w:p>
        </w:tc>
      </w:tr>
      <w:tr w:rsidR="0002047B" w:rsidRPr="0002047B" w:rsidTr="000204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374 014,7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7B" w:rsidRPr="0002047B" w:rsidRDefault="0002047B" w:rsidP="00373C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  <w:sz w:val="20"/>
                <w:szCs w:val="20"/>
              </w:rPr>
            </w:pPr>
            <w:r w:rsidRPr="0002047B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369 053,7</w:t>
            </w:r>
          </w:p>
        </w:tc>
      </w:tr>
    </w:tbl>
    <w:p w:rsidR="0002047B" w:rsidRPr="003F1965" w:rsidRDefault="0002047B" w:rsidP="0002047B">
      <w:pPr>
        <w:rPr>
          <w:rFonts w:ascii="PT Astra Sans" w:hAnsi="PT Astra Sans"/>
        </w:rPr>
      </w:pPr>
    </w:p>
    <w:p w:rsidR="00CA617E" w:rsidRDefault="00CA617E"/>
    <w:p w:rsidR="00DE1124" w:rsidRDefault="00DE1124">
      <w:pPr>
        <w:spacing w:after="200" w:line="276" w:lineRule="auto"/>
        <w:sectPr w:rsidR="00DE1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A99" w:rsidRPr="00AF51AF" w:rsidRDefault="00166A99" w:rsidP="00166A99">
      <w:pPr>
        <w:tabs>
          <w:tab w:val="left" w:pos="9781"/>
        </w:tabs>
        <w:ind w:left="10065"/>
        <w:rPr>
          <w:rFonts w:ascii="PT Astra Sans" w:hAnsi="PT Astra Sans"/>
          <w:sz w:val="20"/>
          <w:szCs w:val="20"/>
        </w:rPr>
      </w:pPr>
      <w:r w:rsidRPr="00AF51AF">
        <w:rPr>
          <w:rFonts w:ascii="PT Astra Sans" w:hAnsi="PT Astra Sans"/>
          <w:sz w:val="20"/>
          <w:szCs w:val="20"/>
        </w:rPr>
        <w:lastRenderedPageBreak/>
        <w:t>Приложение 12</w:t>
      </w:r>
    </w:p>
    <w:p w:rsidR="00166A99" w:rsidRPr="00AF51AF" w:rsidRDefault="00166A99" w:rsidP="00166A99">
      <w:pPr>
        <w:tabs>
          <w:tab w:val="left" w:pos="9781"/>
        </w:tabs>
        <w:ind w:left="10065"/>
        <w:rPr>
          <w:rFonts w:ascii="PT Astra Sans" w:hAnsi="PT Astra Sans"/>
          <w:sz w:val="20"/>
          <w:szCs w:val="20"/>
        </w:rPr>
      </w:pPr>
      <w:r w:rsidRPr="00AF51AF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166A99" w:rsidRPr="00AF51AF" w:rsidRDefault="00166A99" w:rsidP="00166A99">
      <w:pPr>
        <w:tabs>
          <w:tab w:val="left" w:pos="9781"/>
        </w:tabs>
        <w:ind w:left="10065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от «20» декабря 2019 год №262</w:t>
      </w:r>
    </w:p>
    <w:p w:rsidR="00166A99" w:rsidRPr="00AF51AF" w:rsidRDefault="00166A99" w:rsidP="00166A99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9781"/>
          <w:tab w:val="left" w:pos="10173"/>
        </w:tabs>
        <w:ind w:left="10065"/>
        <w:jc w:val="center"/>
        <w:rPr>
          <w:rFonts w:ascii="PT Astra Sans" w:hAnsi="PT Astra Sans"/>
          <w:sz w:val="20"/>
          <w:szCs w:val="20"/>
        </w:rPr>
      </w:pPr>
      <w:r w:rsidRPr="00AF51AF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и 2022 годов»</w:t>
      </w:r>
    </w:p>
    <w:p w:rsidR="00166A99" w:rsidRPr="00B03264" w:rsidRDefault="00166A99" w:rsidP="00166A99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10173"/>
        </w:tabs>
        <w:ind w:left="534"/>
        <w:rPr>
          <w:sz w:val="20"/>
          <w:szCs w:val="20"/>
        </w:rPr>
      </w:pPr>
    </w:p>
    <w:p w:rsidR="00166A99" w:rsidRPr="00AF51AF" w:rsidRDefault="00166A99" w:rsidP="00166A99">
      <w:pPr>
        <w:jc w:val="center"/>
        <w:rPr>
          <w:rFonts w:ascii="PT Astra Sans" w:hAnsi="PT Astra Sans"/>
        </w:rPr>
      </w:pPr>
      <w:r w:rsidRPr="00AF51AF">
        <w:rPr>
          <w:rFonts w:ascii="PT Astra Sans" w:hAnsi="PT Astra Sans"/>
          <w:b/>
          <w:bCs/>
        </w:rPr>
        <w:t xml:space="preserve">Межбюджетные трансферты из бюджета Белозерского района бюджетам поселений, находящихся на территории Белозерского района </w:t>
      </w:r>
      <w:r>
        <w:rPr>
          <w:rFonts w:ascii="PT Astra Sans" w:hAnsi="PT Astra Sans"/>
          <w:b/>
          <w:bCs/>
        </w:rPr>
        <w:br/>
      </w:r>
      <w:r w:rsidRPr="00AF51AF">
        <w:rPr>
          <w:rFonts w:ascii="PT Astra Sans" w:hAnsi="PT Astra Sans"/>
          <w:b/>
          <w:bCs/>
        </w:rPr>
        <w:t>на 2020 год</w:t>
      </w:r>
      <w:r>
        <w:rPr>
          <w:rFonts w:ascii="PT Astra Sans" w:hAnsi="PT Astra Sans"/>
          <w:b/>
          <w:bCs/>
        </w:rPr>
        <w:t xml:space="preserve"> </w:t>
      </w:r>
      <w:r w:rsidRPr="00AF51AF">
        <w:rPr>
          <w:rFonts w:ascii="PT Astra Sans" w:hAnsi="PT Astra Sans"/>
          <w:b/>
          <w:bCs/>
          <w:sz w:val="20"/>
          <w:szCs w:val="20"/>
        </w:rPr>
        <w:t>(</w:t>
      </w:r>
      <w:proofErr w:type="spellStart"/>
      <w:r w:rsidRPr="00AF51AF">
        <w:rPr>
          <w:rFonts w:ascii="PT Astra Sans" w:hAnsi="PT Astra Sans"/>
          <w:b/>
          <w:bCs/>
          <w:sz w:val="20"/>
          <w:szCs w:val="20"/>
        </w:rPr>
        <w:t>тыс</w:t>
      </w:r>
      <w:proofErr w:type="gramStart"/>
      <w:r w:rsidRPr="00AF51AF">
        <w:rPr>
          <w:rFonts w:ascii="PT Astra Sans" w:hAnsi="PT Astra Sans"/>
          <w:b/>
          <w:bCs/>
          <w:sz w:val="20"/>
          <w:szCs w:val="20"/>
        </w:rPr>
        <w:t>.р</w:t>
      </w:r>
      <w:proofErr w:type="gramEnd"/>
      <w:r w:rsidRPr="00AF51AF">
        <w:rPr>
          <w:rFonts w:ascii="PT Astra Sans" w:hAnsi="PT Astra Sans"/>
          <w:b/>
          <w:bCs/>
          <w:sz w:val="20"/>
          <w:szCs w:val="20"/>
        </w:rPr>
        <w:t>уб</w:t>
      </w:r>
      <w:proofErr w:type="spellEnd"/>
      <w:r w:rsidRPr="00AF51AF">
        <w:rPr>
          <w:rFonts w:ascii="PT Astra Sans" w:hAnsi="PT Astra Sans"/>
          <w:b/>
          <w:bCs/>
          <w:sz w:val="20"/>
          <w:szCs w:val="20"/>
        </w:rPr>
        <w:t>.)</w:t>
      </w:r>
    </w:p>
    <w:tbl>
      <w:tblPr>
        <w:tblW w:w="15049" w:type="dxa"/>
        <w:tblInd w:w="-34" w:type="dxa"/>
        <w:tblLook w:val="04A0" w:firstRow="1" w:lastRow="0" w:firstColumn="1" w:lastColumn="0" w:noHBand="0" w:noVBand="1"/>
      </w:tblPr>
      <w:tblGrid>
        <w:gridCol w:w="503"/>
        <w:gridCol w:w="2430"/>
        <w:gridCol w:w="1746"/>
        <w:gridCol w:w="1134"/>
        <w:gridCol w:w="1191"/>
        <w:gridCol w:w="1116"/>
        <w:gridCol w:w="1273"/>
        <w:gridCol w:w="1009"/>
        <w:gridCol w:w="2222"/>
        <w:gridCol w:w="1491"/>
        <w:gridCol w:w="934"/>
      </w:tblGrid>
      <w:tr w:rsidR="00166A99" w:rsidRPr="00AF51AF" w:rsidTr="00166A99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AF51AF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AF51AF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F51AF">
              <w:rPr>
                <w:rFonts w:ascii="PT Astra Sans" w:hAnsi="PT Astra Sans"/>
                <w:b/>
                <w:bCs/>
                <w:sz w:val="20"/>
                <w:szCs w:val="20"/>
              </w:rPr>
              <w:t>п</w:t>
            </w:r>
            <w:proofErr w:type="gramEnd"/>
            <w:r w:rsidRPr="00AF51AF">
              <w:rPr>
                <w:rFonts w:ascii="PT Astra Sans" w:hAnsi="PT Astra Sans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AF51AF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AF51AF">
              <w:rPr>
                <w:rFonts w:ascii="PT Astra Sans" w:hAnsi="PT Astra Sans"/>
                <w:b/>
                <w:bCs/>
                <w:sz w:val="20"/>
                <w:szCs w:val="20"/>
              </w:rPr>
              <w:t>Сельские поселения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AF51AF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AF51AF">
              <w:rPr>
                <w:rFonts w:ascii="PT Astra Sans" w:hAnsi="PT Astra Sans"/>
                <w:b/>
                <w:bCs/>
                <w:sz w:val="20"/>
                <w:szCs w:val="20"/>
              </w:rPr>
              <w:t>Всего межбюджетных трансфертов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6A99" w:rsidRPr="00AF51AF" w:rsidRDefault="00166A99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AF51AF">
              <w:rPr>
                <w:rFonts w:ascii="PT Astra Sans" w:hAnsi="PT Astra Sans"/>
                <w:sz w:val="16"/>
                <w:szCs w:val="16"/>
              </w:rPr>
              <w:t>Дотация на выравнивание бюджетной обеспеченности  сельских  поселений  из районного фонда финансовой поддержки  сельских поселений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6A99" w:rsidRPr="00AF51AF" w:rsidRDefault="00166A99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AF51AF">
              <w:rPr>
                <w:rFonts w:ascii="PT Astra Sans" w:hAnsi="PT Astra Sans"/>
                <w:sz w:val="16"/>
                <w:szCs w:val="16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6A99" w:rsidRPr="00AF51AF" w:rsidRDefault="00166A99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AF51AF">
              <w:rPr>
                <w:rFonts w:ascii="PT Astra Sans" w:hAnsi="PT Astra Sans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6A99" w:rsidRPr="00AF51AF" w:rsidRDefault="00166A99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AF51AF">
              <w:rPr>
                <w:rFonts w:ascii="PT Astra Sans" w:hAnsi="PT Astra Sans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166A99" w:rsidRPr="00AF51AF" w:rsidRDefault="00166A99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 xml:space="preserve">Субсидия на 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AF51AF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AF51AF">
              <w:rPr>
                <w:rFonts w:ascii="PT Astra Sans" w:hAnsi="PT Astra Sans"/>
                <w:sz w:val="16"/>
                <w:szCs w:val="16"/>
              </w:rPr>
              <w:t>Субвенции</w:t>
            </w:r>
          </w:p>
        </w:tc>
      </w:tr>
      <w:tr w:rsidR="00166A99" w:rsidRPr="00AF51AF" w:rsidTr="00166A99">
        <w:trPr>
          <w:cantSplit/>
          <w:trHeight w:val="323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9" w:rsidRPr="00AF51AF" w:rsidRDefault="00166A99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9" w:rsidRPr="00AF51AF" w:rsidRDefault="00166A99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9" w:rsidRPr="00AF51AF" w:rsidRDefault="00166A99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9" w:rsidRPr="00AF51AF" w:rsidRDefault="00166A99" w:rsidP="00373CB3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9" w:rsidRPr="00AF51AF" w:rsidRDefault="00166A99" w:rsidP="00373CB3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9" w:rsidRPr="00AF51AF" w:rsidRDefault="00166A99" w:rsidP="00373CB3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9" w:rsidRPr="00AF51AF" w:rsidRDefault="00166A99" w:rsidP="00373CB3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66A99" w:rsidRPr="00AF51AF" w:rsidRDefault="00166A99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6A99" w:rsidRPr="00AF51AF" w:rsidRDefault="00166A99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AF51AF">
              <w:rPr>
                <w:rFonts w:ascii="PT Astra Sans" w:hAnsi="PT Astra Sans"/>
                <w:sz w:val="16"/>
                <w:szCs w:val="16"/>
              </w:rPr>
              <w:t>на исполнение полномочий органов государственной власти Курганской области по расчету и предоставлению субвенций бюджетам поселений на  осуществление переданных органам местного 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6A99" w:rsidRPr="00AF51AF" w:rsidRDefault="00166A99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AF51AF">
              <w:rPr>
                <w:rFonts w:ascii="PT Astra Sans" w:hAnsi="PT Astra Sans"/>
                <w:sz w:val="16"/>
                <w:szCs w:val="16"/>
              </w:rPr>
              <w:t>на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 административных правонарушениях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6A99" w:rsidRPr="00AF51AF" w:rsidRDefault="00166A99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AF51AF">
              <w:rPr>
                <w:rFonts w:ascii="PT Astra Sans" w:hAnsi="PT Astra Sans"/>
                <w:sz w:val="16"/>
                <w:szCs w:val="16"/>
              </w:rPr>
              <w:t>на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11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Баяракский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3598,9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270,0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3269,0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 xml:space="preserve">Белозерский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5705,8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2217,0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2551,0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437,7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Боровской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10175,7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386,0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9621,0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85,2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83,5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Боровлянский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5162,2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4737,0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85,2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  <w:t>Вагинский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4377,9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3090,0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1152,0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Зарослинский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4144,2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297,0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3261,0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518,0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8,3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Камаганский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3983,2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256,0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3295,0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63,0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301,0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8,3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Нижнетобольный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2631,3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703,0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1835,0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33,4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Новодостоваловский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5319,7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421,0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4797,0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41,8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  <w:t>Памятинский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6412,4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430,0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4981,0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883,0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58,5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Першинский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4290,9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3856,0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25,0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Пьянковский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4956,3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4812,0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8,4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Речкинский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4803,3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520,0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4215,0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8,4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Рычковский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4312,7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3565,0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285,0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41,8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Светлодольский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5113,2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255,0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4723,0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85,2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50,0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Скатинский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3580,6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232,0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3128,0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144,0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16,7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Скопинский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3686,9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3266,0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25,0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Ягоднинский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5917,4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932,0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Cs/>
                <w:sz w:val="16"/>
                <w:szCs w:val="16"/>
              </w:rPr>
              <w:t>4585,0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282,0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0,017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2D5992">
              <w:rPr>
                <w:rFonts w:ascii="PT Astra Sans" w:hAnsi="PT Astra Sans"/>
                <w:sz w:val="16"/>
                <w:szCs w:val="16"/>
              </w:rPr>
              <w:t>58,5</w:t>
            </w:r>
          </w:p>
        </w:tc>
      </w:tr>
      <w:tr w:rsidR="00166A99" w:rsidRPr="002D5992" w:rsidTr="00166A99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99" w:rsidRPr="002D5992" w:rsidRDefault="00166A99" w:rsidP="00373CB3">
            <w:pPr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88172,8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6741,0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73253,0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2998,0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2551,0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1531,9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99" w:rsidRPr="002D5992" w:rsidRDefault="00166A99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2D5992">
              <w:rPr>
                <w:rFonts w:ascii="PT Astra Sans" w:hAnsi="PT Astra Sans"/>
                <w:b/>
                <w:bCs/>
                <w:sz w:val="16"/>
                <w:szCs w:val="16"/>
              </w:rPr>
              <w:t>467,6</w:t>
            </w:r>
          </w:p>
        </w:tc>
      </w:tr>
    </w:tbl>
    <w:p w:rsidR="00FD4181" w:rsidRPr="001511F4" w:rsidRDefault="00FD4181" w:rsidP="00FD4181">
      <w:pPr>
        <w:tabs>
          <w:tab w:val="left" w:pos="9781"/>
        </w:tabs>
        <w:ind w:left="10065"/>
        <w:rPr>
          <w:rFonts w:ascii="PT Astra Sans" w:hAnsi="PT Astra Sans"/>
          <w:sz w:val="20"/>
          <w:szCs w:val="20"/>
        </w:rPr>
      </w:pPr>
      <w:r w:rsidRPr="001511F4">
        <w:rPr>
          <w:rFonts w:ascii="PT Astra Sans" w:hAnsi="PT Astra Sans"/>
          <w:sz w:val="20"/>
          <w:szCs w:val="20"/>
        </w:rPr>
        <w:lastRenderedPageBreak/>
        <w:t>Приложение 13</w:t>
      </w:r>
    </w:p>
    <w:p w:rsidR="00FD4181" w:rsidRPr="001511F4" w:rsidRDefault="00FD4181" w:rsidP="00FD4181">
      <w:pPr>
        <w:tabs>
          <w:tab w:val="left" w:pos="9781"/>
        </w:tabs>
        <w:ind w:left="10065"/>
        <w:rPr>
          <w:rFonts w:ascii="PT Astra Sans" w:hAnsi="PT Astra Sans"/>
          <w:sz w:val="20"/>
          <w:szCs w:val="20"/>
        </w:rPr>
      </w:pPr>
      <w:r w:rsidRPr="001511F4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FD4181" w:rsidRPr="001511F4" w:rsidRDefault="00FD4181" w:rsidP="00FD4181">
      <w:pPr>
        <w:tabs>
          <w:tab w:val="left" w:pos="9781"/>
        </w:tabs>
        <w:ind w:left="10065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от «20» декабря 2019 год №262</w:t>
      </w:r>
    </w:p>
    <w:p w:rsidR="00FD4181" w:rsidRPr="001511F4" w:rsidRDefault="00FD4181" w:rsidP="00FD4181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9781"/>
          <w:tab w:val="left" w:pos="10173"/>
        </w:tabs>
        <w:ind w:left="10065"/>
        <w:jc w:val="center"/>
        <w:rPr>
          <w:rFonts w:ascii="PT Astra Sans" w:hAnsi="PT Astra Sans"/>
          <w:sz w:val="20"/>
          <w:szCs w:val="20"/>
        </w:rPr>
      </w:pPr>
      <w:r w:rsidRPr="001511F4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и 2022 годов»</w:t>
      </w:r>
    </w:p>
    <w:p w:rsidR="00FD4181" w:rsidRPr="00F15901" w:rsidRDefault="00FD4181" w:rsidP="00FD4181">
      <w:pPr>
        <w:tabs>
          <w:tab w:val="left" w:pos="1048"/>
          <w:tab w:val="left" w:pos="3548"/>
          <w:tab w:val="left" w:pos="10173"/>
          <w:tab w:val="left" w:pos="12471"/>
          <w:tab w:val="left" w:pos="13965"/>
          <w:tab w:val="left" w:pos="15155"/>
        </w:tabs>
        <w:ind w:left="534"/>
        <w:rPr>
          <w:rFonts w:ascii="Arial CYR" w:hAnsi="Arial CYR" w:cs="Arial CYR"/>
          <w:b/>
          <w:bCs/>
          <w:sz w:val="20"/>
          <w:szCs w:val="20"/>
        </w:rPr>
      </w:pPr>
    </w:p>
    <w:p w:rsidR="00FD4181" w:rsidRPr="001511F4" w:rsidRDefault="00FD4181" w:rsidP="00FD4181">
      <w:pPr>
        <w:jc w:val="center"/>
        <w:rPr>
          <w:rFonts w:ascii="PT Astra Sans" w:hAnsi="PT Astra Sans"/>
          <w:b/>
          <w:bCs/>
        </w:rPr>
      </w:pPr>
      <w:r w:rsidRPr="001511F4">
        <w:rPr>
          <w:rFonts w:ascii="PT Astra Sans" w:hAnsi="PT Astra Sans"/>
          <w:b/>
          <w:bCs/>
        </w:rPr>
        <w:t>Межбюджетные трансферты из бюджета Белозерского района бюджетам поселений, находящихся на территории Белозерского района на 2021 год</w:t>
      </w:r>
    </w:p>
    <w:p w:rsidR="00FD4181" w:rsidRPr="001511F4" w:rsidRDefault="00FD4181" w:rsidP="00FD4181">
      <w:pPr>
        <w:ind w:left="534"/>
        <w:jc w:val="right"/>
        <w:rPr>
          <w:rFonts w:ascii="PT Astra Sans" w:hAnsi="PT Astra Sans"/>
        </w:rPr>
      </w:pPr>
      <w:r w:rsidRPr="001511F4">
        <w:rPr>
          <w:rFonts w:ascii="PT Astra Sans" w:hAnsi="PT Astra Sans"/>
          <w:b/>
          <w:bCs/>
          <w:sz w:val="20"/>
          <w:szCs w:val="20"/>
        </w:rPr>
        <w:t>(</w:t>
      </w:r>
      <w:proofErr w:type="spellStart"/>
      <w:r w:rsidRPr="001511F4">
        <w:rPr>
          <w:rFonts w:ascii="PT Astra Sans" w:hAnsi="PT Astra Sans"/>
          <w:b/>
          <w:bCs/>
          <w:sz w:val="20"/>
          <w:szCs w:val="20"/>
        </w:rPr>
        <w:t>тыс</w:t>
      </w:r>
      <w:proofErr w:type="gramStart"/>
      <w:r w:rsidRPr="001511F4">
        <w:rPr>
          <w:rFonts w:ascii="PT Astra Sans" w:hAnsi="PT Astra Sans"/>
          <w:b/>
          <w:bCs/>
          <w:sz w:val="20"/>
          <w:szCs w:val="20"/>
        </w:rPr>
        <w:t>.р</w:t>
      </w:r>
      <w:proofErr w:type="gramEnd"/>
      <w:r w:rsidRPr="001511F4">
        <w:rPr>
          <w:rFonts w:ascii="PT Astra Sans" w:hAnsi="PT Astra Sans"/>
          <w:b/>
          <w:bCs/>
          <w:sz w:val="20"/>
          <w:szCs w:val="20"/>
        </w:rPr>
        <w:t>уб</w:t>
      </w:r>
      <w:proofErr w:type="spellEnd"/>
      <w:r w:rsidRPr="001511F4">
        <w:rPr>
          <w:rFonts w:ascii="PT Astra Sans" w:hAnsi="PT Astra Sans"/>
          <w:b/>
          <w:bCs/>
          <w:sz w:val="20"/>
          <w:szCs w:val="20"/>
        </w:rPr>
        <w:t>.)</w:t>
      </w:r>
    </w:p>
    <w:tbl>
      <w:tblPr>
        <w:tblW w:w="14371" w:type="dxa"/>
        <w:tblInd w:w="338" w:type="dxa"/>
        <w:tblLook w:val="04A0" w:firstRow="1" w:lastRow="0" w:firstColumn="1" w:lastColumn="0" w:noHBand="0" w:noVBand="1"/>
      </w:tblPr>
      <w:tblGrid>
        <w:gridCol w:w="514"/>
        <w:gridCol w:w="2500"/>
        <w:gridCol w:w="1793"/>
        <w:gridCol w:w="1484"/>
        <w:gridCol w:w="1559"/>
        <w:gridCol w:w="2410"/>
        <w:gridCol w:w="2126"/>
        <w:gridCol w:w="1985"/>
      </w:tblGrid>
      <w:tr w:rsidR="00FD4181" w:rsidRPr="001511F4" w:rsidTr="00373CB3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511F4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1511F4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511F4">
              <w:rPr>
                <w:rFonts w:ascii="PT Astra Sans" w:hAnsi="PT Astra Sans"/>
                <w:b/>
                <w:bCs/>
                <w:sz w:val="20"/>
                <w:szCs w:val="20"/>
              </w:rPr>
              <w:t>п</w:t>
            </w:r>
            <w:proofErr w:type="gramEnd"/>
            <w:r w:rsidRPr="001511F4">
              <w:rPr>
                <w:rFonts w:ascii="PT Astra Sans" w:hAnsi="PT Astra Sans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511F4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1511F4">
              <w:rPr>
                <w:rFonts w:ascii="PT Astra Sans" w:hAnsi="PT Astra Sans"/>
                <w:b/>
                <w:bCs/>
                <w:sz w:val="20"/>
                <w:szCs w:val="20"/>
              </w:rPr>
              <w:t>Сельские поселения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511F4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1511F4">
              <w:rPr>
                <w:rFonts w:ascii="PT Astra Sans" w:hAnsi="PT Astra Sans"/>
                <w:b/>
                <w:bCs/>
                <w:sz w:val="20"/>
                <w:szCs w:val="20"/>
              </w:rPr>
              <w:t>Всего межбюджетных трансфертов на 2021 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1511F4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511F4">
              <w:rPr>
                <w:rFonts w:ascii="PT Astra Sans" w:hAnsi="PT Astra Sans"/>
                <w:sz w:val="16"/>
                <w:szCs w:val="16"/>
              </w:rPr>
              <w:t>Дотация на выравнивание бюджетной обеспеченности  сельских  поселений  из районного фонда финансовой поддержки  сельских поселений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1511F4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511F4">
              <w:rPr>
                <w:rFonts w:ascii="PT Astra Sans" w:hAnsi="PT Astra Sans"/>
                <w:sz w:val="16"/>
                <w:szCs w:val="16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511F4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511F4">
              <w:rPr>
                <w:rFonts w:ascii="PT Astra Sans" w:hAnsi="PT Astra Sans"/>
                <w:sz w:val="16"/>
                <w:szCs w:val="16"/>
              </w:rPr>
              <w:t>Субвенции</w:t>
            </w:r>
          </w:p>
        </w:tc>
      </w:tr>
      <w:tr w:rsidR="00FD4181" w:rsidRPr="001511F4" w:rsidTr="00373CB3">
        <w:trPr>
          <w:cantSplit/>
          <w:trHeight w:val="291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1511F4" w:rsidRDefault="00FD4181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1511F4" w:rsidRDefault="00FD4181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1511F4" w:rsidRDefault="00FD4181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1511F4" w:rsidRDefault="00FD4181" w:rsidP="00373CB3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1511F4" w:rsidRDefault="00FD4181" w:rsidP="00373CB3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1511F4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511F4">
              <w:rPr>
                <w:rFonts w:ascii="PT Astra Sans" w:hAnsi="PT Astra Sans"/>
                <w:sz w:val="16"/>
                <w:szCs w:val="16"/>
              </w:rPr>
              <w:t>на исполнение полномочий органов государственной власти Курганской области по расчету и предоставлению субвенций бюджетам поселений на  осуществление переданных органам местного 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1511F4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511F4">
              <w:rPr>
                <w:rFonts w:ascii="PT Astra Sans" w:hAnsi="PT Astra Sans"/>
                <w:sz w:val="16"/>
                <w:szCs w:val="16"/>
              </w:rPr>
              <w:t>на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1511F4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511F4">
              <w:rPr>
                <w:rFonts w:ascii="PT Astra Sans" w:hAnsi="PT Astra Sans"/>
                <w:sz w:val="16"/>
                <w:szCs w:val="16"/>
              </w:rPr>
              <w:t>на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10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Баяракский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2890,9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2615,0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 xml:space="preserve">Белозерский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2611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1774,0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436,9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Боровской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8174,7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7697,0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83,5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Боровлянский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4147,2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3790,0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  <w:t>Вагинский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3514,9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3394,0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Зарослинский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3329,2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3023,0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8,3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Камаганский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3150,2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2877,0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8,3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Нижнетобольный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2123,3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1468,0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33,4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Новодостоваловский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4276,7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3838,0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41,8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  <w:t>Памятинский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5153,4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4691,0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58,5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Першинский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3449,9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3085,0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25,0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Пьянковский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3979,3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3850,0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8,4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Речкинский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3856,3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3372,0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8,4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Рычковский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3470,7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3080,0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41,8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Светлодольский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4117,2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3778,0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50,0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Скатинский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2878,6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2617,0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16,7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Скопинский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2966,9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2613,0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25,0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Ягоднинский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4756,4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745,0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Cs/>
                <w:sz w:val="16"/>
                <w:szCs w:val="16"/>
              </w:rPr>
              <w:t>3893,0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0,017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61921">
              <w:rPr>
                <w:rFonts w:ascii="PT Astra Sans" w:hAnsi="PT Astra Sans"/>
                <w:sz w:val="16"/>
                <w:szCs w:val="16"/>
              </w:rPr>
              <w:t>58,5</w:t>
            </w:r>
          </w:p>
        </w:tc>
      </w:tr>
      <w:tr w:rsidR="00FD4181" w:rsidRPr="00161921" w:rsidTr="00373CB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161921" w:rsidRDefault="00FD4181" w:rsidP="00373CB3">
            <w:pPr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68847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5393,0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61455,0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1531,1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16192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161921">
              <w:rPr>
                <w:rFonts w:ascii="PT Astra Sans" w:hAnsi="PT Astra Sans"/>
                <w:b/>
                <w:bCs/>
                <w:sz w:val="16"/>
                <w:szCs w:val="16"/>
              </w:rPr>
              <w:t>467,6</w:t>
            </w:r>
          </w:p>
        </w:tc>
      </w:tr>
    </w:tbl>
    <w:p w:rsidR="00FD4181" w:rsidRPr="006D39E7" w:rsidRDefault="00FD4181" w:rsidP="00FD4181">
      <w:pPr>
        <w:tabs>
          <w:tab w:val="left" w:pos="9781"/>
        </w:tabs>
        <w:ind w:left="10065"/>
        <w:rPr>
          <w:rFonts w:ascii="PT Astra Sans" w:hAnsi="PT Astra Sans"/>
          <w:sz w:val="20"/>
          <w:szCs w:val="20"/>
        </w:rPr>
      </w:pPr>
      <w:r w:rsidRPr="006D39E7">
        <w:rPr>
          <w:rFonts w:ascii="PT Astra Sans" w:hAnsi="PT Astra Sans"/>
          <w:sz w:val="20"/>
          <w:szCs w:val="20"/>
        </w:rPr>
        <w:lastRenderedPageBreak/>
        <w:t>Приложение 14</w:t>
      </w:r>
    </w:p>
    <w:p w:rsidR="00FD4181" w:rsidRPr="006D39E7" w:rsidRDefault="00FD4181" w:rsidP="00FD4181">
      <w:pPr>
        <w:tabs>
          <w:tab w:val="left" w:pos="9781"/>
        </w:tabs>
        <w:ind w:left="10065"/>
        <w:rPr>
          <w:rFonts w:ascii="PT Astra Sans" w:hAnsi="PT Astra Sans"/>
          <w:sz w:val="20"/>
          <w:szCs w:val="20"/>
        </w:rPr>
      </w:pPr>
      <w:r w:rsidRPr="006D39E7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FD4181" w:rsidRPr="006D39E7" w:rsidRDefault="00FD4181" w:rsidP="00FD4181">
      <w:pPr>
        <w:tabs>
          <w:tab w:val="left" w:pos="9781"/>
        </w:tabs>
        <w:ind w:left="10065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от «20» декабря 2019 год №262</w:t>
      </w:r>
    </w:p>
    <w:p w:rsidR="00FD4181" w:rsidRPr="006D39E7" w:rsidRDefault="00FD4181" w:rsidP="00FD4181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9781"/>
          <w:tab w:val="left" w:pos="10173"/>
        </w:tabs>
        <w:ind w:left="10065"/>
        <w:jc w:val="center"/>
        <w:rPr>
          <w:rFonts w:ascii="PT Astra Sans" w:hAnsi="PT Astra Sans"/>
          <w:sz w:val="20"/>
          <w:szCs w:val="20"/>
        </w:rPr>
      </w:pPr>
      <w:r w:rsidRPr="006D39E7">
        <w:rPr>
          <w:rFonts w:ascii="PT Astra Sans" w:hAnsi="PT Astra Sans"/>
          <w:sz w:val="20"/>
          <w:szCs w:val="20"/>
        </w:rPr>
        <w:t>«О бюджете Белозерского района на 2020 год и на плановый период 2021 и 2022 годов»</w:t>
      </w:r>
    </w:p>
    <w:p w:rsidR="00FD4181" w:rsidRPr="00F15901" w:rsidRDefault="00FD4181" w:rsidP="00FD4181">
      <w:pPr>
        <w:tabs>
          <w:tab w:val="left" w:pos="1048"/>
          <w:tab w:val="left" w:pos="3548"/>
          <w:tab w:val="left" w:pos="10173"/>
          <w:tab w:val="left" w:pos="12471"/>
          <w:tab w:val="left" w:pos="13965"/>
          <w:tab w:val="left" w:pos="15155"/>
        </w:tabs>
        <w:ind w:left="534"/>
        <w:rPr>
          <w:rFonts w:ascii="Arial CYR" w:hAnsi="Arial CYR" w:cs="Arial CYR"/>
          <w:b/>
          <w:bCs/>
          <w:sz w:val="20"/>
          <w:szCs w:val="20"/>
        </w:rPr>
      </w:pPr>
    </w:p>
    <w:p w:rsidR="00FD4181" w:rsidRPr="006D39E7" w:rsidRDefault="00FD4181" w:rsidP="00FD4181">
      <w:pPr>
        <w:jc w:val="center"/>
        <w:rPr>
          <w:rFonts w:ascii="PT Astra Sans" w:hAnsi="PT Astra Sans"/>
          <w:b/>
          <w:bCs/>
        </w:rPr>
      </w:pPr>
      <w:r w:rsidRPr="006D39E7">
        <w:rPr>
          <w:rFonts w:ascii="PT Astra Sans" w:hAnsi="PT Astra Sans"/>
          <w:b/>
          <w:bCs/>
        </w:rPr>
        <w:t>Межбюджетные трансферты из бюджета Белозерского района бюджетам поселений, находящихся на территории Белозерского района на 2022 год</w:t>
      </w:r>
    </w:p>
    <w:p w:rsidR="00FD4181" w:rsidRPr="006D39E7" w:rsidRDefault="00FD4181" w:rsidP="00FD4181">
      <w:pPr>
        <w:ind w:left="534"/>
        <w:jc w:val="right"/>
        <w:rPr>
          <w:rFonts w:ascii="PT Astra Sans" w:hAnsi="PT Astra Sans"/>
        </w:rPr>
      </w:pPr>
      <w:r w:rsidRPr="006D39E7">
        <w:rPr>
          <w:rFonts w:ascii="PT Astra Sans" w:hAnsi="PT Astra Sans"/>
          <w:b/>
          <w:bCs/>
          <w:sz w:val="20"/>
          <w:szCs w:val="20"/>
        </w:rPr>
        <w:t>(</w:t>
      </w:r>
      <w:proofErr w:type="spellStart"/>
      <w:r w:rsidRPr="006D39E7">
        <w:rPr>
          <w:rFonts w:ascii="PT Astra Sans" w:hAnsi="PT Astra Sans"/>
          <w:b/>
          <w:bCs/>
          <w:sz w:val="20"/>
          <w:szCs w:val="20"/>
        </w:rPr>
        <w:t>тыс</w:t>
      </w:r>
      <w:proofErr w:type="gramStart"/>
      <w:r w:rsidRPr="006D39E7">
        <w:rPr>
          <w:rFonts w:ascii="PT Astra Sans" w:hAnsi="PT Astra Sans"/>
          <w:b/>
          <w:bCs/>
          <w:sz w:val="20"/>
          <w:szCs w:val="20"/>
        </w:rPr>
        <w:t>.р</w:t>
      </w:r>
      <w:proofErr w:type="gramEnd"/>
      <w:r w:rsidRPr="006D39E7">
        <w:rPr>
          <w:rFonts w:ascii="PT Astra Sans" w:hAnsi="PT Astra Sans"/>
          <w:b/>
          <w:bCs/>
          <w:sz w:val="20"/>
          <w:szCs w:val="20"/>
        </w:rPr>
        <w:t>уб</w:t>
      </w:r>
      <w:proofErr w:type="spellEnd"/>
      <w:r w:rsidRPr="006D39E7">
        <w:rPr>
          <w:rFonts w:ascii="PT Astra Sans" w:hAnsi="PT Astra Sans"/>
          <w:b/>
          <w:bCs/>
          <w:sz w:val="20"/>
          <w:szCs w:val="20"/>
        </w:rPr>
        <w:t>.)</w:t>
      </w:r>
    </w:p>
    <w:tbl>
      <w:tblPr>
        <w:tblW w:w="14371" w:type="dxa"/>
        <w:tblInd w:w="338" w:type="dxa"/>
        <w:tblLook w:val="04A0" w:firstRow="1" w:lastRow="0" w:firstColumn="1" w:lastColumn="0" w:noHBand="0" w:noVBand="1"/>
      </w:tblPr>
      <w:tblGrid>
        <w:gridCol w:w="514"/>
        <w:gridCol w:w="2500"/>
        <w:gridCol w:w="1793"/>
        <w:gridCol w:w="1484"/>
        <w:gridCol w:w="1559"/>
        <w:gridCol w:w="2552"/>
        <w:gridCol w:w="2126"/>
        <w:gridCol w:w="1843"/>
      </w:tblGrid>
      <w:tr w:rsidR="00FD4181" w:rsidRPr="006D39E7" w:rsidTr="00FD4181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6D39E7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6D39E7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D39E7">
              <w:rPr>
                <w:rFonts w:ascii="PT Astra Sans" w:hAnsi="PT Astra Sans"/>
                <w:b/>
                <w:bCs/>
                <w:sz w:val="20"/>
                <w:szCs w:val="20"/>
              </w:rPr>
              <w:t>п</w:t>
            </w:r>
            <w:proofErr w:type="gramEnd"/>
            <w:r w:rsidRPr="006D39E7">
              <w:rPr>
                <w:rFonts w:ascii="PT Astra Sans" w:hAnsi="PT Astra Sans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6D39E7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6D39E7">
              <w:rPr>
                <w:rFonts w:ascii="PT Astra Sans" w:hAnsi="PT Astra Sans"/>
                <w:b/>
                <w:bCs/>
                <w:sz w:val="20"/>
                <w:szCs w:val="20"/>
              </w:rPr>
              <w:t>Сельские поселения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6D39E7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6D39E7">
              <w:rPr>
                <w:rFonts w:ascii="PT Astra Sans" w:hAnsi="PT Astra Sans"/>
                <w:b/>
                <w:bCs/>
                <w:sz w:val="20"/>
                <w:szCs w:val="20"/>
              </w:rPr>
              <w:t>Всего межбюджетных трансфертов на 2022 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6D39E7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6D39E7">
              <w:rPr>
                <w:rFonts w:ascii="PT Astra Sans" w:hAnsi="PT Astra Sans"/>
                <w:sz w:val="16"/>
                <w:szCs w:val="16"/>
              </w:rPr>
              <w:t>Дотация на выравнивание бюджетной обеспеченности  сельских  поселений  из районного фонда финансовой поддержки  сельских поселений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6D39E7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6D39E7">
              <w:rPr>
                <w:rFonts w:ascii="PT Astra Sans" w:hAnsi="PT Astra Sans"/>
                <w:sz w:val="16"/>
                <w:szCs w:val="16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6D39E7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6D39E7">
              <w:rPr>
                <w:rFonts w:ascii="PT Astra Sans" w:hAnsi="PT Astra Sans"/>
                <w:sz w:val="16"/>
                <w:szCs w:val="16"/>
              </w:rPr>
              <w:t>Субвенции</w:t>
            </w:r>
          </w:p>
        </w:tc>
      </w:tr>
      <w:tr w:rsidR="00FD4181" w:rsidRPr="006D39E7" w:rsidTr="00FD4181">
        <w:trPr>
          <w:cantSplit/>
          <w:trHeight w:val="266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6D39E7" w:rsidRDefault="00FD4181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6D39E7" w:rsidRDefault="00FD4181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6D39E7" w:rsidRDefault="00FD4181" w:rsidP="00373CB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6D39E7" w:rsidRDefault="00FD4181" w:rsidP="00373CB3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81" w:rsidRPr="006D39E7" w:rsidRDefault="00FD4181" w:rsidP="00373CB3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6D39E7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6D39E7">
              <w:rPr>
                <w:rFonts w:ascii="PT Astra Sans" w:hAnsi="PT Astra Sans"/>
                <w:sz w:val="16"/>
                <w:szCs w:val="16"/>
              </w:rPr>
              <w:t>на исполнение полномочий органов государственной власти Курганской области по расчету и предоставлению субвенций бюджетам поселений на  осуществление переданных органам местного 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6D39E7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6D39E7">
              <w:rPr>
                <w:rFonts w:ascii="PT Astra Sans" w:hAnsi="PT Astra Sans"/>
                <w:sz w:val="16"/>
                <w:szCs w:val="16"/>
              </w:rPr>
              <w:t>на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181" w:rsidRPr="006D39E7" w:rsidRDefault="00FD4181" w:rsidP="00373CB3">
            <w:pPr>
              <w:ind w:left="113" w:right="113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6D39E7">
              <w:rPr>
                <w:rFonts w:ascii="PT Astra Sans" w:hAnsi="PT Astra Sans"/>
                <w:sz w:val="16"/>
                <w:szCs w:val="16"/>
              </w:rPr>
              <w:t>на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10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Баяракский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2890,9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2615,0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 xml:space="preserve">Белозерский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2611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1774,0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438,9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Боровской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8174,7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7697,0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83,5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Боровлянский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4147,2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3790,0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  <w:t>Вагинский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3514,9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3394,0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Зарослинский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3329,2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3023,0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8,3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Камаганский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3150,2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2877,0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8,3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Нижнетобольный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2123,3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1468,0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33,4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Новодостоваловский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4276,7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3838,0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41,8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color w:val="000000"/>
                <w:sz w:val="16"/>
                <w:szCs w:val="16"/>
              </w:rPr>
              <w:t>Памятинский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5153,4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4691,0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58,5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Першинский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3449,9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3085,0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25,0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Пьянковский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3979,3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3850,0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8,4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Речкинский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3856,3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3372,0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8,4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Рычковский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3470,7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3080,0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41,8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Светлодольский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4117,2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3778,0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50,0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Скатинский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2878,6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2617,0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16,7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Скопинский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2966,9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2613,0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25,0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Ягоднинский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4756,4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745,0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Cs/>
                <w:sz w:val="16"/>
                <w:szCs w:val="16"/>
              </w:rPr>
              <w:t>3893,0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0,017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452F1">
              <w:rPr>
                <w:rFonts w:ascii="PT Astra Sans" w:hAnsi="PT Astra Sans"/>
                <w:sz w:val="16"/>
                <w:szCs w:val="16"/>
              </w:rPr>
              <w:t>58,5</w:t>
            </w:r>
          </w:p>
        </w:tc>
      </w:tr>
      <w:tr w:rsidR="00FD4181" w:rsidRPr="00D452F1" w:rsidTr="00FD4181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81" w:rsidRPr="00D452F1" w:rsidRDefault="00FD4181" w:rsidP="00373CB3">
            <w:pPr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68847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5393,0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61455,0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1553,1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81" w:rsidRPr="00D452F1" w:rsidRDefault="00FD4181" w:rsidP="00373CB3">
            <w:pPr>
              <w:jc w:val="center"/>
              <w:rPr>
                <w:rFonts w:ascii="PT Astra Sans" w:hAnsi="PT Astra Sans"/>
                <w:b/>
                <w:bCs/>
                <w:sz w:val="16"/>
                <w:szCs w:val="16"/>
              </w:rPr>
            </w:pPr>
            <w:r w:rsidRPr="00D452F1">
              <w:rPr>
                <w:rFonts w:ascii="PT Astra Sans" w:hAnsi="PT Astra Sans"/>
                <w:b/>
                <w:bCs/>
                <w:sz w:val="16"/>
                <w:szCs w:val="16"/>
              </w:rPr>
              <w:t>467,6</w:t>
            </w:r>
          </w:p>
        </w:tc>
      </w:tr>
    </w:tbl>
    <w:p w:rsidR="0035420D" w:rsidRDefault="0035420D" w:rsidP="00FD4181"/>
    <w:sectPr w:rsidR="0035420D" w:rsidSect="00DE11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1A1"/>
    <w:multiLevelType w:val="hybridMultilevel"/>
    <w:tmpl w:val="C0DAE032"/>
    <w:lvl w:ilvl="0" w:tplc="A7722C8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143D9C"/>
    <w:multiLevelType w:val="hybridMultilevel"/>
    <w:tmpl w:val="A330FDEE"/>
    <w:lvl w:ilvl="0" w:tplc="D39E06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F5456E"/>
    <w:multiLevelType w:val="hybridMultilevel"/>
    <w:tmpl w:val="B04CFE00"/>
    <w:lvl w:ilvl="0" w:tplc="476429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32703B"/>
    <w:multiLevelType w:val="multilevel"/>
    <w:tmpl w:val="241C8EA4"/>
    <w:lvl w:ilvl="0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84085"/>
    <w:multiLevelType w:val="hybridMultilevel"/>
    <w:tmpl w:val="67E0678C"/>
    <w:lvl w:ilvl="0" w:tplc="07883D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A071F"/>
    <w:multiLevelType w:val="hybridMultilevel"/>
    <w:tmpl w:val="6C7EA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A1262"/>
    <w:multiLevelType w:val="hybridMultilevel"/>
    <w:tmpl w:val="DD825426"/>
    <w:lvl w:ilvl="0" w:tplc="CD245456">
      <w:start w:val="1"/>
      <w:numFmt w:val="decimal"/>
      <w:lvlText w:val="%1)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C80C31"/>
    <w:multiLevelType w:val="hybridMultilevel"/>
    <w:tmpl w:val="B93E31FC"/>
    <w:lvl w:ilvl="0" w:tplc="656EB9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CA2DB4"/>
    <w:multiLevelType w:val="hybridMultilevel"/>
    <w:tmpl w:val="C632FCD8"/>
    <w:lvl w:ilvl="0" w:tplc="49D862C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B4437C"/>
    <w:multiLevelType w:val="hybridMultilevel"/>
    <w:tmpl w:val="213EB2C8"/>
    <w:lvl w:ilvl="0" w:tplc="D8782B08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EE0766"/>
    <w:multiLevelType w:val="hybridMultilevel"/>
    <w:tmpl w:val="25047C8C"/>
    <w:lvl w:ilvl="0" w:tplc="E382B74A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8660C4D"/>
    <w:multiLevelType w:val="hybridMultilevel"/>
    <w:tmpl w:val="1B864962"/>
    <w:lvl w:ilvl="0" w:tplc="8B2EC3A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13A55"/>
    <w:multiLevelType w:val="hybridMultilevel"/>
    <w:tmpl w:val="735C0300"/>
    <w:lvl w:ilvl="0" w:tplc="D766EF0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81009"/>
    <w:multiLevelType w:val="hybridMultilevel"/>
    <w:tmpl w:val="5DB2D486"/>
    <w:lvl w:ilvl="0" w:tplc="0EAACE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820FAC"/>
    <w:multiLevelType w:val="hybridMultilevel"/>
    <w:tmpl w:val="DF7E9028"/>
    <w:lvl w:ilvl="0" w:tplc="D8AA7AC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FAF4AD5"/>
    <w:multiLevelType w:val="multilevel"/>
    <w:tmpl w:val="BB124E9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A44863"/>
    <w:multiLevelType w:val="hybridMultilevel"/>
    <w:tmpl w:val="880A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34079"/>
    <w:multiLevelType w:val="hybridMultilevel"/>
    <w:tmpl w:val="2522E35E"/>
    <w:lvl w:ilvl="0" w:tplc="CD245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51EAB"/>
    <w:multiLevelType w:val="hybridMultilevel"/>
    <w:tmpl w:val="35A2FAC0"/>
    <w:lvl w:ilvl="0" w:tplc="CA6A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0B53D0"/>
    <w:multiLevelType w:val="multilevel"/>
    <w:tmpl w:val="29168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ED3110"/>
    <w:multiLevelType w:val="hybridMultilevel"/>
    <w:tmpl w:val="AA02BB50"/>
    <w:lvl w:ilvl="0" w:tplc="0D3615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AF161F"/>
    <w:multiLevelType w:val="hybridMultilevel"/>
    <w:tmpl w:val="F1AA94C6"/>
    <w:lvl w:ilvl="0" w:tplc="AA146A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495194B"/>
    <w:multiLevelType w:val="hybridMultilevel"/>
    <w:tmpl w:val="BB124E96"/>
    <w:lvl w:ilvl="0" w:tplc="70B406E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6A0C2E"/>
    <w:multiLevelType w:val="hybridMultilevel"/>
    <w:tmpl w:val="0FAE01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4184A11"/>
    <w:multiLevelType w:val="hybridMultilevel"/>
    <w:tmpl w:val="A03A52BA"/>
    <w:lvl w:ilvl="0" w:tplc="9F2CC41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43473F"/>
    <w:multiLevelType w:val="hybridMultilevel"/>
    <w:tmpl w:val="533A542C"/>
    <w:lvl w:ilvl="0" w:tplc="8E921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D62A52"/>
    <w:multiLevelType w:val="hybridMultilevel"/>
    <w:tmpl w:val="ED78D702"/>
    <w:lvl w:ilvl="0" w:tplc="DCE26F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246BE6"/>
    <w:multiLevelType w:val="hybridMultilevel"/>
    <w:tmpl w:val="94C48678"/>
    <w:lvl w:ilvl="0" w:tplc="EA5A3E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2603E9"/>
    <w:multiLevelType w:val="hybridMultilevel"/>
    <w:tmpl w:val="79A40550"/>
    <w:lvl w:ilvl="0" w:tplc="9A12371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3D4622"/>
    <w:multiLevelType w:val="hybridMultilevel"/>
    <w:tmpl w:val="ABF2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509A9"/>
    <w:multiLevelType w:val="hybridMultilevel"/>
    <w:tmpl w:val="064A96FE"/>
    <w:lvl w:ilvl="0" w:tplc="7D688B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0D3B5D"/>
    <w:multiLevelType w:val="hybridMultilevel"/>
    <w:tmpl w:val="2916817E"/>
    <w:lvl w:ilvl="0" w:tplc="1CD8CA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DBB4E36"/>
    <w:multiLevelType w:val="hybridMultilevel"/>
    <w:tmpl w:val="87C29A1A"/>
    <w:lvl w:ilvl="0" w:tplc="3170E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90F9B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18"/>
  </w:num>
  <w:num w:numId="5">
    <w:abstractNumId w:val="33"/>
  </w:num>
  <w:num w:numId="6">
    <w:abstractNumId w:val="3"/>
  </w:num>
  <w:num w:numId="7">
    <w:abstractNumId w:val="16"/>
  </w:num>
  <w:num w:numId="8">
    <w:abstractNumId w:val="24"/>
  </w:num>
  <w:num w:numId="9">
    <w:abstractNumId w:val="30"/>
  </w:num>
  <w:num w:numId="10">
    <w:abstractNumId w:val="23"/>
  </w:num>
  <w:num w:numId="11">
    <w:abstractNumId w:val="29"/>
  </w:num>
  <w:num w:numId="12">
    <w:abstractNumId w:val="10"/>
  </w:num>
  <w:num w:numId="13">
    <w:abstractNumId w:val="14"/>
  </w:num>
  <w:num w:numId="14">
    <w:abstractNumId w:val="27"/>
  </w:num>
  <w:num w:numId="15">
    <w:abstractNumId w:val="8"/>
  </w:num>
  <w:num w:numId="16">
    <w:abstractNumId w:val="7"/>
  </w:num>
  <w:num w:numId="17">
    <w:abstractNumId w:val="1"/>
  </w:num>
  <w:num w:numId="18">
    <w:abstractNumId w:val="2"/>
  </w:num>
  <w:num w:numId="19">
    <w:abstractNumId w:val="32"/>
  </w:num>
  <w:num w:numId="20">
    <w:abstractNumId w:val="5"/>
  </w:num>
  <w:num w:numId="21">
    <w:abstractNumId w:val="31"/>
  </w:num>
  <w:num w:numId="22">
    <w:abstractNumId w:val="28"/>
  </w:num>
  <w:num w:numId="23">
    <w:abstractNumId w:val="22"/>
  </w:num>
  <w:num w:numId="24">
    <w:abstractNumId w:val="15"/>
  </w:num>
  <w:num w:numId="25">
    <w:abstractNumId w:val="13"/>
  </w:num>
  <w:num w:numId="26">
    <w:abstractNumId w:val="4"/>
  </w:num>
  <w:num w:numId="27">
    <w:abstractNumId w:val="19"/>
  </w:num>
  <w:num w:numId="28">
    <w:abstractNumId w:val="20"/>
  </w:num>
  <w:num w:numId="29">
    <w:abstractNumId w:val="0"/>
  </w:num>
  <w:num w:numId="30">
    <w:abstractNumId w:val="9"/>
  </w:num>
  <w:num w:numId="31">
    <w:abstractNumId w:val="6"/>
  </w:num>
  <w:num w:numId="32">
    <w:abstractNumId w:val="12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0D"/>
    <w:rsid w:val="0002047B"/>
    <w:rsid w:val="000C6DD6"/>
    <w:rsid w:val="00166A99"/>
    <w:rsid w:val="00321200"/>
    <w:rsid w:val="0035420D"/>
    <w:rsid w:val="00373CB3"/>
    <w:rsid w:val="004E48FB"/>
    <w:rsid w:val="0064462E"/>
    <w:rsid w:val="006B6607"/>
    <w:rsid w:val="00804DD6"/>
    <w:rsid w:val="00921C32"/>
    <w:rsid w:val="00CA617E"/>
    <w:rsid w:val="00DE1124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link w:val="20"/>
    <w:qFormat/>
    <w:rsid w:val="0035420D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link w:val="3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link w:val="40"/>
    <w:qFormat/>
    <w:rsid w:val="0035420D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link w:val="6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link w:val="8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20D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5420D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customStyle="1" w:styleId="30">
    <w:name w:val="Заголовок 3 Знак"/>
    <w:basedOn w:val="a0"/>
    <w:link w:val="3"/>
    <w:rsid w:val="0035420D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5420D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5420D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5420D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35420D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5420D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paragraph" w:customStyle="1" w:styleId="Iauiue">
    <w:name w:val="Iau?iue"/>
    <w:rsid w:val="00354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35420D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character" w:customStyle="1" w:styleId="22">
    <w:name w:val="Основной текст с отступом 2 Знак"/>
    <w:basedOn w:val="a0"/>
    <w:link w:val="21"/>
    <w:rsid w:val="0035420D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35420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42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5420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5420D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6">
    <w:name w:val="Основной текст с отступом Знак"/>
    <w:basedOn w:val="a0"/>
    <w:link w:val="a5"/>
    <w:rsid w:val="0035420D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ConsTitle">
    <w:name w:val="ConsTitle"/>
    <w:rsid w:val="00354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rsid w:val="0035420D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character" w:customStyle="1" w:styleId="a8">
    <w:name w:val="Основной текст Знак"/>
    <w:basedOn w:val="a0"/>
    <w:link w:val="a7"/>
    <w:rsid w:val="0035420D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35420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420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35420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page number"/>
    <w:basedOn w:val="a0"/>
    <w:rsid w:val="0035420D"/>
  </w:style>
  <w:style w:type="paragraph" w:styleId="aa">
    <w:name w:val="footer"/>
    <w:basedOn w:val="a"/>
    <w:link w:val="ab"/>
    <w:uiPriority w:val="99"/>
    <w:rsid w:val="003542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542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42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54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42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text"/>
    <w:basedOn w:val="a"/>
    <w:link w:val="af"/>
    <w:semiHidden/>
    <w:rsid w:val="0035420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54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link w:val="af1"/>
    <w:semiHidden/>
    <w:rsid w:val="00354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semiHidden/>
    <w:rsid w:val="0035420D"/>
    <w:rPr>
      <w:b/>
      <w:bCs/>
    </w:rPr>
  </w:style>
  <w:style w:type="paragraph" w:styleId="23">
    <w:name w:val="Body Text 2"/>
    <w:basedOn w:val="a"/>
    <w:link w:val="24"/>
    <w:rsid w:val="0035420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542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link w:val="20"/>
    <w:qFormat/>
    <w:rsid w:val="0035420D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link w:val="3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link w:val="40"/>
    <w:qFormat/>
    <w:rsid w:val="0035420D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link w:val="6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link w:val="8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qFormat/>
    <w:rsid w:val="0035420D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20D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5420D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customStyle="1" w:styleId="30">
    <w:name w:val="Заголовок 3 Знак"/>
    <w:basedOn w:val="a0"/>
    <w:link w:val="3"/>
    <w:rsid w:val="0035420D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5420D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5420D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5420D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35420D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5420D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paragraph" w:customStyle="1" w:styleId="Iauiue">
    <w:name w:val="Iau?iue"/>
    <w:rsid w:val="00354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35420D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character" w:customStyle="1" w:styleId="22">
    <w:name w:val="Основной текст с отступом 2 Знак"/>
    <w:basedOn w:val="a0"/>
    <w:link w:val="21"/>
    <w:rsid w:val="0035420D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35420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42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5420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5420D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6">
    <w:name w:val="Основной текст с отступом Знак"/>
    <w:basedOn w:val="a0"/>
    <w:link w:val="a5"/>
    <w:rsid w:val="0035420D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ConsTitle">
    <w:name w:val="ConsTitle"/>
    <w:rsid w:val="00354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rsid w:val="0035420D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character" w:customStyle="1" w:styleId="a8">
    <w:name w:val="Основной текст Знак"/>
    <w:basedOn w:val="a0"/>
    <w:link w:val="a7"/>
    <w:rsid w:val="0035420D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35420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420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35420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page number"/>
    <w:basedOn w:val="a0"/>
    <w:rsid w:val="0035420D"/>
  </w:style>
  <w:style w:type="paragraph" w:styleId="aa">
    <w:name w:val="footer"/>
    <w:basedOn w:val="a"/>
    <w:link w:val="ab"/>
    <w:uiPriority w:val="99"/>
    <w:rsid w:val="003542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542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42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54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42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text"/>
    <w:basedOn w:val="a"/>
    <w:link w:val="af"/>
    <w:semiHidden/>
    <w:rsid w:val="0035420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54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link w:val="af1"/>
    <w:semiHidden/>
    <w:rsid w:val="00354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semiHidden/>
    <w:rsid w:val="0035420D"/>
    <w:rPr>
      <w:b/>
      <w:bCs/>
    </w:rPr>
  </w:style>
  <w:style w:type="paragraph" w:styleId="23">
    <w:name w:val="Body Text 2"/>
    <w:basedOn w:val="a"/>
    <w:link w:val="24"/>
    <w:rsid w:val="0035420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542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66</Pages>
  <Words>28246</Words>
  <Characters>161004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12</cp:revision>
  <dcterms:created xsi:type="dcterms:W3CDTF">2020-01-04T03:34:00Z</dcterms:created>
  <dcterms:modified xsi:type="dcterms:W3CDTF">2020-01-04T04:01:00Z</dcterms:modified>
</cp:coreProperties>
</file>