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9F" w:rsidRPr="003F7845" w:rsidRDefault="00A7589F" w:rsidP="00A7589F">
      <w:pPr>
        <w:pStyle w:val="2"/>
        <w:rPr>
          <w:b w:val="0"/>
          <w:bCs w:val="0"/>
          <w:szCs w:val="36"/>
        </w:rPr>
      </w:pPr>
      <w:r w:rsidRPr="003F7845">
        <w:rPr>
          <w:b w:val="0"/>
          <w:bCs w:val="0"/>
          <w:szCs w:val="36"/>
        </w:rPr>
        <w:t>Белозерская районная Дума</w:t>
      </w:r>
    </w:p>
    <w:p w:rsidR="00A7589F" w:rsidRPr="003F7845" w:rsidRDefault="00A7589F" w:rsidP="00A7589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F7845">
        <w:rPr>
          <w:rFonts w:ascii="Times New Roman" w:hAnsi="Times New Roman" w:cs="Times New Roman"/>
          <w:bCs/>
          <w:sz w:val="36"/>
          <w:szCs w:val="36"/>
        </w:rPr>
        <w:t>Курганской области</w:t>
      </w:r>
    </w:p>
    <w:p w:rsidR="00A7589F" w:rsidRPr="007B64BC" w:rsidRDefault="00A7589F" w:rsidP="00A7589F">
      <w:pPr>
        <w:pStyle w:val="4"/>
        <w:jc w:val="center"/>
        <w:rPr>
          <w:sz w:val="40"/>
          <w:szCs w:val="40"/>
        </w:rPr>
      </w:pPr>
      <w:r w:rsidRPr="007B64BC">
        <w:rPr>
          <w:sz w:val="40"/>
          <w:szCs w:val="40"/>
        </w:rPr>
        <w:t>РЕШЕНИЕ</w:t>
      </w:r>
    </w:p>
    <w:p w:rsidR="00A7589F" w:rsidRDefault="00A7589F" w:rsidP="00A7589F">
      <w:pPr>
        <w:pStyle w:val="a3"/>
        <w:tabs>
          <w:tab w:val="left" w:pos="708"/>
        </w:tabs>
        <w:rPr>
          <w:b/>
          <w:bCs/>
        </w:rPr>
      </w:pPr>
    </w:p>
    <w:p w:rsidR="00A7589F" w:rsidRPr="0068620B" w:rsidRDefault="00B421C0" w:rsidP="0068620B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A7589F" w:rsidRPr="0068620B">
        <w:rPr>
          <w:rFonts w:ascii="Times New Roman" w:hAnsi="Times New Roman" w:cs="Times New Roman"/>
          <w:bCs/>
          <w:sz w:val="26"/>
          <w:szCs w:val="26"/>
        </w:rPr>
        <w:t xml:space="preserve">т  </w:t>
      </w:r>
      <w:r>
        <w:rPr>
          <w:rFonts w:ascii="Times New Roman" w:hAnsi="Times New Roman" w:cs="Times New Roman"/>
          <w:bCs/>
          <w:sz w:val="26"/>
          <w:szCs w:val="26"/>
        </w:rPr>
        <w:t>22</w:t>
      </w:r>
      <w:r w:rsidR="00A7589F" w:rsidRPr="0068620B">
        <w:rPr>
          <w:rFonts w:ascii="Times New Roman" w:hAnsi="Times New Roman" w:cs="Times New Roman"/>
          <w:bCs/>
          <w:sz w:val="26"/>
          <w:szCs w:val="26"/>
        </w:rPr>
        <w:t xml:space="preserve">  февраля 2013 года  № </w:t>
      </w:r>
      <w:r>
        <w:rPr>
          <w:rFonts w:ascii="Times New Roman" w:hAnsi="Times New Roman" w:cs="Times New Roman"/>
          <w:bCs/>
          <w:sz w:val="26"/>
          <w:szCs w:val="26"/>
        </w:rPr>
        <w:t>242</w:t>
      </w:r>
    </w:p>
    <w:p w:rsidR="00A7589F" w:rsidRDefault="00A7589F" w:rsidP="0068620B">
      <w:pPr>
        <w:spacing w:after="0"/>
        <w:rPr>
          <w:bCs/>
          <w:sz w:val="24"/>
        </w:rPr>
      </w:pPr>
      <w:r w:rsidRPr="0068620B">
        <w:rPr>
          <w:rFonts w:ascii="Times New Roman" w:hAnsi="Times New Roman" w:cs="Times New Roman"/>
          <w:bCs/>
          <w:sz w:val="24"/>
        </w:rPr>
        <w:t>с. Белозерское</w:t>
      </w:r>
    </w:p>
    <w:p w:rsidR="00A7589F" w:rsidRPr="0068620B" w:rsidRDefault="00A7589F" w:rsidP="00A7589F">
      <w:pPr>
        <w:pStyle w:val="2"/>
        <w:rPr>
          <w:sz w:val="32"/>
          <w:szCs w:val="32"/>
        </w:rPr>
      </w:pPr>
      <w:r w:rsidRPr="0068620B">
        <w:rPr>
          <w:sz w:val="32"/>
          <w:szCs w:val="32"/>
        </w:rPr>
        <w:t xml:space="preserve">Об установлении цен на услуги </w:t>
      </w:r>
    </w:p>
    <w:p w:rsidR="00A7589F" w:rsidRPr="0068620B" w:rsidRDefault="00CD7609" w:rsidP="00A7589F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районных </w:t>
      </w:r>
      <w:r w:rsidR="00A7589F" w:rsidRPr="0068620B">
        <w:rPr>
          <w:sz w:val="32"/>
          <w:szCs w:val="32"/>
        </w:rPr>
        <w:t>учреждений культуры</w:t>
      </w:r>
    </w:p>
    <w:p w:rsidR="00A7589F" w:rsidRPr="0068620B" w:rsidRDefault="00A7589F" w:rsidP="00A7589F">
      <w:pPr>
        <w:pStyle w:val="2"/>
        <w:rPr>
          <w:sz w:val="32"/>
          <w:szCs w:val="32"/>
        </w:rPr>
      </w:pPr>
      <w:r w:rsidRPr="0068620B">
        <w:rPr>
          <w:sz w:val="32"/>
          <w:szCs w:val="32"/>
        </w:rPr>
        <w:t>и образования в сфере культуры Белозерского района</w:t>
      </w:r>
    </w:p>
    <w:p w:rsidR="00C067DE" w:rsidRDefault="00C067DE" w:rsidP="00A7589F">
      <w:pPr>
        <w:tabs>
          <w:tab w:val="left" w:pos="67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589F" w:rsidRPr="00C067DE" w:rsidRDefault="00A7589F" w:rsidP="00A7589F">
      <w:pPr>
        <w:tabs>
          <w:tab w:val="left" w:pos="67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7DE">
        <w:rPr>
          <w:rFonts w:ascii="Times New Roman" w:hAnsi="Times New Roman" w:cs="Times New Roman"/>
          <w:sz w:val="24"/>
          <w:szCs w:val="24"/>
        </w:rPr>
        <w:t xml:space="preserve">В соответствии с пунктом 6 статьи </w:t>
      </w:r>
      <w:r w:rsidR="009373FE" w:rsidRPr="00C067DE">
        <w:rPr>
          <w:rFonts w:ascii="Times New Roman" w:hAnsi="Times New Roman" w:cs="Times New Roman"/>
          <w:sz w:val="24"/>
          <w:szCs w:val="24"/>
        </w:rPr>
        <w:t>19</w:t>
      </w:r>
      <w:r w:rsidRPr="00C067DE">
        <w:rPr>
          <w:rFonts w:ascii="Times New Roman" w:hAnsi="Times New Roman" w:cs="Times New Roman"/>
          <w:sz w:val="24"/>
          <w:szCs w:val="24"/>
        </w:rPr>
        <w:t xml:space="preserve"> Устава Белозерского района, уставами муниципальных казённых учреждений культуры и образования в сфере культуры Белозерская районная Дума РЕШИЛА:</w:t>
      </w:r>
    </w:p>
    <w:p w:rsidR="00A7589F" w:rsidRPr="00C067DE" w:rsidRDefault="00A7589F" w:rsidP="00A7589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7DE">
        <w:rPr>
          <w:rFonts w:ascii="Times New Roman" w:hAnsi="Times New Roman" w:cs="Times New Roman"/>
          <w:sz w:val="24"/>
          <w:szCs w:val="24"/>
        </w:rPr>
        <w:t>1.</w:t>
      </w:r>
      <w:r w:rsidRPr="00C06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7DE">
        <w:rPr>
          <w:rFonts w:ascii="Times New Roman" w:hAnsi="Times New Roman" w:cs="Times New Roman"/>
          <w:sz w:val="24"/>
          <w:szCs w:val="24"/>
        </w:rPr>
        <w:t>Установить цены на услуги учреждений культуры и образования</w:t>
      </w:r>
      <w:r w:rsidR="00071D1B" w:rsidRPr="00C067DE">
        <w:rPr>
          <w:rFonts w:ascii="Times New Roman" w:hAnsi="Times New Roman" w:cs="Times New Roman"/>
          <w:sz w:val="24"/>
          <w:szCs w:val="24"/>
        </w:rPr>
        <w:t xml:space="preserve"> в сфере культуры Белозерского района: </w:t>
      </w:r>
    </w:p>
    <w:p w:rsidR="00071D1B" w:rsidRPr="00C067DE" w:rsidRDefault="00071D1B" w:rsidP="009373F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7DE">
        <w:rPr>
          <w:rFonts w:ascii="Times New Roman" w:hAnsi="Times New Roman" w:cs="Times New Roman"/>
          <w:sz w:val="24"/>
          <w:szCs w:val="24"/>
        </w:rPr>
        <w:t>1.1 Муниципальн</w:t>
      </w:r>
      <w:r w:rsidR="009373FE" w:rsidRPr="00C067DE">
        <w:rPr>
          <w:rFonts w:ascii="Times New Roman" w:hAnsi="Times New Roman" w:cs="Times New Roman"/>
          <w:sz w:val="24"/>
          <w:szCs w:val="24"/>
        </w:rPr>
        <w:t>о</w:t>
      </w:r>
      <w:r w:rsidRPr="00C067DE">
        <w:rPr>
          <w:rFonts w:ascii="Times New Roman" w:hAnsi="Times New Roman" w:cs="Times New Roman"/>
          <w:sz w:val="24"/>
          <w:szCs w:val="24"/>
        </w:rPr>
        <w:t>м</w:t>
      </w:r>
      <w:r w:rsidR="009373FE" w:rsidRPr="00C067DE">
        <w:rPr>
          <w:rFonts w:ascii="Times New Roman" w:hAnsi="Times New Roman" w:cs="Times New Roman"/>
          <w:sz w:val="24"/>
          <w:szCs w:val="24"/>
        </w:rPr>
        <w:t>у</w:t>
      </w:r>
      <w:r w:rsidRPr="00C067DE">
        <w:rPr>
          <w:rFonts w:ascii="Times New Roman" w:hAnsi="Times New Roman" w:cs="Times New Roman"/>
          <w:sz w:val="24"/>
          <w:szCs w:val="24"/>
        </w:rPr>
        <w:t xml:space="preserve"> казённ</w:t>
      </w:r>
      <w:r w:rsidR="009373FE" w:rsidRPr="00C067DE">
        <w:rPr>
          <w:rFonts w:ascii="Times New Roman" w:hAnsi="Times New Roman" w:cs="Times New Roman"/>
          <w:sz w:val="24"/>
          <w:szCs w:val="24"/>
        </w:rPr>
        <w:t>о</w:t>
      </w:r>
      <w:r w:rsidRPr="00C067DE">
        <w:rPr>
          <w:rFonts w:ascii="Times New Roman" w:hAnsi="Times New Roman" w:cs="Times New Roman"/>
          <w:sz w:val="24"/>
          <w:szCs w:val="24"/>
        </w:rPr>
        <w:t>м</w:t>
      </w:r>
      <w:r w:rsidR="009373FE" w:rsidRPr="00C067DE">
        <w:rPr>
          <w:rFonts w:ascii="Times New Roman" w:hAnsi="Times New Roman" w:cs="Times New Roman"/>
          <w:sz w:val="24"/>
          <w:szCs w:val="24"/>
        </w:rPr>
        <w:t>у</w:t>
      </w:r>
      <w:r w:rsidRPr="00C067D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373FE" w:rsidRPr="00C067DE">
        <w:rPr>
          <w:rFonts w:ascii="Times New Roman" w:hAnsi="Times New Roman" w:cs="Times New Roman"/>
          <w:sz w:val="24"/>
          <w:szCs w:val="24"/>
        </w:rPr>
        <w:t>ю</w:t>
      </w:r>
      <w:r w:rsidRPr="00C067DE">
        <w:rPr>
          <w:rFonts w:ascii="Times New Roman" w:hAnsi="Times New Roman" w:cs="Times New Roman"/>
          <w:sz w:val="24"/>
          <w:szCs w:val="24"/>
        </w:rPr>
        <w:t xml:space="preserve"> культуры «Белозерский районный Дом культуры» (Приложение 1);</w:t>
      </w:r>
    </w:p>
    <w:p w:rsidR="00071D1B" w:rsidRPr="00C067DE" w:rsidRDefault="00071D1B" w:rsidP="009373F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7DE">
        <w:rPr>
          <w:rFonts w:ascii="Times New Roman" w:hAnsi="Times New Roman" w:cs="Times New Roman"/>
          <w:sz w:val="24"/>
          <w:szCs w:val="24"/>
        </w:rPr>
        <w:t>1.2 Муниципальн</w:t>
      </w:r>
      <w:r w:rsidR="009373FE" w:rsidRPr="00C067DE">
        <w:rPr>
          <w:rFonts w:ascii="Times New Roman" w:hAnsi="Times New Roman" w:cs="Times New Roman"/>
          <w:sz w:val="24"/>
          <w:szCs w:val="24"/>
        </w:rPr>
        <w:t>о</w:t>
      </w:r>
      <w:r w:rsidRPr="00C067DE">
        <w:rPr>
          <w:rFonts w:ascii="Times New Roman" w:hAnsi="Times New Roman" w:cs="Times New Roman"/>
          <w:sz w:val="24"/>
          <w:szCs w:val="24"/>
        </w:rPr>
        <w:t>м</w:t>
      </w:r>
      <w:r w:rsidR="009373FE" w:rsidRPr="00C067DE">
        <w:rPr>
          <w:rFonts w:ascii="Times New Roman" w:hAnsi="Times New Roman" w:cs="Times New Roman"/>
          <w:sz w:val="24"/>
          <w:szCs w:val="24"/>
        </w:rPr>
        <w:t>у</w:t>
      </w:r>
      <w:r w:rsidRPr="00C067DE">
        <w:rPr>
          <w:rFonts w:ascii="Times New Roman" w:hAnsi="Times New Roman" w:cs="Times New Roman"/>
          <w:sz w:val="24"/>
          <w:szCs w:val="24"/>
        </w:rPr>
        <w:t xml:space="preserve"> казённ</w:t>
      </w:r>
      <w:r w:rsidR="009373FE" w:rsidRPr="00C067DE">
        <w:rPr>
          <w:rFonts w:ascii="Times New Roman" w:hAnsi="Times New Roman" w:cs="Times New Roman"/>
          <w:sz w:val="24"/>
          <w:szCs w:val="24"/>
        </w:rPr>
        <w:t>о</w:t>
      </w:r>
      <w:r w:rsidRPr="00C067DE">
        <w:rPr>
          <w:rFonts w:ascii="Times New Roman" w:hAnsi="Times New Roman" w:cs="Times New Roman"/>
          <w:sz w:val="24"/>
          <w:szCs w:val="24"/>
        </w:rPr>
        <w:t>м</w:t>
      </w:r>
      <w:r w:rsidR="009373FE" w:rsidRPr="00C067DE">
        <w:rPr>
          <w:rFonts w:ascii="Times New Roman" w:hAnsi="Times New Roman" w:cs="Times New Roman"/>
          <w:sz w:val="24"/>
          <w:szCs w:val="24"/>
        </w:rPr>
        <w:t>у</w:t>
      </w:r>
      <w:r w:rsidRPr="00C067D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373FE" w:rsidRPr="00C067DE">
        <w:rPr>
          <w:rFonts w:ascii="Times New Roman" w:hAnsi="Times New Roman" w:cs="Times New Roman"/>
          <w:sz w:val="24"/>
          <w:szCs w:val="24"/>
        </w:rPr>
        <w:t>ю</w:t>
      </w:r>
      <w:r w:rsidRPr="00C067DE">
        <w:rPr>
          <w:rFonts w:ascii="Times New Roman" w:hAnsi="Times New Roman" w:cs="Times New Roman"/>
          <w:sz w:val="24"/>
          <w:szCs w:val="24"/>
        </w:rPr>
        <w:t xml:space="preserve"> культуры «Белозерская </w:t>
      </w:r>
      <w:proofErr w:type="spellStart"/>
      <w:r w:rsidRPr="00C067DE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C067DE">
        <w:rPr>
          <w:rFonts w:ascii="Times New Roman" w:hAnsi="Times New Roman" w:cs="Times New Roman"/>
          <w:sz w:val="24"/>
          <w:szCs w:val="24"/>
        </w:rPr>
        <w:t xml:space="preserve"> центральная библиотека» (Приложение 2);</w:t>
      </w:r>
    </w:p>
    <w:p w:rsidR="00071D1B" w:rsidRPr="00C067DE" w:rsidRDefault="00071D1B" w:rsidP="009373F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7DE">
        <w:rPr>
          <w:rFonts w:ascii="Times New Roman" w:hAnsi="Times New Roman" w:cs="Times New Roman"/>
          <w:sz w:val="24"/>
          <w:szCs w:val="24"/>
        </w:rPr>
        <w:t>1.3 Муниципальн</w:t>
      </w:r>
      <w:r w:rsidR="009373FE" w:rsidRPr="00C067DE">
        <w:rPr>
          <w:rFonts w:ascii="Times New Roman" w:hAnsi="Times New Roman" w:cs="Times New Roman"/>
          <w:sz w:val="24"/>
          <w:szCs w:val="24"/>
        </w:rPr>
        <w:t>о</w:t>
      </w:r>
      <w:r w:rsidRPr="00C067DE">
        <w:rPr>
          <w:rFonts w:ascii="Times New Roman" w:hAnsi="Times New Roman" w:cs="Times New Roman"/>
          <w:sz w:val="24"/>
          <w:szCs w:val="24"/>
        </w:rPr>
        <w:t>м</w:t>
      </w:r>
      <w:r w:rsidR="009373FE" w:rsidRPr="00C067DE">
        <w:rPr>
          <w:rFonts w:ascii="Times New Roman" w:hAnsi="Times New Roman" w:cs="Times New Roman"/>
          <w:sz w:val="24"/>
          <w:szCs w:val="24"/>
        </w:rPr>
        <w:t>у</w:t>
      </w:r>
      <w:r w:rsidRPr="00C067DE">
        <w:rPr>
          <w:rFonts w:ascii="Times New Roman" w:hAnsi="Times New Roman" w:cs="Times New Roman"/>
          <w:sz w:val="24"/>
          <w:szCs w:val="24"/>
        </w:rPr>
        <w:t xml:space="preserve"> казённ</w:t>
      </w:r>
      <w:r w:rsidR="009373FE" w:rsidRPr="00C067DE">
        <w:rPr>
          <w:rFonts w:ascii="Times New Roman" w:hAnsi="Times New Roman" w:cs="Times New Roman"/>
          <w:sz w:val="24"/>
          <w:szCs w:val="24"/>
        </w:rPr>
        <w:t>о</w:t>
      </w:r>
      <w:r w:rsidRPr="00C067DE">
        <w:rPr>
          <w:rFonts w:ascii="Times New Roman" w:hAnsi="Times New Roman" w:cs="Times New Roman"/>
          <w:sz w:val="24"/>
          <w:szCs w:val="24"/>
        </w:rPr>
        <w:t>м</w:t>
      </w:r>
      <w:r w:rsidR="009373FE" w:rsidRPr="00C067DE">
        <w:rPr>
          <w:rFonts w:ascii="Times New Roman" w:hAnsi="Times New Roman" w:cs="Times New Roman"/>
          <w:sz w:val="24"/>
          <w:szCs w:val="24"/>
        </w:rPr>
        <w:t>у</w:t>
      </w:r>
      <w:r w:rsidRPr="00C067DE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9373FE" w:rsidRPr="00C067DE">
        <w:rPr>
          <w:rFonts w:ascii="Times New Roman" w:hAnsi="Times New Roman" w:cs="Times New Roman"/>
          <w:sz w:val="24"/>
          <w:szCs w:val="24"/>
        </w:rPr>
        <w:t>о</w:t>
      </w:r>
      <w:r w:rsidRPr="00C067DE">
        <w:rPr>
          <w:rFonts w:ascii="Times New Roman" w:hAnsi="Times New Roman" w:cs="Times New Roman"/>
          <w:sz w:val="24"/>
          <w:szCs w:val="24"/>
        </w:rPr>
        <w:t>м</w:t>
      </w:r>
      <w:r w:rsidR="009373FE" w:rsidRPr="00C067DE">
        <w:rPr>
          <w:rFonts w:ascii="Times New Roman" w:hAnsi="Times New Roman" w:cs="Times New Roman"/>
          <w:sz w:val="24"/>
          <w:szCs w:val="24"/>
        </w:rPr>
        <w:t>у</w:t>
      </w:r>
      <w:r w:rsidRPr="00C067D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373FE" w:rsidRPr="00C067DE">
        <w:rPr>
          <w:rFonts w:ascii="Times New Roman" w:hAnsi="Times New Roman" w:cs="Times New Roman"/>
          <w:sz w:val="24"/>
          <w:szCs w:val="24"/>
        </w:rPr>
        <w:t>ю</w:t>
      </w:r>
      <w:r w:rsidRPr="00C067DE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«Белозерская детская школа искусств» (Приложение 3);</w:t>
      </w:r>
    </w:p>
    <w:p w:rsidR="00071D1B" w:rsidRPr="00C067DE" w:rsidRDefault="00071D1B" w:rsidP="009373F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7DE">
        <w:rPr>
          <w:rFonts w:ascii="Times New Roman" w:hAnsi="Times New Roman" w:cs="Times New Roman"/>
          <w:sz w:val="24"/>
          <w:szCs w:val="24"/>
        </w:rPr>
        <w:t>1.4 Муниципальн</w:t>
      </w:r>
      <w:r w:rsidR="009373FE" w:rsidRPr="00C067DE">
        <w:rPr>
          <w:rFonts w:ascii="Times New Roman" w:hAnsi="Times New Roman" w:cs="Times New Roman"/>
          <w:sz w:val="24"/>
          <w:szCs w:val="24"/>
        </w:rPr>
        <w:t>о</w:t>
      </w:r>
      <w:r w:rsidRPr="00C067DE">
        <w:rPr>
          <w:rFonts w:ascii="Times New Roman" w:hAnsi="Times New Roman" w:cs="Times New Roman"/>
          <w:sz w:val="24"/>
          <w:szCs w:val="24"/>
        </w:rPr>
        <w:t>м</w:t>
      </w:r>
      <w:r w:rsidR="009373FE" w:rsidRPr="00C067DE">
        <w:rPr>
          <w:rFonts w:ascii="Times New Roman" w:hAnsi="Times New Roman" w:cs="Times New Roman"/>
          <w:sz w:val="24"/>
          <w:szCs w:val="24"/>
        </w:rPr>
        <w:t>у</w:t>
      </w:r>
      <w:r w:rsidRPr="00C067DE">
        <w:rPr>
          <w:rFonts w:ascii="Times New Roman" w:hAnsi="Times New Roman" w:cs="Times New Roman"/>
          <w:sz w:val="24"/>
          <w:szCs w:val="24"/>
        </w:rPr>
        <w:t xml:space="preserve"> казённ</w:t>
      </w:r>
      <w:r w:rsidR="009373FE" w:rsidRPr="00C067DE">
        <w:rPr>
          <w:rFonts w:ascii="Times New Roman" w:hAnsi="Times New Roman" w:cs="Times New Roman"/>
          <w:sz w:val="24"/>
          <w:szCs w:val="24"/>
        </w:rPr>
        <w:t>о</w:t>
      </w:r>
      <w:r w:rsidRPr="00C067DE">
        <w:rPr>
          <w:rFonts w:ascii="Times New Roman" w:hAnsi="Times New Roman" w:cs="Times New Roman"/>
          <w:sz w:val="24"/>
          <w:szCs w:val="24"/>
        </w:rPr>
        <w:t>м</w:t>
      </w:r>
      <w:r w:rsidR="009373FE" w:rsidRPr="00C067DE">
        <w:rPr>
          <w:rFonts w:ascii="Times New Roman" w:hAnsi="Times New Roman" w:cs="Times New Roman"/>
          <w:sz w:val="24"/>
          <w:szCs w:val="24"/>
        </w:rPr>
        <w:t>у</w:t>
      </w:r>
      <w:r w:rsidRPr="00C067D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373FE" w:rsidRPr="00C067DE">
        <w:rPr>
          <w:rFonts w:ascii="Times New Roman" w:hAnsi="Times New Roman" w:cs="Times New Roman"/>
          <w:sz w:val="24"/>
          <w:szCs w:val="24"/>
        </w:rPr>
        <w:t>ю</w:t>
      </w:r>
      <w:r w:rsidRPr="00C067DE">
        <w:rPr>
          <w:rFonts w:ascii="Times New Roman" w:hAnsi="Times New Roman" w:cs="Times New Roman"/>
          <w:sz w:val="24"/>
          <w:szCs w:val="24"/>
        </w:rPr>
        <w:t xml:space="preserve"> культуры «Белозерский районный краеведческий музей» (Приложение 4).</w:t>
      </w:r>
    </w:p>
    <w:p w:rsidR="00A7589F" w:rsidRPr="00C067DE" w:rsidRDefault="00A7589F" w:rsidP="009373FE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7D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067D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C067DE">
        <w:rPr>
          <w:rFonts w:ascii="Times New Roman" w:hAnsi="Times New Roman" w:cs="Times New Roman"/>
          <w:sz w:val="24"/>
          <w:szCs w:val="24"/>
        </w:rPr>
        <w:t xml:space="preserve"> настоящее решение и на официальном сайте Администрации Белозерского района Курганской области</w:t>
      </w:r>
      <w:r w:rsidR="0068620B" w:rsidRPr="00C067DE">
        <w:rPr>
          <w:rFonts w:ascii="Times New Roman" w:hAnsi="Times New Roman" w:cs="Times New Roman"/>
          <w:sz w:val="24"/>
          <w:szCs w:val="24"/>
        </w:rPr>
        <w:t>, на сайтах учреждений культуры</w:t>
      </w:r>
      <w:r w:rsidRPr="00C067DE">
        <w:rPr>
          <w:rFonts w:ascii="Times New Roman" w:hAnsi="Times New Roman" w:cs="Times New Roman"/>
          <w:sz w:val="24"/>
          <w:szCs w:val="24"/>
        </w:rPr>
        <w:t>.</w:t>
      </w:r>
    </w:p>
    <w:p w:rsidR="0068620B" w:rsidRPr="00C067DE" w:rsidRDefault="0068620B" w:rsidP="009373FE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7DE">
        <w:rPr>
          <w:rFonts w:ascii="Times New Roman" w:hAnsi="Times New Roman" w:cs="Times New Roman"/>
          <w:sz w:val="24"/>
          <w:szCs w:val="24"/>
        </w:rPr>
        <w:t>3.Отменить решени</w:t>
      </w:r>
      <w:r w:rsidR="007B64BC" w:rsidRPr="00C067DE">
        <w:rPr>
          <w:rFonts w:ascii="Times New Roman" w:hAnsi="Times New Roman" w:cs="Times New Roman"/>
          <w:sz w:val="24"/>
          <w:szCs w:val="24"/>
        </w:rPr>
        <w:t>я</w:t>
      </w:r>
      <w:r w:rsidRPr="00C067DE">
        <w:rPr>
          <w:rFonts w:ascii="Times New Roman" w:hAnsi="Times New Roman" w:cs="Times New Roman"/>
          <w:sz w:val="24"/>
          <w:szCs w:val="24"/>
        </w:rPr>
        <w:t xml:space="preserve"> Белозерской районной Думы  от 30 января 2009 года №7 «Об установлении цен на платные услуги населению районными учреждениями культуры и образования в сфере культуры»</w:t>
      </w:r>
      <w:r w:rsidR="007B64BC" w:rsidRPr="00C067DE">
        <w:rPr>
          <w:rFonts w:ascii="Times New Roman" w:hAnsi="Times New Roman" w:cs="Times New Roman"/>
          <w:sz w:val="24"/>
          <w:szCs w:val="24"/>
        </w:rPr>
        <w:t xml:space="preserve"> и от 26 ноября 2010 года № 61 «О внесении изменения в решение Белозерской районной Думы от 30 января 2009 года №7 «Об установлении цен на платные услуги населению районными учреждениями культуры и образования</w:t>
      </w:r>
      <w:proofErr w:type="gramEnd"/>
      <w:r w:rsidR="007B64BC" w:rsidRPr="00C067DE">
        <w:rPr>
          <w:rFonts w:ascii="Times New Roman" w:hAnsi="Times New Roman" w:cs="Times New Roman"/>
          <w:sz w:val="24"/>
          <w:szCs w:val="24"/>
        </w:rPr>
        <w:t xml:space="preserve"> в сфере культуры»»</w:t>
      </w:r>
      <w:r w:rsidRPr="00C067DE">
        <w:rPr>
          <w:rFonts w:ascii="Times New Roman" w:hAnsi="Times New Roman" w:cs="Times New Roman"/>
          <w:sz w:val="24"/>
          <w:szCs w:val="24"/>
        </w:rPr>
        <w:t>.</w:t>
      </w:r>
    </w:p>
    <w:p w:rsidR="00A7589F" w:rsidRPr="00C067DE" w:rsidRDefault="0068620B" w:rsidP="009373F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7DE">
        <w:rPr>
          <w:rFonts w:ascii="Times New Roman" w:hAnsi="Times New Roman" w:cs="Times New Roman"/>
          <w:sz w:val="24"/>
          <w:szCs w:val="24"/>
        </w:rPr>
        <w:t>4</w:t>
      </w:r>
      <w:r w:rsidR="00A7589F" w:rsidRPr="00C067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589F" w:rsidRPr="00C067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7589F" w:rsidRPr="00C067DE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 на председателя Белозерской районной Думы Тетёркина А.М.</w:t>
      </w:r>
    </w:p>
    <w:tbl>
      <w:tblPr>
        <w:tblW w:w="0" w:type="auto"/>
        <w:tblLook w:val="04A0"/>
      </w:tblPr>
      <w:tblGrid>
        <w:gridCol w:w="4795"/>
        <w:gridCol w:w="4776"/>
      </w:tblGrid>
      <w:tr w:rsidR="00A7589F" w:rsidRPr="00C067DE" w:rsidTr="007B64BC">
        <w:tc>
          <w:tcPr>
            <w:tcW w:w="4795" w:type="dxa"/>
          </w:tcPr>
          <w:p w:rsidR="009373FE" w:rsidRPr="00C067DE" w:rsidRDefault="009373FE" w:rsidP="009373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C0" w:rsidRDefault="00B421C0" w:rsidP="009373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C0" w:rsidRDefault="00B421C0" w:rsidP="009373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9F" w:rsidRPr="00C067DE" w:rsidRDefault="00A7589F" w:rsidP="009373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E">
              <w:rPr>
                <w:rFonts w:ascii="Times New Roman" w:hAnsi="Times New Roman" w:cs="Times New Roman"/>
                <w:sz w:val="24"/>
                <w:szCs w:val="24"/>
              </w:rPr>
              <w:t>Председатель Белозерской районной Думы</w:t>
            </w:r>
          </w:p>
          <w:p w:rsidR="009373FE" w:rsidRPr="00C067DE" w:rsidRDefault="009373FE" w:rsidP="009373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9F" w:rsidRPr="00C067DE" w:rsidRDefault="009373FE" w:rsidP="009373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E">
              <w:rPr>
                <w:rFonts w:ascii="Times New Roman" w:hAnsi="Times New Roman" w:cs="Times New Roman"/>
                <w:sz w:val="24"/>
                <w:szCs w:val="24"/>
              </w:rPr>
              <w:t>Глава Белозерского района</w:t>
            </w:r>
          </w:p>
        </w:tc>
        <w:tc>
          <w:tcPr>
            <w:tcW w:w="4776" w:type="dxa"/>
          </w:tcPr>
          <w:p w:rsidR="009373FE" w:rsidRPr="00C067DE" w:rsidRDefault="009373FE" w:rsidP="009373F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C0" w:rsidRDefault="00B421C0" w:rsidP="009373F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C0" w:rsidRDefault="00B421C0" w:rsidP="009373F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9F" w:rsidRPr="00C067DE" w:rsidRDefault="00A7589F" w:rsidP="009373F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E">
              <w:rPr>
                <w:rFonts w:ascii="Times New Roman" w:hAnsi="Times New Roman" w:cs="Times New Roman"/>
                <w:sz w:val="24"/>
                <w:szCs w:val="24"/>
              </w:rPr>
              <w:t>А.М. Тетёркин</w:t>
            </w:r>
          </w:p>
          <w:p w:rsidR="009373FE" w:rsidRPr="00C067DE" w:rsidRDefault="009373FE" w:rsidP="009373F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FE" w:rsidRPr="00C067DE" w:rsidRDefault="009373FE" w:rsidP="009373F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E">
              <w:rPr>
                <w:rFonts w:ascii="Times New Roman" w:hAnsi="Times New Roman" w:cs="Times New Roman"/>
                <w:sz w:val="24"/>
                <w:szCs w:val="24"/>
              </w:rPr>
              <w:t>И.В. Попов</w:t>
            </w:r>
          </w:p>
        </w:tc>
      </w:tr>
    </w:tbl>
    <w:p w:rsidR="00FE2543" w:rsidRDefault="00FE2543"/>
    <w:sectPr w:rsidR="00FE2543" w:rsidSect="009373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7589F"/>
    <w:rsid w:val="00071D1B"/>
    <w:rsid w:val="001367C9"/>
    <w:rsid w:val="0068620B"/>
    <w:rsid w:val="007B64BC"/>
    <w:rsid w:val="009373FE"/>
    <w:rsid w:val="00A22C81"/>
    <w:rsid w:val="00A22E75"/>
    <w:rsid w:val="00A558BB"/>
    <w:rsid w:val="00A7589F"/>
    <w:rsid w:val="00B421C0"/>
    <w:rsid w:val="00C067DE"/>
    <w:rsid w:val="00CD7609"/>
    <w:rsid w:val="00E26BD9"/>
    <w:rsid w:val="00FE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81"/>
  </w:style>
  <w:style w:type="paragraph" w:styleId="2">
    <w:name w:val="heading 2"/>
    <w:basedOn w:val="a"/>
    <w:next w:val="a"/>
    <w:link w:val="20"/>
    <w:qFormat/>
    <w:rsid w:val="00A758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4">
    <w:name w:val="heading 4"/>
    <w:basedOn w:val="a"/>
    <w:next w:val="a"/>
    <w:link w:val="40"/>
    <w:qFormat/>
    <w:rsid w:val="00A7589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589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40">
    <w:name w:val="Заголовок 4 Знак"/>
    <w:basedOn w:val="a0"/>
    <w:link w:val="4"/>
    <w:rsid w:val="00A7589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rsid w:val="00A75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758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Курлова_М_Ю</dc:creator>
  <cp:keywords/>
  <dc:description/>
  <cp:lastModifiedBy>user</cp:lastModifiedBy>
  <cp:revision>8</cp:revision>
  <cp:lastPrinted>2013-02-26T05:16:00Z</cp:lastPrinted>
  <dcterms:created xsi:type="dcterms:W3CDTF">2013-02-11T07:35:00Z</dcterms:created>
  <dcterms:modified xsi:type="dcterms:W3CDTF">2013-02-26T05:17:00Z</dcterms:modified>
</cp:coreProperties>
</file>