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596" w:rsidRDefault="008306F6" w:rsidP="00426596">
      <w:pPr>
        <w:pStyle w:val="a4"/>
        <w:shd w:val="clear" w:color="auto" w:fill="FFFFFF"/>
        <w:rPr>
          <w:rFonts w:ascii="Tahoma" w:hAnsi="Tahoma" w:cs="Tahoma"/>
          <w:color w:val="3B2D36"/>
          <w:sz w:val="20"/>
          <w:szCs w:val="20"/>
        </w:rPr>
      </w:pPr>
      <w:r>
        <w:rPr>
          <w:sz w:val="28"/>
          <w:szCs w:val="28"/>
        </w:rPr>
        <w:tab/>
      </w:r>
      <w:bookmarkStart w:id="0" w:name="_GoBack"/>
      <w:r w:rsidR="00426596">
        <w:rPr>
          <w:rStyle w:val="a5"/>
          <w:rFonts w:ascii="Arial" w:hAnsi="Arial" w:cs="Arial"/>
          <w:color w:val="0000FF"/>
          <w:sz w:val="36"/>
          <w:szCs w:val="36"/>
        </w:rPr>
        <w:t>«Едино государство, когда един народ»</w:t>
      </w:r>
    </w:p>
    <w:bookmarkEnd w:id="0"/>
    <w:p w:rsidR="00426596" w:rsidRPr="00426596" w:rsidRDefault="00426596" w:rsidP="00426596">
      <w:pPr>
        <w:pStyle w:val="a4"/>
        <w:shd w:val="clear" w:color="auto" w:fill="FFFFFF"/>
        <w:jc w:val="both"/>
        <w:rPr>
          <w:color w:val="3B2D36"/>
          <w:sz w:val="28"/>
          <w:szCs w:val="28"/>
        </w:rPr>
      </w:pPr>
      <w:r w:rsidRPr="00426596">
        <w:rPr>
          <w:rStyle w:val="a6"/>
          <w:b/>
          <w:bCs/>
          <w:color w:val="3B2D36"/>
          <w:sz w:val="28"/>
          <w:szCs w:val="28"/>
        </w:rPr>
        <w:t>торжественное мероприятие под таким названием состоялось в канун Дня народного единства в Белозерском районном Доме культуры.  </w:t>
      </w:r>
    </w:p>
    <w:p w:rsidR="00426596" w:rsidRPr="00426596" w:rsidRDefault="00426596" w:rsidP="00426596">
      <w:pPr>
        <w:pStyle w:val="a4"/>
        <w:shd w:val="clear" w:color="auto" w:fill="FFFFFF"/>
        <w:jc w:val="both"/>
        <w:rPr>
          <w:color w:val="3B2D36"/>
          <w:sz w:val="28"/>
          <w:szCs w:val="28"/>
        </w:rPr>
      </w:pPr>
      <w:r w:rsidRPr="00426596">
        <w:rPr>
          <w:rStyle w:val="a6"/>
          <w:color w:val="3B2D36"/>
          <w:sz w:val="28"/>
          <w:szCs w:val="28"/>
        </w:rPr>
        <w:t xml:space="preserve">4 ноября в России ежегодно отмечается государственный праздник, который связан с событиями начала 17-го века, когда народное ополчение под предводительством нижегородского воеводы </w:t>
      </w:r>
      <w:proofErr w:type="spellStart"/>
      <w:r w:rsidRPr="00426596">
        <w:rPr>
          <w:rStyle w:val="a6"/>
          <w:color w:val="3B2D36"/>
          <w:sz w:val="28"/>
          <w:szCs w:val="28"/>
        </w:rPr>
        <w:t>Козьмы</w:t>
      </w:r>
      <w:proofErr w:type="spellEnd"/>
      <w:r w:rsidRPr="00426596">
        <w:rPr>
          <w:rStyle w:val="a6"/>
          <w:color w:val="3B2D36"/>
          <w:sz w:val="28"/>
          <w:szCs w:val="28"/>
        </w:rPr>
        <w:t xml:space="preserve"> Минина и князя Дмитрия Пожарского освободило Москву от вражеского нашествия. День народного единства отмечают все жители страны, представители разных культур и религий. Этот праздник неразрывно связан с многовековой историй, богатой культурой нашей многонациональной страны.</w:t>
      </w:r>
    </w:p>
    <w:p w:rsidR="00426596" w:rsidRDefault="00426596" w:rsidP="00426596">
      <w:pPr>
        <w:pStyle w:val="a4"/>
        <w:shd w:val="clear" w:color="auto" w:fill="FFFFFF"/>
        <w:jc w:val="both"/>
        <w:rPr>
          <w:color w:val="3B2D36"/>
          <w:sz w:val="28"/>
          <w:szCs w:val="28"/>
        </w:rPr>
      </w:pPr>
      <w:r w:rsidRPr="00426596">
        <w:rPr>
          <w:color w:val="3B2D36"/>
          <w:sz w:val="28"/>
          <w:szCs w:val="28"/>
        </w:rPr>
        <w:t xml:space="preserve">    </w:t>
      </w:r>
      <w:proofErr w:type="gramStart"/>
      <w:r w:rsidRPr="00426596">
        <w:rPr>
          <w:color w:val="3B2D36"/>
          <w:sz w:val="28"/>
          <w:szCs w:val="28"/>
        </w:rPr>
        <w:t>В фойе районного Дома культуры для жителей и гостей села Белозерское прошел праздник национальных культур «Улица Дружбы», в котором приняли участие представители башкирской, казахской, киргизской, русской, удмуртской и узбекской национальностей.</w:t>
      </w:r>
      <w:proofErr w:type="gramEnd"/>
      <w:r w:rsidRPr="00426596">
        <w:rPr>
          <w:color w:val="3B2D36"/>
          <w:sz w:val="28"/>
          <w:szCs w:val="28"/>
        </w:rPr>
        <w:t xml:space="preserve"> На представленной выставке зрители увидели национальные предметы быта, костюмы, блюда национальной кухни, национальные танцы в исполнении участников выставки.</w:t>
      </w:r>
      <w:r w:rsidRPr="00426596">
        <w:rPr>
          <w:color w:val="3B2D36"/>
          <w:sz w:val="28"/>
          <w:szCs w:val="28"/>
        </w:rPr>
        <w:br/>
        <w:t xml:space="preserve">    Праздничное мероприятие началось с поздравления Главы Белозерского района Виктора Владимировича </w:t>
      </w:r>
      <w:proofErr w:type="spellStart"/>
      <w:r w:rsidRPr="00426596">
        <w:rPr>
          <w:color w:val="3B2D36"/>
          <w:sz w:val="28"/>
          <w:szCs w:val="28"/>
        </w:rPr>
        <w:t>Терёхина</w:t>
      </w:r>
      <w:proofErr w:type="spellEnd"/>
      <w:r w:rsidRPr="00426596">
        <w:rPr>
          <w:color w:val="3B2D36"/>
          <w:sz w:val="28"/>
          <w:szCs w:val="28"/>
        </w:rPr>
        <w:t>. Он отметил, что «День народного единства призван напомнить о том, что граждане России – «единый народ с единой исторической судьбой и единым будущим». Этот праздник является символом единения и примирения всего народа».</w:t>
      </w:r>
      <w:r w:rsidRPr="00426596">
        <w:rPr>
          <w:rStyle w:val="apple-converted-space"/>
          <w:color w:val="3B2D36"/>
          <w:sz w:val="28"/>
          <w:szCs w:val="28"/>
        </w:rPr>
        <w:t> </w:t>
      </w:r>
      <w:r w:rsidRPr="00426596">
        <w:rPr>
          <w:color w:val="3B2D36"/>
          <w:sz w:val="28"/>
          <w:szCs w:val="28"/>
        </w:rPr>
        <w:br/>
        <w:t>    Торжественная часть праздника продолжилась церемонией награждения.</w:t>
      </w:r>
      <w:r w:rsidRPr="00426596">
        <w:rPr>
          <w:color w:val="3B2D36"/>
          <w:sz w:val="28"/>
          <w:szCs w:val="28"/>
        </w:rPr>
        <w:br/>
        <w:t xml:space="preserve">Благодарственное письмо Губернатора Курганской области было вручено Курловой М.Ю., начальнику Отдела культуры Администрации Белозерского района, Почётная грамота Департамента образования и науки Курганской области – </w:t>
      </w:r>
      <w:proofErr w:type="spellStart"/>
      <w:r w:rsidRPr="00426596">
        <w:rPr>
          <w:color w:val="3B2D36"/>
          <w:sz w:val="28"/>
          <w:szCs w:val="28"/>
        </w:rPr>
        <w:t>Гилёву</w:t>
      </w:r>
      <w:proofErr w:type="spellEnd"/>
      <w:r w:rsidRPr="00426596">
        <w:rPr>
          <w:color w:val="3B2D36"/>
          <w:sz w:val="28"/>
          <w:szCs w:val="28"/>
        </w:rPr>
        <w:t xml:space="preserve"> Ю.В., директор </w:t>
      </w:r>
      <w:proofErr w:type="spellStart"/>
      <w:r w:rsidRPr="00426596">
        <w:rPr>
          <w:color w:val="3B2D36"/>
          <w:sz w:val="28"/>
          <w:szCs w:val="28"/>
        </w:rPr>
        <w:t>Рычковской</w:t>
      </w:r>
      <w:proofErr w:type="spellEnd"/>
      <w:r w:rsidRPr="00426596">
        <w:rPr>
          <w:color w:val="3B2D36"/>
          <w:sz w:val="28"/>
          <w:szCs w:val="28"/>
        </w:rPr>
        <w:t xml:space="preserve"> основной общеобразовательной школы, Благодарственное письмо Департамента экономического развития Курганской области – Попкову А.Л., индивидуальному предпринимателю из </w:t>
      </w:r>
      <w:proofErr w:type="spellStart"/>
      <w:r w:rsidRPr="00426596">
        <w:rPr>
          <w:color w:val="3B2D36"/>
          <w:sz w:val="28"/>
          <w:szCs w:val="28"/>
        </w:rPr>
        <w:t>с</w:t>
      </w:r>
      <w:proofErr w:type="gramStart"/>
      <w:r w:rsidRPr="00426596">
        <w:rPr>
          <w:color w:val="3B2D36"/>
          <w:sz w:val="28"/>
          <w:szCs w:val="28"/>
        </w:rPr>
        <w:t>.Б</w:t>
      </w:r>
      <w:proofErr w:type="gramEnd"/>
      <w:r w:rsidRPr="00426596">
        <w:rPr>
          <w:color w:val="3B2D36"/>
          <w:sz w:val="28"/>
          <w:szCs w:val="28"/>
        </w:rPr>
        <w:t>елозерское</w:t>
      </w:r>
      <w:proofErr w:type="spellEnd"/>
      <w:r w:rsidRPr="00426596">
        <w:rPr>
          <w:color w:val="3B2D36"/>
          <w:sz w:val="28"/>
          <w:szCs w:val="28"/>
        </w:rPr>
        <w:t>.</w:t>
      </w:r>
      <w:r w:rsidRPr="00426596">
        <w:rPr>
          <w:color w:val="3B2D36"/>
          <w:sz w:val="28"/>
          <w:szCs w:val="28"/>
        </w:rPr>
        <w:br/>
        <w:t>Кроме того, ряду жителей нашего района были вручены Благодарственные письма Главы Белозерского района.</w:t>
      </w:r>
    </w:p>
    <w:p w:rsidR="00426596" w:rsidRDefault="00426596" w:rsidP="00426596">
      <w:pPr>
        <w:pStyle w:val="a4"/>
        <w:shd w:val="clear" w:color="auto" w:fill="FFFFFF"/>
        <w:jc w:val="both"/>
        <w:rPr>
          <w:color w:val="3B2D36"/>
          <w:sz w:val="28"/>
          <w:szCs w:val="28"/>
        </w:rPr>
      </w:pPr>
      <w:r w:rsidRPr="00426596">
        <w:rPr>
          <w:color w:val="3B2D36"/>
          <w:sz w:val="28"/>
          <w:szCs w:val="28"/>
        </w:rPr>
        <w:t xml:space="preserve">    По старой доброй традиции молодых земляков провожали в ряды Вооруженных Сил страны. С напутственными словами к новобранцам обратился Глава Белозерского района В.В. </w:t>
      </w:r>
      <w:proofErr w:type="spellStart"/>
      <w:r w:rsidRPr="00426596">
        <w:rPr>
          <w:color w:val="3B2D36"/>
          <w:sz w:val="28"/>
          <w:szCs w:val="28"/>
        </w:rPr>
        <w:t>Терёхин</w:t>
      </w:r>
      <w:proofErr w:type="spellEnd"/>
      <w:r w:rsidRPr="00426596">
        <w:rPr>
          <w:color w:val="3B2D36"/>
          <w:sz w:val="28"/>
          <w:szCs w:val="28"/>
        </w:rPr>
        <w:t xml:space="preserve">: «Мы все знаем, что русский воин ради жизни других людей шел на подвиг, и, </w:t>
      </w:r>
      <w:proofErr w:type="gramStart"/>
      <w:r w:rsidRPr="00426596">
        <w:rPr>
          <w:color w:val="3B2D36"/>
          <w:sz w:val="28"/>
          <w:szCs w:val="28"/>
        </w:rPr>
        <w:t>где бы он не был</w:t>
      </w:r>
      <w:proofErr w:type="gramEnd"/>
      <w:r w:rsidRPr="00426596">
        <w:rPr>
          <w:color w:val="3B2D36"/>
          <w:sz w:val="28"/>
          <w:szCs w:val="28"/>
        </w:rPr>
        <w:t>, он всегда знал, что защищает свою малую родину. Дорогие ребята, уходя служить, вы должны знать, что вас помнят и ждут на родной Белозерской земле».</w:t>
      </w:r>
      <w:r w:rsidRPr="00426596">
        <w:rPr>
          <w:rStyle w:val="apple-converted-space"/>
          <w:color w:val="3B2D36"/>
          <w:sz w:val="28"/>
          <w:szCs w:val="28"/>
        </w:rPr>
        <w:t> </w:t>
      </w:r>
      <w:r w:rsidRPr="00426596">
        <w:rPr>
          <w:color w:val="3B2D36"/>
          <w:sz w:val="28"/>
          <w:szCs w:val="28"/>
        </w:rPr>
        <w:br/>
        <w:t>   Все присутствующие ребята получили памятные подарки.</w:t>
      </w:r>
      <w:r w:rsidRPr="00426596">
        <w:rPr>
          <w:color w:val="3B2D36"/>
          <w:sz w:val="28"/>
          <w:szCs w:val="28"/>
        </w:rPr>
        <w:br/>
        <w:t xml:space="preserve">   </w:t>
      </w:r>
      <w:proofErr w:type="gramStart"/>
      <w:r w:rsidRPr="00426596">
        <w:rPr>
          <w:color w:val="3B2D36"/>
          <w:sz w:val="28"/>
          <w:szCs w:val="28"/>
        </w:rPr>
        <w:t xml:space="preserve">Продолжением мероприятия стал праздничный концерт с участием: </w:t>
      </w:r>
      <w:r w:rsidRPr="00426596">
        <w:rPr>
          <w:color w:val="3B2D36"/>
          <w:sz w:val="28"/>
          <w:szCs w:val="28"/>
        </w:rPr>
        <w:lastRenderedPageBreak/>
        <w:t>народного коллектива, вокального ансамбля «Русская песня»; вокального ансамбля «Ветеран» (рук.</w:t>
      </w:r>
      <w:proofErr w:type="gramEnd"/>
      <w:r w:rsidRPr="00426596">
        <w:rPr>
          <w:color w:val="3B2D36"/>
          <w:sz w:val="28"/>
          <w:szCs w:val="28"/>
        </w:rPr>
        <w:t xml:space="preserve"> А. Солонин); образцового хореографического коллектива «Млада» (рук. А. </w:t>
      </w:r>
      <w:proofErr w:type="spellStart"/>
      <w:r w:rsidRPr="00426596">
        <w:rPr>
          <w:color w:val="3B2D36"/>
          <w:sz w:val="28"/>
          <w:szCs w:val="28"/>
        </w:rPr>
        <w:t>Жорник</w:t>
      </w:r>
      <w:proofErr w:type="spellEnd"/>
      <w:r w:rsidRPr="00426596">
        <w:rPr>
          <w:color w:val="3B2D36"/>
          <w:sz w:val="28"/>
          <w:szCs w:val="28"/>
        </w:rPr>
        <w:t xml:space="preserve">); хореографического коллектива «Ритм планеты» (рук. </w:t>
      </w:r>
      <w:proofErr w:type="gramStart"/>
      <w:r w:rsidRPr="00426596">
        <w:rPr>
          <w:color w:val="3B2D36"/>
          <w:sz w:val="28"/>
          <w:szCs w:val="28"/>
        </w:rPr>
        <w:t xml:space="preserve">И. </w:t>
      </w:r>
      <w:proofErr w:type="spellStart"/>
      <w:r w:rsidRPr="00426596">
        <w:rPr>
          <w:color w:val="3B2D36"/>
          <w:sz w:val="28"/>
          <w:szCs w:val="28"/>
        </w:rPr>
        <w:t>Бутюгина</w:t>
      </w:r>
      <w:proofErr w:type="spellEnd"/>
      <w:r w:rsidRPr="00426596">
        <w:rPr>
          <w:color w:val="3B2D36"/>
          <w:sz w:val="28"/>
          <w:szCs w:val="28"/>
        </w:rPr>
        <w:t>); солистов районного Дома культуры Е. Насоновой и С. Кузнецовой.</w:t>
      </w:r>
      <w:proofErr w:type="gramEnd"/>
      <w:r w:rsidRPr="00426596">
        <w:rPr>
          <w:color w:val="3B2D36"/>
          <w:sz w:val="28"/>
          <w:szCs w:val="28"/>
        </w:rPr>
        <w:t xml:space="preserve"> Казахский национальный танец «</w:t>
      </w:r>
      <w:proofErr w:type="spellStart"/>
      <w:r w:rsidRPr="00426596">
        <w:rPr>
          <w:color w:val="3B2D36"/>
          <w:sz w:val="28"/>
          <w:szCs w:val="28"/>
        </w:rPr>
        <w:t>Махаббат</w:t>
      </w:r>
      <w:proofErr w:type="spellEnd"/>
      <w:r w:rsidRPr="00426596">
        <w:rPr>
          <w:color w:val="3B2D36"/>
          <w:sz w:val="28"/>
          <w:szCs w:val="28"/>
        </w:rPr>
        <w:t xml:space="preserve">» исполнили участники художественной самодеятельности Алтына и </w:t>
      </w:r>
      <w:proofErr w:type="spellStart"/>
      <w:r w:rsidRPr="00426596">
        <w:rPr>
          <w:color w:val="3B2D36"/>
          <w:sz w:val="28"/>
          <w:szCs w:val="28"/>
        </w:rPr>
        <w:t>Айша</w:t>
      </w:r>
      <w:proofErr w:type="spellEnd"/>
      <w:r w:rsidRPr="00426596">
        <w:rPr>
          <w:color w:val="3B2D36"/>
          <w:sz w:val="28"/>
          <w:szCs w:val="28"/>
        </w:rPr>
        <w:t xml:space="preserve"> </w:t>
      </w:r>
      <w:proofErr w:type="spellStart"/>
      <w:r w:rsidRPr="00426596">
        <w:rPr>
          <w:color w:val="3B2D36"/>
          <w:sz w:val="28"/>
          <w:szCs w:val="28"/>
        </w:rPr>
        <w:t>Куртановы</w:t>
      </w:r>
      <w:proofErr w:type="spellEnd"/>
      <w:r w:rsidRPr="00426596">
        <w:rPr>
          <w:color w:val="3B2D36"/>
          <w:sz w:val="28"/>
          <w:szCs w:val="28"/>
        </w:rPr>
        <w:t xml:space="preserve">, </w:t>
      </w:r>
      <w:proofErr w:type="spellStart"/>
      <w:r w:rsidRPr="00426596">
        <w:rPr>
          <w:color w:val="3B2D36"/>
          <w:sz w:val="28"/>
          <w:szCs w:val="28"/>
        </w:rPr>
        <w:t>Айжан</w:t>
      </w:r>
      <w:proofErr w:type="spellEnd"/>
      <w:r w:rsidRPr="00426596">
        <w:rPr>
          <w:color w:val="3B2D36"/>
          <w:sz w:val="28"/>
          <w:szCs w:val="28"/>
        </w:rPr>
        <w:t xml:space="preserve"> </w:t>
      </w:r>
      <w:proofErr w:type="spellStart"/>
      <w:r w:rsidRPr="00426596">
        <w:rPr>
          <w:color w:val="3B2D36"/>
          <w:sz w:val="28"/>
          <w:szCs w:val="28"/>
        </w:rPr>
        <w:t>Кушкумбаева</w:t>
      </w:r>
      <w:proofErr w:type="spellEnd"/>
      <w:r w:rsidRPr="00426596">
        <w:rPr>
          <w:color w:val="3B2D36"/>
          <w:sz w:val="28"/>
          <w:szCs w:val="28"/>
        </w:rPr>
        <w:t>.</w:t>
      </w:r>
    </w:p>
    <w:p w:rsidR="00426596" w:rsidRDefault="00426596" w:rsidP="00426596">
      <w:pPr>
        <w:pStyle w:val="a4"/>
        <w:shd w:val="clear" w:color="auto" w:fill="FFFFFF"/>
        <w:jc w:val="both"/>
        <w:rPr>
          <w:color w:val="3B2D36"/>
          <w:sz w:val="28"/>
          <w:szCs w:val="28"/>
        </w:rPr>
      </w:pPr>
      <w:r w:rsidRPr="00426596">
        <w:rPr>
          <w:color w:val="3B2D36"/>
          <w:sz w:val="28"/>
          <w:szCs w:val="28"/>
        </w:rPr>
        <w:t>   Все присутствующие получили заряд положительных эмоций и хорошее настроение на все праздничные дни.</w:t>
      </w:r>
    </w:p>
    <w:p w:rsidR="00426596" w:rsidRPr="00426596" w:rsidRDefault="00426596" w:rsidP="00426596">
      <w:pPr>
        <w:pStyle w:val="a4"/>
        <w:shd w:val="clear" w:color="auto" w:fill="FFFFFF"/>
        <w:jc w:val="both"/>
        <w:rPr>
          <w:color w:val="3B2D36"/>
          <w:sz w:val="28"/>
          <w:szCs w:val="28"/>
        </w:rPr>
      </w:pPr>
      <w:r w:rsidRPr="00426596">
        <w:rPr>
          <w:color w:val="3B2D36"/>
          <w:sz w:val="28"/>
          <w:szCs w:val="28"/>
        </w:rPr>
        <w:t>   Торжественные мероприятия так же состоялись во всех муниципальных образованиях Белозерского района.</w:t>
      </w:r>
    </w:p>
    <w:p w:rsidR="00426596" w:rsidRPr="00426596" w:rsidRDefault="00426596" w:rsidP="00426596">
      <w:pPr>
        <w:pStyle w:val="a4"/>
        <w:shd w:val="clear" w:color="auto" w:fill="FFFFFF"/>
        <w:jc w:val="right"/>
        <w:rPr>
          <w:color w:val="3B2D36"/>
          <w:sz w:val="28"/>
          <w:szCs w:val="28"/>
        </w:rPr>
      </w:pPr>
      <w:r w:rsidRPr="00426596">
        <w:rPr>
          <w:rStyle w:val="a6"/>
          <w:color w:val="3B2D36"/>
          <w:sz w:val="28"/>
          <w:szCs w:val="28"/>
        </w:rPr>
        <w:t>Отдел культуры</w:t>
      </w:r>
      <w:r w:rsidRPr="00426596">
        <w:rPr>
          <w:rStyle w:val="apple-converted-space"/>
          <w:i/>
          <w:iCs/>
          <w:color w:val="3B2D36"/>
          <w:sz w:val="28"/>
          <w:szCs w:val="28"/>
        </w:rPr>
        <w:t> </w:t>
      </w:r>
      <w:r w:rsidRPr="00426596">
        <w:rPr>
          <w:i/>
          <w:iCs/>
          <w:color w:val="3B2D36"/>
          <w:sz w:val="28"/>
          <w:szCs w:val="28"/>
        </w:rPr>
        <w:br/>
      </w:r>
      <w:r w:rsidRPr="00426596">
        <w:rPr>
          <w:rStyle w:val="a6"/>
          <w:color w:val="3B2D36"/>
          <w:sz w:val="28"/>
          <w:szCs w:val="28"/>
        </w:rPr>
        <w:t>Администрации Белозерского района</w:t>
      </w:r>
    </w:p>
    <w:p w:rsidR="008306F6" w:rsidRPr="00426596" w:rsidRDefault="008306F6" w:rsidP="0042659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26596" w:rsidRDefault="00571F9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314158"/>
            <wp:effectExtent l="0" t="0" r="3175" b="0"/>
            <wp:docPr id="1" name="Рисунок 1" descr="C:\Users\Культура\Desktop\сайт\ОК День народного единства\IMG_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тура\Desktop\сайт\ОК День народного единства\IMG_4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9D" w:rsidRDefault="00571F9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71F9D" w:rsidRDefault="00571F9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952"/>
            <wp:effectExtent l="0" t="0" r="3175" b="635"/>
            <wp:docPr id="2" name="Рисунок 2" descr="C:\Users\Культура\Desktop\сайт\ОК День народного единства\IMG_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ьтура\Desktop\сайт\ОК День народного единства\IMG_4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9D" w:rsidRDefault="00571F9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71F9D" w:rsidRPr="00426596" w:rsidRDefault="00571F9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01330"/>
            <wp:effectExtent l="0" t="0" r="3175" b="4445"/>
            <wp:docPr id="3" name="Рисунок 3" descr="C:\Users\Культура\Desktop\сайт\ОК День народного единства\IMG_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льтура\Desktop\сайт\ОК День народного единства\IMG_4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1F9D" w:rsidRPr="00426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EB2"/>
    <w:rsid w:val="0012774B"/>
    <w:rsid w:val="00157079"/>
    <w:rsid w:val="00166DC5"/>
    <w:rsid w:val="001E63CE"/>
    <w:rsid w:val="001F408F"/>
    <w:rsid w:val="003E4BD9"/>
    <w:rsid w:val="00426596"/>
    <w:rsid w:val="00487DC0"/>
    <w:rsid w:val="00523781"/>
    <w:rsid w:val="00554AD3"/>
    <w:rsid w:val="00571F9D"/>
    <w:rsid w:val="005C2F5C"/>
    <w:rsid w:val="006F4CAB"/>
    <w:rsid w:val="007B0E62"/>
    <w:rsid w:val="00821B54"/>
    <w:rsid w:val="008306F6"/>
    <w:rsid w:val="00A3668D"/>
    <w:rsid w:val="00A554D9"/>
    <w:rsid w:val="00BF2422"/>
    <w:rsid w:val="00E0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54D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426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26596"/>
    <w:rPr>
      <w:b/>
      <w:bCs/>
    </w:rPr>
  </w:style>
  <w:style w:type="character" w:styleId="a6">
    <w:name w:val="Emphasis"/>
    <w:basedOn w:val="a0"/>
    <w:uiPriority w:val="20"/>
    <w:qFormat/>
    <w:rsid w:val="00426596"/>
    <w:rPr>
      <w:i/>
      <w:iCs/>
    </w:rPr>
  </w:style>
  <w:style w:type="character" w:customStyle="1" w:styleId="apple-converted-space">
    <w:name w:val="apple-converted-space"/>
    <w:basedOn w:val="a0"/>
    <w:rsid w:val="00426596"/>
  </w:style>
  <w:style w:type="paragraph" w:styleId="a7">
    <w:name w:val="Balloon Text"/>
    <w:basedOn w:val="a"/>
    <w:link w:val="a8"/>
    <w:uiPriority w:val="99"/>
    <w:semiHidden/>
    <w:unhideWhenUsed/>
    <w:rsid w:val="0057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1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54D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426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26596"/>
    <w:rPr>
      <w:b/>
      <w:bCs/>
    </w:rPr>
  </w:style>
  <w:style w:type="character" w:styleId="a6">
    <w:name w:val="Emphasis"/>
    <w:basedOn w:val="a0"/>
    <w:uiPriority w:val="20"/>
    <w:qFormat/>
    <w:rsid w:val="00426596"/>
    <w:rPr>
      <w:i/>
      <w:iCs/>
    </w:rPr>
  </w:style>
  <w:style w:type="character" w:customStyle="1" w:styleId="apple-converted-space">
    <w:name w:val="apple-converted-space"/>
    <w:basedOn w:val="a0"/>
    <w:rsid w:val="00426596"/>
  </w:style>
  <w:style w:type="paragraph" w:styleId="a7">
    <w:name w:val="Balloon Text"/>
    <w:basedOn w:val="a"/>
    <w:link w:val="a8"/>
    <w:uiPriority w:val="99"/>
    <w:semiHidden/>
    <w:unhideWhenUsed/>
    <w:rsid w:val="0057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1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2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</dc:creator>
  <cp:lastModifiedBy>Культура</cp:lastModifiedBy>
  <cp:revision>6</cp:revision>
  <dcterms:created xsi:type="dcterms:W3CDTF">2016-11-08T06:43:00Z</dcterms:created>
  <dcterms:modified xsi:type="dcterms:W3CDTF">2016-11-09T03:42:00Z</dcterms:modified>
</cp:coreProperties>
</file>