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F5C" w:rsidRDefault="0066273F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445782">
        <w:rPr>
          <w:rFonts w:ascii="Times New Roman" w:hAnsi="Times New Roman" w:cs="Times New Roman"/>
          <w:b/>
          <w:sz w:val="24"/>
          <w:szCs w:val="24"/>
        </w:rPr>
        <w:t>23 января 2014 г</w:t>
      </w:r>
      <w:r w:rsidRPr="00181F5C">
        <w:rPr>
          <w:rFonts w:ascii="Times New Roman" w:hAnsi="Times New Roman" w:cs="Times New Roman"/>
          <w:sz w:val="24"/>
          <w:szCs w:val="24"/>
        </w:rPr>
        <w:t xml:space="preserve">.  </w:t>
      </w:r>
      <w:r w:rsidR="00181F5C">
        <w:rPr>
          <w:rFonts w:ascii="Times New Roman" w:hAnsi="Times New Roman" w:cs="Times New Roman"/>
          <w:sz w:val="24"/>
          <w:szCs w:val="24"/>
        </w:rPr>
        <w:t>в</w:t>
      </w:r>
      <w:r w:rsidRPr="00181F5C">
        <w:rPr>
          <w:rFonts w:ascii="Times New Roman" w:hAnsi="Times New Roman" w:cs="Times New Roman"/>
          <w:sz w:val="24"/>
          <w:szCs w:val="24"/>
        </w:rPr>
        <w:t xml:space="preserve"> районном Доме культуры состоялось торжественное открытие месячника  оборонно-массовой и спортивной работы, посвящённого 25-летию вывода Советских войск из Афганистана, 70-летию полного снятия блокады Ленинграда, 90-летнему юбилею Белозерского района и Дню защитника Отечества.</w:t>
      </w:r>
    </w:p>
    <w:p w:rsidR="00181F5C" w:rsidRDefault="0066273F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b/>
          <w:sz w:val="24"/>
          <w:szCs w:val="24"/>
        </w:rPr>
        <w:t>Основная задача месячника</w:t>
      </w:r>
      <w:r w:rsidRPr="00181F5C">
        <w:rPr>
          <w:rFonts w:ascii="Times New Roman" w:hAnsi="Times New Roman" w:cs="Times New Roman"/>
          <w:sz w:val="24"/>
          <w:szCs w:val="24"/>
        </w:rPr>
        <w:t xml:space="preserve"> - воспитание молодого человека, обладающего чувством национальной гордости, любви к Отечеству и готовностью к его защите. Это месячник славы, патриотизма и памяти о самой святой профессии защитника Отечества. В эти дни будут вспоминать тех, кто уберег нашу родину от вражеских захватчиков, благодаря которым наша страна живет и развивается. </w:t>
      </w:r>
    </w:p>
    <w:p w:rsidR="00181F5C" w:rsidRDefault="0066273F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sz w:val="24"/>
          <w:szCs w:val="24"/>
        </w:rPr>
        <w:t>В рамках месячника оборонно-массовой и спортивной работы в учреждениях культуры Белозерского района пройдут культурно – массовые мероприятия, патриотические конкурсы, выставки и спортивные соревнования, уроки мужества и социально-патриотические акции с целью активизации практической работы по военно-патриотическому воспитанию подрастающего поколения, подготовки молодежи к военной службе</w:t>
      </w:r>
      <w:r w:rsidR="00181F5C">
        <w:rPr>
          <w:rFonts w:ascii="Times New Roman" w:hAnsi="Times New Roman" w:cs="Times New Roman"/>
          <w:sz w:val="24"/>
          <w:szCs w:val="24"/>
        </w:rPr>
        <w:t>.</w:t>
      </w:r>
    </w:p>
    <w:p w:rsidR="00181F5C" w:rsidRPr="00181F5C" w:rsidRDefault="00181F5C" w:rsidP="00E115D8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181F5C">
        <w:rPr>
          <w:rFonts w:ascii="Times New Roman" w:hAnsi="Times New Roman" w:cs="Times New Roman"/>
          <w:b/>
          <w:sz w:val="24"/>
          <w:szCs w:val="24"/>
        </w:rPr>
        <w:t>Открытие месячника</w:t>
      </w:r>
      <w:bookmarkStart w:id="0" w:name="_GoBack"/>
      <w:bookmarkEnd w:id="0"/>
    </w:p>
    <w:p w:rsidR="0066273F" w:rsidRPr="00181F5C" w:rsidRDefault="0066273F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sz w:val="24"/>
          <w:szCs w:val="24"/>
        </w:rPr>
        <w:t xml:space="preserve">В зал районного Дома культуры торжественно </w:t>
      </w:r>
      <w:r w:rsidR="00FB6BF2">
        <w:rPr>
          <w:rFonts w:ascii="Times New Roman" w:hAnsi="Times New Roman" w:cs="Times New Roman"/>
          <w:sz w:val="24"/>
          <w:szCs w:val="24"/>
        </w:rPr>
        <w:t>внесли</w:t>
      </w:r>
      <w:r w:rsidRPr="00181F5C">
        <w:rPr>
          <w:rFonts w:ascii="Times New Roman" w:hAnsi="Times New Roman" w:cs="Times New Roman"/>
          <w:sz w:val="24"/>
          <w:szCs w:val="24"/>
        </w:rPr>
        <w:t xml:space="preserve"> флаг Российской Федерации</w:t>
      </w:r>
      <w:r w:rsidR="00181F5C">
        <w:rPr>
          <w:rFonts w:ascii="Times New Roman" w:hAnsi="Times New Roman" w:cs="Times New Roman"/>
          <w:sz w:val="24"/>
          <w:szCs w:val="24"/>
        </w:rPr>
        <w:t xml:space="preserve"> - </w:t>
      </w:r>
      <w:r w:rsidRPr="00181F5C">
        <w:rPr>
          <w:rFonts w:ascii="Times New Roman" w:hAnsi="Times New Roman" w:cs="Times New Roman"/>
          <w:sz w:val="24"/>
          <w:szCs w:val="24"/>
        </w:rPr>
        <w:t xml:space="preserve"> символ Знамени Победы, флаг Курганской области.</w:t>
      </w:r>
    </w:p>
    <w:p w:rsidR="0066273F" w:rsidRPr="00181F5C" w:rsidRDefault="00E115D8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Гостей приветствовала </w:t>
      </w:r>
      <w:r w:rsidRPr="00181F5C">
        <w:rPr>
          <w:rFonts w:ascii="Times New Roman" w:hAnsi="Times New Roman" w:cs="Times New Roman"/>
          <w:sz w:val="24"/>
          <w:szCs w:val="24"/>
        </w:rPr>
        <w:t xml:space="preserve">Юлия Завьялова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66273F" w:rsidRPr="00181F5C">
        <w:rPr>
          <w:rFonts w:ascii="Times New Roman" w:hAnsi="Times New Roman" w:cs="Times New Roman"/>
          <w:sz w:val="24"/>
          <w:szCs w:val="24"/>
        </w:rPr>
        <w:t>песней «Святая Россия».</w:t>
      </w:r>
    </w:p>
    <w:p w:rsidR="0066273F" w:rsidRPr="00E115D8" w:rsidRDefault="0066273F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 xml:space="preserve">Все может родная земля! Может накормить тёплым хлебом, напоить родниковой водой, восхитить своей красотой. И только защитить сама себя она не может… </w:t>
      </w:r>
    </w:p>
    <w:p w:rsidR="0066273F" w:rsidRPr="00E115D8" w:rsidRDefault="0066273F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Поэтому защита Отечества и родной земли - долг тех, кто ест её хлеб, пьёт её воду, любуется её красотой.</w:t>
      </w:r>
    </w:p>
    <w:p w:rsidR="0066273F" w:rsidRPr="00181F5C" w:rsidRDefault="00FB6BF2" w:rsidP="00181F5C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Открыл месячник </w:t>
      </w:r>
      <w:r w:rsidR="0066273F" w:rsidRPr="00181F5C">
        <w:rPr>
          <w:rFonts w:ascii="Times New Roman" w:hAnsi="Times New Roman" w:cs="Times New Roman"/>
          <w:b/>
          <w:sz w:val="24"/>
          <w:szCs w:val="24"/>
        </w:rPr>
        <w:t>Глав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66273F" w:rsidRPr="00181F5C">
        <w:rPr>
          <w:rFonts w:ascii="Times New Roman" w:hAnsi="Times New Roman" w:cs="Times New Roman"/>
          <w:b/>
          <w:sz w:val="24"/>
          <w:szCs w:val="24"/>
        </w:rPr>
        <w:t xml:space="preserve"> Белозерского района  </w:t>
      </w:r>
      <w:r w:rsidR="00181F5C" w:rsidRPr="00181F5C">
        <w:rPr>
          <w:rFonts w:ascii="Times New Roman" w:hAnsi="Times New Roman" w:cs="Times New Roman"/>
          <w:b/>
          <w:sz w:val="24"/>
          <w:szCs w:val="24"/>
        </w:rPr>
        <w:t>И.В. Попов</w:t>
      </w:r>
    </w:p>
    <w:p w:rsidR="0066273F" w:rsidRPr="00181F5C" w:rsidRDefault="00FB6BF2" w:rsidP="00FB6BF2">
      <w:pPr>
        <w:tabs>
          <w:tab w:val="left" w:pos="2439"/>
        </w:tabs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6273F" w:rsidRDefault="0066273F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sz w:val="24"/>
          <w:szCs w:val="24"/>
        </w:rPr>
        <w:t>В этом году месячник оборонно-массовой и спортивной работы проходит под девизом «</w:t>
      </w:r>
      <w:r w:rsidRPr="00FB6BF2">
        <w:rPr>
          <w:rFonts w:ascii="Times New Roman" w:hAnsi="Times New Roman" w:cs="Times New Roman"/>
          <w:b/>
          <w:sz w:val="24"/>
          <w:szCs w:val="24"/>
        </w:rPr>
        <w:t xml:space="preserve">Мы помним Вас ветераны </w:t>
      </w:r>
      <w:proofErr w:type="spellStart"/>
      <w:r w:rsidRPr="00FB6BF2">
        <w:rPr>
          <w:rFonts w:ascii="Times New Roman" w:hAnsi="Times New Roman" w:cs="Times New Roman"/>
          <w:b/>
          <w:sz w:val="24"/>
          <w:szCs w:val="24"/>
        </w:rPr>
        <w:t>Афгана</w:t>
      </w:r>
      <w:proofErr w:type="spellEnd"/>
      <w:r w:rsidRPr="00FB6BF2">
        <w:rPr>
          <w:rFonts w:ascii="Times New Roman" w:hAnsi="Times New Roman" w:cs="Times New Roman"/>
          <w:b/>
          <w:sz w:val="24"/>
          <w:szCs w:val="24"/>
        </w:rPr>
        <w:t>».</w:t>
      </w:r>
      <w:r w:rsidRPr="00181F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BF2" w:rsidRPr="00181F5C" w:rsidRDefault="00FB6BF2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66273F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приветственным словом  </w:t>
      </w:r>
      <w:r w:rsidR="0066273F" w:rsidRPr="00181F5C">
        <w:rPr>
          <w:rFonts w:ascii="Times New Roman" w:hAnsi="Times New Roman" w:cs="Times New Roman"/>
          <w:sz w:val="24"/>
          <w:szCs w:val="24"/>
        </w:rPr>
        <w:t>на сцену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BF2">
        <w:rPr>
          <w:rFonts w:ascii="Times New Roman" w:hAnsi="Times New Roman" w:cs="Times New Roman"/>
          <w:sz w:val="24"/>
          <w:szCs w:val="24"/>
        </w:rPr>
        <w:t>вышел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273F" w:rsidRPr="00181F5C">
        <w:rPr>
          <w:rFonts w:ascii="Times New Roman" w:hAnsi="Times New Roman" w:cs="Times New Roman"/>
          <w:sz w:val="24"/>
          <w:szCs w:val="24"/>
        </w:rPr>
        <w:t>представител</w:t>
      </w:r>
      <w:r w:rsidR="00FB6BF2">
        <w:rPr>
          <w:rFonts w:ascii="Times New Roman" w:hAnsi="Times New Roman" w:cs="Times New Roman"/>
          <w:sz w:val="24"/>
          <w:szCs w:val="24"/>
        </w:rPr>
        <w:t>ь</w:t>
      </w:r>
      <w:r w:rsidR="0066273F" w:rsidRPr="00181F5C">
        <w:rPr>
          <w:rFonts w:ascii="Times New Roman" w:hAnsi="Times New Roman" w:cs="Times New Roman"/>
          <w:sz w:val="24"/>
          <w:szCs w:val="24"/>
        </w:rPr>
        <w:t xml:space="preserve"> общественной организации Ветеранов боевых действий Белозерского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273F" w:rsidRPr="00181F5C">
        <w:rPr>
          <w:rFonts w:ascii="Times New Roman" w:hAnsi="Times New Roman" w:cs="Times New Roman"/>
          <w:sz w:val="24"/>
          <w:szCs w:val="24"/>
        </w:rPr>
        <w:t>Кошелев</w:t>
      </w:r>
      <w:r w:rsidR="00FB6BF2">
        <w:rPr>
          <w:rFonts w:ascii="Times New Roman" w:hAnsi="Times New Roman" w:cs="Times New Roman"/>
          <w:sz w:val="24"/>
          <w:szCs w:val="24"/>
        </w:rPr>
        <w:t xml:space="preserve"> Александр</w:t>
      </w:r>
      <w:r w:rsidR="0066273F" w:rsidRPr="00181F5C">
        <w:rPr>
          <w:rFonts w:ascii="Times New Roman" w:hAnsi="Times New Roman" w:cs="Times New Roman"/>
          <w:sz w:val="24"/>
          <w:szCs w:val="24"/>
        </w:rPr>
        <w:t xml:space="preserve"> Андреевич.</w:t>
      </w:r>
    </w:p>
    <w:p w:rsidR="00E02A5E" w:rsidRPr="00181F5C" w:rsidRDefault="00E02A5E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66273F" w:rsidRPr="00181F5C" w:rsidRDefault="0066273F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4037" cy="3638939"/>
            <wp:effectExtent l="19050" t="0" r="141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81" cy="364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3F" w:rsidRPr="00181F5C" w:rsidRDefault="0066273F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sz w:val="24"/>
          <w:szCs w:val="24"/>
        </w:rPr>
        <w:lastRenderedPageBreak/>
        <w:t xml:space="preserve">В знак высокой благодарности всем воинам-интернационалистам, с честью выполнившим свой воинский долг, </w:t>
      </w:r>
      <w:r w:rsidR="00181F5C">
        <w:rPr>
          <w:rFonts w:ascii="Times New Roman" w:hAnsi="Times New Roman" w:cs="Times New Roman"/>
          <w:sz w:val="24"/>
          <w:szCs w:val="24"/>
        </w:rPr>
        <w:t>прозвучала</w:t>
      </w:r>
      <w:r w:rsidRPr="00181F5C">
        <w:rPr>
          <w:rFonts w:ascii="Times New Roman" w:hAnsi="Times New Roman" w:cs="Times New Roman"/>
          <w:sz w:val="24"/>
          <w:szCs w:val="24"/>
        </w:rPr>
        <w:t xml:space="preserve"> песня в исполнении Вадима Никитина </w:t>
      </w:r>
      <w:r w:rsidRPr="00181F5C">
        <w:rPr>
          <w:rFonts w:ascii="Times New Roman" w:hAnsi="Times New Roman" w:cs="Times New Roman"/>
          <w:b/>
          <w:sz w:val="24"/>
          <w:szCs w:val="24"/>
        </w:rPr>
        <w:t>«</w:t>
      </w:r>
      <w:r w:rsidRPr="00181F5C">
        <w:rPr>
          <w:rFonts w:ascii="Times New Roman" w:hAnsi="Times New Roman" w:cs="Times New Roman"/>
          <w:sz w:val="24"/>
          <w:szCs w:val="24"/>
        </w:rPr>
        <w:t>Пора домой».</w:t>
      </w:r>
    </w:p>
    <w:p w:rsidR="0066273F" w:rsidRPr="00181F5C" w:rsidRDefault="0066273F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66273F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продолжалась</w:t>
      </w:r>
      <w:r w:rsidR="00E02A5E">
        <w:rPr>
          <w:rFonts w:ascii="Times New Roman" w:hAnsi="Times New Roman" w:cs="Times New Roman"/>
          <w:sz w:val="24"/>
          <w:szCs w:val="24"/>
        </w:rPr>
        <w:t>.</w:t>
      </w:r>
    </w:p>
    <w:p w:rsidR="00E02A5E" w:rsidRDefault="00E02A5E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9630E">
        <w:rPr>
          <w:rFonts w:ascii="Times New Roman" w:hAnsi="Times New Roman" w:cs="Times New Roman"/>
          <w:sz w:val="24"/>
          <w:szCs w:val="24"/>
        </w:rPr>
        <w:t xml:space="preserve"> приветственными словами к гостям обратились </w:t>
      </w:r>
      <w:r w:rsidR="0066273F" w:rsidRPr="00181F5C">
        <w:rPr>
          <w:rFonts w:ascii="Times New Roman" w:hAnsi="Times New Roman" w:cs="Times New Roman"/>
          <w:sz w:val="24"/>
          <w:szCs w:val="24"/>
        </w:rPr>
        <w:t>Председател</w:t>
      </w:r>
      <w:r w:rsidR="0029630E">
        <w:rPr>
          <w:rFonts w:ascii="Times New Roman" w:hAnsi="Times New Roman" w:cs="Times New Roman"/>
          <w:sz w:val="24"/>
          <w:szCs w:val="24"/>
        </w:rPr>
        <w:t>ь</w:t>
      </w:r>
      <w:r w:rsidR="0066273F" w:rsidRPr="00181F5C">
        <w:rPr>
          <w:rFonts w:ascii="Times New Roman" w:hAnsi="Times New Roman" w:cs="Times New Roman"/>
          <w:sz w:val="24"/>
          <w:szCs w:val="24"/>
        </w:rPr>
        <w:t xml:space="preserve"> совета Ветеранов Белозерского района </w:t>
      </w:r>
      <w:r w:rsidR="0066273F" w:rsidRPr="00FB6BF2">
        <w:rPr>
          <w:rFonts w:ascii="Times New Roman" w:hAnsi="Times New Roman" w:cs="Times New Roman"/>
          <w:sz w:val="24"/>
          <w:szCs w:val="24"/>
        </w:rPr>
        <w:t>Попов</w:t>
      </w:r>
      <w:r w:rsidR="0029630E">
        <w:rPr>
          <w:rFonts w:ascii="Times New Roman" w:hAnsi="Times New Roman" w:cs="Times New Roman"/>
          <w:sz w:val="24"/>
          <w:szCs w:val="24"/>
        </w:rPr>
        <w:t xml:space="preserve"> </w:t>
      </w:r>
      <w:r w:rsidR="0066273F" w:rsidRPr="00FB6BF2">
        <w:rPr>
          <w:rFonts w:ascii="Times New Roman" w:hAnsi="Times New Roman" w:cs="Times New Roman"/>
          <w:sz w:val="24"/>
          <w:szCs w:val="24"/>
        </w:rPr>
        <w:t>Геннади</w:t>
      </w:r>
      <w:r w:rsidR="0029630E">
        <w:rPr>
          <w:rFonts w:ascii="Times New Roman" w:hAnsi="Times New Roman" w:cs="Times New Roman"/>
          <w:sz w:val="24"/>
          <w:szCs w:val="24"/>
        </w:rPr>
        <w:t>й</w:t>
      </w:r>
      <w:r w:rsidR="0066273F" w:rsidRPr="00FB6BF2">
        <w:rPr>
          <w:rFonts w:ascii="Times New Roman" w:hAnsi="Times New Roman" w:cs="Times New Roman"/>
          <w:sz w:val="24"/>
          <w:szCs w:val="24"/>
        </w:rPr>
        <w:t xml:space="preserve"> Лаврентьевич</w:t>
      </w:r>
      <w:r w:rsidR="0029630E">
        <w:rPr>
          <w:rFonts w:ascii="Times New Roman" w:hAnsi="Times New Roman" w:cs="Times New Roman"/>
          <w:sz w:val="24"/>
          <w:szCs w:val="24"/>
        </w:rPr>
        <w:t xml:space="preserve">, </w:t>
      </w:r>
      <w:r w:rsidR="00FB6BF2">
        <w:rPr>
          <w:rFonts w:ascii="Times New Roman" w:hAnsi="Times New Roman" w:cs="Times New Roman"/>
          <w:sz w:val="24"/>
          <w:szCs w:val="24"/>
        </w:rPr>
        <w:t xml:space="preserve"> </w:t>
      </w:r>
      <w:r w:rsidR="0029630E" w:rsidRPr="00181F5C">
        <w:rPr>
          <w:rFonts w:ascii="Times New Roman" w:hAnsi="Times New Roman" w:cs="Times New Roman"/>
          <w:sz w:val="24"/>
          <w:szCs w:val="24"/>
        </w:rPr>
        <w:t>Меньщикова Ирина Михайловна</w:t>
      </w:r>
      <w:r w:rsidR="002963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630E">
        <w:rPr>
          <w:rFonts w:ascii="Times New Roman" w:hAnsi="Times New Roman" w:cs="Times New Roman"/>
          <w:sz w:val="24"/>
          <w:szCs w:val="24"/>
        </w:rPr>
        <w:t>-</w:t>
      </w:r>
      <w:r w:rsidR="0029630E" w:rsidRPr="00181F5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9630E" w:rsidRPr="00181F5C">
        <w:rPr>
          <w:rFonts w:ascii="Times New Roman" w:hAnsi="Times New Roman" w:cs="Times New Roman"/>
          <w:sz w:val="24"/>
          <w:szCs w:val="24"/>
        </w:rPr>
        <w:t xml:space="preserve">сполняющая обязанности председателя местного отделения ДОСААФ России Белозерского района Курганской области.  </w:t>
      </w:r>
      <w:r w:rsidR="0029630E">
        <w:rPr>
          <w:rFonts w:ascii="Times New Roman" w:hAnsi="Times New Roman" w:cs="Times New Roman"/>
          <w:sz w:val="24"/>
          <w:szCs w:val="24"/>
        </w:rPr>
        <w:t xml:space="preserve">Она пожелала удачи тем, кому </w:t>
      </w:r>
      <w:r w:rsidR="0066273F" w:rsidRPr="00181F5C">
        <w:rPr>
          <w:rFonts w:ascii="Times New Roman" w:hAnsi="Times New Roman" w:cs="Times New Roman"/>
          <w:sz w:val="24"/>
          <w:szCs w:val="24"/>
        </w:rPr>
        <w:t>предстоит выполн</w:t>
      </w:r>
      <w:r w:rsidR="00FB6BF2">
        <w:rPr>
          <w:rFonts w:ascii="Times New Roman" w:hAnsi="Times New Roman" w:cs="Times New Roman"/>
          <w:sz w:val="24"/>
          <w:szCs w:val="24"/>
        </w:rPr>
        <w:t>и</w:t>
      </w:r>
      <w:r w:rsidR="0066273F" w:rsidRPr="00181F5C">
        <w:rPr>
          <w:rFonts w:ascii="Times New Roman" w:hAnsi="Times New Roman" w:cs="Times New Roman"/>
          <w:sz w:val="24"/>
          <w:szCs w:val="24"/>
        </w:rPr>
        <w:t xml:space="preserve">ть </w:t>
      </w:r>
      <w:r w:rsidR="00FB6BF2">
        <w:rPr>
          <w:rFonts w:ascii="Times New Roman" w:hAnsi="Times New Roman" w:cs="Times New Roman"/>
          <w:sz w:val="24"/>
          <w:szCs w:val="24"/>
        </w:rPr>
        <w:t xml:space="preserve">все поставленные </w:t>
      </w:r>
      <w:r w:rsidR="0066273F" w:rsidRPr="00181F5C">
        <w:rPr>
          <w:rFonts w:ascii="Times New Roman" w:hAnsi="Times New Roman" w:cs="Times New Roman"/>
          <w:sz w:val="24"/>
          <w:szCs w:val="24"/>
        </w:rPr>
        <w:t>задачи месячника</w:t>
      </w:r>
      <w:r w:rsidR="0029630E">
        <w:rPr>
          <w:rFonts w:ascii="Times New Roman" w:hAnsi="Times New Roman" w:cs="Times New Roman"/>
          <w:sz w:val="24"/>
          <w:szCs w:val="24"/>
        </w:rPr>
        <w:t>.</w:t>
      </w:r>
    </w:p>
    <w:p w:rsidR="0029630E" w:rsidRPr="00181F5C" w:rsidRDefault="0029630E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66273F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36016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21" cy="36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FB6BF2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присутствующих приветствовал напутственными словами</w:t>
      </w:r>
      <w:r w:rsidR="00181F5C" w:rsidRPr="00181F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будущий</w:t>
      </w:r>
      <w:r w:rsidR="00181F5C" w:rsidRPr="00181F5C">
        <w:rPr>
          <w:rFonts w:ascii="Times New Roman" w:hAnsi="Times New Roman" w:cs="Times New Roman"/>
          <w:sz w:val="24"/>
          <w:szCs w:val="24"/>
        </w:rPr>
        <w:t xml:space="preserve"> защитник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81F5C" w:rsidRPr="00181F5C">
        <w:rPr>
          <w:rFonts w:ascii="Times New Roman" w:hAnsi="Times New Roman" w:cs="Times New Roman"/>
          <w:sz w:val="24"/>
          <w:szCs w:val="24"/>
        </w:rPr>
        <w:t>Отечества, призывник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Шорихин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F5C" w:rsidRPr="00181F5C">
        <w:rPr>
          <w:rFonts w:ascii="Times New Roman" w:hAnsi="Times New Roman" w:cs="Times New Roman"/>
          <w:sz w:val="24"/>
          <w:szCs w:val="24"/>
        </w:rPr>
        <w:t>Геннади</w:t>
      </w:r>
      <w:r>
        <w:rPr>
          <w:rFonts w:ascii="Times New Roman" w:hAnsi="Times New Roman" w:cs="Times New Roman"/>
          <w:sz w:val="24"/>
          <w:szCs w:val="24"/>
        </w:rPr>
        <w:t xml:space="preserve">й - </w:t>
      </w:r>
      <w:r w:rsidR="00181F5C" w:rsidRPr="00181F5C">
        <w:rPr>
          <w:rFonts w:ascii="Times New Roman" w:hAnsi="Times New Roman" w:cs="Times New Roman"/>
          <w:sz w:val="24"/>
          <w:szCs w:val="24"/>
        </w:rPr>
        <w:t>учащ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181F5C" w:rsidRPr="00181F5C">
        <w:rPr>
          <w:rFonts w:ascii="Times New Roman" w:hAnsi="Times New Roman" w:cs="Times New Roman"/>
          <w:sz w:val="24"/>
          <w:szCs w:val="24"/>
        </w:rPr>
        <w:t>ся Белозерской средней школы.</w:t>
      </w: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35176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20" cy="352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5E" w:rsidRDefault="00E02A5E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Из чистых – чистых поднебесных далей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На внуков и на правнуков глядят,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Те, кто нас бесстрашно защищали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Во имя мира, жизни, не щадя.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 xml:space="preserve">Каких нечеловеческих усилий 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Потребовала Родина от них!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Как беспощадно пули их косили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Всех без разбора - старых, молодых…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Далёкие военные страницы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Нам открывает жизнь из года в год,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И мы с тобой обязаны гордиться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Тем подвигом, что совершил народ!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Давайте же вспомним их, ставших травою,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Корнями деревьев и щебетом птиц-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Мы их имена нынче носим с собою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И лиц их черты есть в чертах наших лиц.</w:t>
      </w: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sz w:val="24"/>
          <w:szCs w:val="24"/>
        </w:rPr>
        <w:t>К обелиску воина-освободителя от юного поколения, ветеранов</w:t>
      </w:r>
      <w:r w:rsidR="00E02A5E">
        <w:rPr>
          <w:rFonts w:ascii="Times New Roman" w:hAnsi="Times New Roman" w:cs="Times New Roman"/>
          <w:sz w:val="24"/>
          <w:szCs w:val="24"/>
        </w:rPr>
        <w:t xml:space="preserve"> и </w:t>
      </w:r>
      <w:r w:rsidRPr="00181F5C">
        <w:rPr>
          <w:rFonts w:ascii="Times New Roman" w:hAnsi="Times New Roman" w:cs="Times New Roman"/>
          <w:sz w:val="24"/>
          <w:szCs w:val="24"/>
        </w:rPr>
        <w:t xml:space="preserve"> Белозерцев </w:t>
      </w:r>
      <w:r w:rsidR="00E02A5E">
        <w:rPr>
          <w:rFonts w:ascii="Times New Roman" w:hAnsi="Times New Roman" w:cs="Times New Roman"/>
          <w:sz w:val="24"/>
          <w:szCs w:val="24"/>
        </w:rPr>
        <w:t>под ф</w:t>
      </w:r>
      <w:r w:rsidR="00E02A5E" w:rsidRPr="00E02A5E">
        <w:rPr>
          <w:rFonts w:ascii="Times New Roman" w:hAnsi="Times New Roman" w:cs="Times New Roman"/>
          <w:sz w:val="24"/>
          <w:szCs w:val="24"/>
        </w:rPr>
        <w:t>онограмму</w:t>
      </w:r>
      <w:r w:rsidR="00FB6BF2" w:rsidRPr="00FB6B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1F5C">
        <w:rPr>
          <w:rFonts w:ascii="Times New Roman" w:hAnsi="Times New Roman" w:cs="Times New Roman"/>
          <w:sz w:val="24"/>
          <w:szCs w:val="24"/>
        </w:rPr>
        <w:t xml:space="preserve">возлагается </w:t>
      </w:r>
      <w:r w:rsidR="00FB6BF2">
        <w:rPr>
          <w:rFonts w:ascii="Times New Roman" w:hAnsi="Times New Roman" w:cs="Times New Roman"/>
          <w:sz w:val="24"/>
          <w:szCs w:val="24"/>
        </w:rPr>
        <w:t>«Г</w:t>
      </w:r>
      <w:r w:rsidRPr="00181F5C">
        <w:rPr>
          <w:rFonts w:ascii="Times New Roman" w:hAnsi="Times New Roman" w:cs="Times New Roman"/>
          <w:sz w:val="24"/>
          <w:szCs w:val="24"/>
        </w:rPr>
        <w:t>ирлянда памяти</w:t>
      </w:r>
      <w:r w:rsidR="00FB6BF2">
        <w:rPr>
          <w:rFonts w:ascii="Times New Roman" w:hAnsi="Times New Roman" w:cs="Times New Roman"/>
          <w:sz w:val="24"/>
          <w:szCs w:val="24"/>
        </w:rPr>
        <w:t>»</w:t>
      </w:r>
      <w:r w:rsidRPr="00181F5C">
        <w:rPr>
          <w:rFonts w:ascii="Times New Roman" w:hAnsi="Times New Roman" w:cs="Times New Roman"/>
          <w:sz w:val="24"/>
          <w:szCs w:val="24"/>
        </w:rPr>
        <w:t>.</w:t>
      </w: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1F5C" w:rsidRPr="00E02A5E" w:rsidRDefault="00181F5C" w:rsidP="00E02A5E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181F5C">
        <w:rPr>
          <w:rFonts w:ascii="Times New Roman" w:hAnsi="Times New Roman" w:cs="Times New Roman"/>
          <w:sz w:val="24"/>
          <w:szCs w:val="24"/>
        </w:rPr>
        <w:t>М</w:t>
      </w:r>
      <w:r w:rsidR="00E02A5E">
        <w:rPr>
          <w:rFonts w:ascii="Times New Roman" w:hAnsi="Times New Roman" w:cs="Times New Roman"/>
          <w:sz w:val="24"/>
          <w:szCs w:val="24"/>
        </w:rPr>
        <w:t>инута молчания (звучит ф</w:t>
      </w:r>
      <w:r w:rsidRPr="00E02A5E">
        <w:rPr>
          <w:rFonts w:ascii="Times New Roman" w:hAnsi="Times New Roman" w:cs="Times New Roman"/>
          <w:sz w:val="24"/>
          <w:szCs w:val="24"/>
        </w:rPr>
        <w:t>онограмма – «Метроном»</w:t>
      </w:r>
      <w:r w:rsidR="00E02A5E">
        <w:rPr>
          <w:rFonts w:ascii="Times New Roman" w:hAnsi="Times New Roman" w:cs="Times New Roman"/>
          <w:sz w:val="24"/>
          <w:szCs w:val="24"/>
        </w:rPr>
        <w:t>)</w:t>
      </w:r>
      <w:r w:rsidRPr="00E02A5E">
        <w:rPr>
          <w:rFonts w:ascii="Times New Roman" w:hAnsi="Times New Roman" w:cs="Times New Roman"/>
          <w:sz w:val="24"/>
          <w:szCs w:val="24"/>
        </w:rPr>
        <w:t>.</w:t>
      </w:r>
      <w:r w:rsidR="00E02A5E" w:rsidRPr="00E02A5E">
        <w:rPr>
          <w:rFonts w:ascii="Times New Roman" w:hAnsi="Times New Roman" w:cs="Times New Roman"/>
          <w:sz w:val="24"/>
          <w:szCs w:val="24"/>
        </w:rPr>
        <w:tab/>
      </w:r>
    </w:p>
    <w:p w:rsidR="00181F5C" w:rsidRDefault="00181F5C" w:rsidP="00181F5C">
      <w:pPr>
        <w:spacing w:after="0" w:line="20" w:lineRule="atLeast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1F5C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355383" cy="336835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34" cy="336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5E" w:rsidRPr="00181F5C" w:rsidRDefault="00E02A5E" w:rsidP="00181F5C">
      <w:pPr>
        <w:spacing w:after="0" w:line="20" w:lineRule="atLeast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1F5C" w:rsidRPr="00181F5C" w:rsidRDefault="00FB6BF2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900430</wp:posOffset>
            </wp:positionV>
            <wp:extent cx="5354955" cy="337756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F5C" w:rsidRPr="00181F5C">
        <w:rPr>
          <w:rFonts w:ascii="Times New Roman" w:hAnsi="Times New Roman" w:cs="Times New Roman"/>
          <w:sz w:val="24"/>
          <w:szCs w:val="24"/>
        </w:rPr>
        <w:t>Для ознакомления с поставленными задачами месячника оборонно-массовой и спортивной работы на сцену</w:t>
      </w:r>
      <w:r w:rsidR="00E02A5E">
        <w:rPr>
          <w:rFonts w:ascii="Times New Roman" w:hAnsi="Times New Roman" w:cs="Times New Roman"/>
          <w:sz w:val="24"/>
          <w:szCs w:val="24"/>
        </w:rPr>
        <w:t xml:space="preserve"> вышла заместитель</w:t>
      </w:r>
      <w:r w:rsidR="00181F5C" w:rsidRPr="00181F5C">
        <w:rPr>
          <w:rFonts w:ascii="Times New Roman" w:hAnsi="Times New Roman" w:cs="Times New Roman"/>
          <w:sz w:val="24"/>
          <w:szCs w:val="24"/>
        </w:rPr>
        <w:t xml:space="preserve"> Главы Белозерского района </w:t>
      </w:r>
      <w:proofErr w:type="spellStart"/>
      <w:r w:rsidR="00181F5C" w:rsidRPr="00181F5C">
        <w:rPr>
          <w:rFonts w:ascii="Times New Roman" w:hAnsi="Times New Roman" w:cs="Times New Roman"/>
          <w:sz w:val="24"/>
          <w:szCs w:val="24"/>
        </w:rPr>
        <w:t>Баязитов</w:t>
      </w:r>
      <w:r w:rsidR="00E02A5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02A5E">
        <w:rPr>
          <w:rFonts w:ascii="Times New Roman" w:hAnsi="Times New Roman" w:cs="Times New Roman"/>
          <w:sz w:val="24"/>
          <w:szCs w:val="24"/>
        </w:rPr>
        <w:t xml:space="preserve"> Марина Леонидовна</w:t>
      </w:r>
      <w:r w:rsidR="00181F5C" w:rsidRPr="00181F5C">
        <w:rPr>
          <w:rFonts w:ascii="Times New Roman" w:hAnsi="Times New Roman" w:cs="Times New Roman"/>
          <w:sz w:val="24"/>
          <w:szCs w:val="24"/>
        </w:rPr>
        <w:t>.</w:t>
      </w: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E02A5E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81F5C" w:rsidRPr="00181F5C" w:rsidRDefault="00181F5C" w:rsidP="00181F5C">
      <w:pPr>
        <w:spacing w:after="0" w:line="20" w:lineRule="atLeas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81F5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FB6BF2" w:rsidRDefault="00FB6BF2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</w:p>
    <w:p w:rsidR="00181F5C" w:rsidRPr="00E02A5E" w:rsidRDefault="00E02A5E" w:rsidP="00181F5C">
      <w:pPr>
        <w:spacing w:after="0" w:line="20" w:lineRule="atLeast"/>
        <w:outlineLvl w:val="0"/>
        <w:rPr>
          <w:rFonts w:ascii="Times New Roman" w:hAnsi="Times New Roman" w:cs="Times New Roman"/>
          <w:sz w:val="24"/>
          <w:szCs w:val="24"/>
        </w:rPr>
      </w:pPr>
      <w:r w:rsidRPr="00E02A5E">
        <w:rPr>
          <w:rFonts w:ascii="Times New Roman" w:hAnsi="Times New Roman" w:cs="Times New Roman"/>
          <w:sz w:val="24"/>
          <w:szCs w:val="24"/>
        </w:rPr>
        <w:t>В заключение торжественного мероприятия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02A5E">
        <w:rPr>
          <w:rFonts w:ascii="Times New Roman" w:hAnsi="Times New Roman" w:cs="Times New Roman"/>
          <w:sz w:val="24"/>
          <w:szCs w:val="24"/>
        </w:rPr>
        <w:t xml:space="preserve"> под фонограмму - марш «Прощание славянки»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02A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181F5C">
        <w:rPr>
          <w:rFonts w:ascii="Times New Roman" w:hAnsi="Times New Roman" w:cs="Times New Roman"/>
          <w:sz w:val="24"/>
          <w:szCs w:val="24"/>
        </w:rPr>
        <w:t>намённ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81F5C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81F5C">
        <w:rPr>
          <w:rFonts w:ascii="Times New Roman" w:hAnsi="Times New Roman" w:cs="Times New Roman"/>
          <w:sz w:val="24"/>
          <w:szCs w:val="24"/>
        </w:rPr>
        <w:t xml:space="preserve"> </w:t>
      </w:r>
      <w:r w:rsidRPr="00E02A5E">
        <w:rPr>
          <w:rFonts w:ascii="Times New Roman" w:hAnsi="Times New Roman" w:cs="Times New Roman"/>
          <w:sz w:val="24"/>
          <w:szCs w:val="24"/>
        </w:rPr>
        <w:t xml:space="preserve">был вынесен </w:t>
      </w:r>
      <w:r w:rsidR="00181F5C" w:rsidRPr="00E02A5E">
        <w:rPr>
          <w:rFonts w:ascii="Times New Roman" w:hAnsi="Times New Roman" w:cs="Times New Roman"/>
          <w:sz w:val="24"/>
          <w:szCs w:val="24"/>
        </w:rPr>
        <w:t>Флаг Российской Федерации - символ Знамени Победы, флаг Курганской области.</w:t>
      </w:r>
    </w:p>
    <w:p w:rsidR="00181F5C" w:rsidRPr="00181F5C" w:rsidRDefault="00181F5C" w:rsidP="00181F5C">
      <w:pPr>
        <w:pStyle w:val="a5"/>
        <w:spacing w:line="20" w:lineRule="atLeast"/>
        <w:ind w:left="708"/>
        <w:rPr>
          <w:rFonts w:ascii="Times New Roman" w:hAnsi="Times New Roman" w:cs="Times New Roman"/>
          <w:sz w:val="24"/>
          <w:szCs w:val="24"/>
        </w:rPr>
      </w:pPr>
    </w:p>
    <w:p w:rsidR="00181F5C" w:rsidRPr="00E115D8" w:rsidRDefault="00181F5C" w:rsidP="00181F5C">
      <w:pPr>
        <w:spacing w:after="0" w:line="20" w:lineRule="atLeast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Как нужны вы России, ребята!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Как защита нам ваша нужна!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Охраняйте Отчизну вы свято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Так, чтоб вражья сила была не страшна.</w:t>
      </w:r>
    </w:p>
    <w:p w:rsidR="00181F5C" w:rsidRPr="00E115D8" w:rsidRDefault="00181F5C" w:rsidP="00181F5C">
      <w:pPr>
        <w:spacing w:after="0" w:line="20" w:lineRule="atLeast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81F5C" w:rsidRPr="00E115D8" w:rsidRDefault="00181F5C" w:rsidP="00181F5C">
      <w:pPr>
        <w:spacing w:after="0" w:line="20" w:lineRule="atLeast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Пусть будет мир на всей планете,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Пусть вас любят, пусть ценят и ждут!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И пускай Ваши в будущем дети</w:t>
      </w:r>
    </w:p>
    <w:p w:rsidR="00181F5C" w:rsidRPr="00E115D8" w:rsidRDefault="00181F5C" w:rsidP="00181F5C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E115D8">
        <w:rPr>
          <w:rFonts w:ascii="Times New Roman" w:hAnsi="Times New Roman" w:cs="Times New Roman"/>
          <w:i/>
          <w:sz w:val="24"/>
          <w:szCs w:val="24"/>
        </w:rPr>
        <w:t>По стопам благородно идут.</w:t>
      </w: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E02A5E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Ведущая мероприятия пожелала </w:t>
      </w:r>
      <w:r w:rsidR="00181F5C" w:rsidRPr="00181F5C">
        <w:rPr>
          <w:rFonts w:ascii="Times New Roman" w:hAnsi="Times New Roman" w:cs="Times New Roman"/>
          <w:sz w:val="24"/>
          <w:szCs w:val="24"/>
        </w:rPr>
        <w:t xml:space="preserve">всем спортивных успехов на лыжне, </w:t>
      </w:r>
      <w:r w:rsidR="00FB6BF2">
        <w:rPr>
          <w:rFonts w:ascii="Times New Roman" w:hAnsi="Times New Roman" w:cs="Times New Roman"/>
          <w:sz w:val="24"/>
          <w:szCs w:val="24"/>
        </w:rPr>
        <w:t xml:space="preserve">в </w:t>
      </w:r>
      <w:r w:rsidR="00181F5C" w:rsidRPr="00181F5C">
        <w:rPr>
          <w:rFonts w:ascii="Times New Roman" w:hAnsi="Times New Roman" w:cs="Times New Roman"/>
          <w:sz w:val="24"/>
          <w:szCs w:val="24"/>
        </w:rPr>
        <w:t xml:space="preserve">спортивных залах и </w:t>
      </w:r>
      <w:r w:rsidR="00FB6BF2">
        <w:rPr>
          <w:rFonts w:ascii="Times New Roman" w:hAnsi="Times New Roman" w:cs="Times New Roman"/>
          <w:sz w:val="24"/>
          <w:szCs w:val="24"/>
        </w:rPr>
        <w:t xml:space="preserve">на </w:t>
      </w:r>
      <w:r w:rsidR="00181F5C" w:rsidRPr="00181F5C">
        <w:rPr>
          <w:rFonts w:ascii="Times New Roman" w:hAnsi="Times New Roman" w:cs="Times New Roman"/>
          <w:sz w:val="24"/>
          <w:szCs w:val="24"/>
        </w:rPr>
        <w:t>стадионах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81F5C" w:rsidRPr="00181F5C">
        <w:rPr>
          <w:rFonts w:ascii="Times New Roman" w:hAnsi="Times New Roman" w:cs="Times New Roman"/>
          <w:sz w:val="24"/>
          <w:szCs w:val="24"/>
        </w:rPr>
        <w:t>полезных, волнующих встреч с ветеранами войны и труда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81F5C" w:rsidRPr="00181F5C">
        <w:rPr>
          <w:rFonts w:ascii="Times New Roman" w:hAnsi="Times New Roman" w:cs="Times New Roman"/>
          <w:sz w:val="24"/>
          <w:szCs w:val="24"/>
        </w:rPr>
        <w:t xml:space="preserve"> здоровья, благополучия и славных побед!</w:t>
      </w:r>
    </w:p>
    <w:p w:rsidR="00181F5C" w:rsidRPr="00181F5C" w:rsidRDefault="00181F5C" w:rsidP="00181F5C">
      <w:pPr>
        <w:pStyle w:val="a5"/>
        <w:spacing w:line="2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81F5C" w:rsidRPr="00181F5C" w:rsidRDefault="00181F5C" w:rsidP="00181F5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sectPr w:rsidR="00181F5C" w:rsidRPr="00181F5C" w:rsidSect="00BC4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6273F"/>
    <w:rsid w:val="00181F5C"/>
    <w:rsid w:val="0029630E"/>
    <w:rsid w:val="00445782"/>
    <w:rsid w:val="0066273F"/>
    <w:rsid w:val="00BC4AF2"/>
    <w:rsid w:val="00E02A5E"/>
    <w:rsid w:val="00E115D8"/>
    <w:rsid w:val="00FB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7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1F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Культура1</cp:lastModifiedBy>
  <cp:revision>4</cp:revision>
  <dcterms:created xsi:type="dcterms:W3CDTF">2014-01-28T17:06:00Z</dcterms:created>
  <dcterms:modified xsi:type="dcterms:W3CDTF">2014-01-30T08:34:00Z</dcterms:modified>
</cp:coreProperties>
</file>