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F33B39">
        <w:rPr>
          <w:rFonts w:ascii="Arial" w:hAnsi="Arial" w:cs="Arial"/>
          <w:sz w:val="20"/>
          <w:szCs w:val="20"/>
        </w:rPr>
        <w:t>1</w:t>
      </w:r>
      <w:r w:rsidR="0073450B">
        <w:rPr>
          <w:rFonts w:ascii="Arial" w:hAnsi="Arial" w:cs="Arial"/>
          <w:sz w:val="20"/>
          <w:szCs w:val="20"/>
        </w:rPr>
        <w:t>2</w:t>
      </w:r>
      <w:r w:rsidR="003B3C88">
        <w:rPr>
          <w:rFonts w:ascii="Arial" w:hAnsi="Arial" w:cs="Arial"/>
          <w:sz w:val="20"/>
          <w:szCs w:val="20"/>
        </w:rPr>
        <w:t xml:space="preserve"> </w:t>
      </w:r>
      <w:r w:rsidR="00F33B39">
        <w:rPr>
          <w:rFonts w:ascii="Arial" w:hAnsi="Arial" w:cs="Arial"/>
          <w:sz w:val="20"/>
          <w:szCs w:val="20"/>
        </w:rPr>
        <w:t>февраля</w:t>
      </w:r>
      <w:r w:rsidRPr="00CD5B86">
        <w:rPr>
          <w:rFonts w:ascii="Arial" w:hAnsi="Arial" w:cs="Arial"/>
          <w:sz w:val="20"/>
          <w:szCs w:val="20"/>
        </w:rPr>
        <w:t xml:space="preserve"> 201</w:t>
      </w:r>
      <w:r w:rsidR="0073450B">
        <w:rPr>
          <w:rFonts w:ascii="Arial" w:hAnsi="Arial" w:cs="Arial"/>
          <w:sz w:val="20"/>
          <w:szCs w:val="20"/>
        </w:rPr>
        <w:t>9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2428C0" w:rsidRPr="002428C0">
        <w:rPr>
          <w:rFonts w:ascii="Arial" w:hAnsi="Arial" w:cs="Arial"/>
          <w:sz w:val="28"/>
          <w:szCs w:val="28"/>
        </w:rPr>
        <w:t xml:space="preserve">О состоянии </w:t>
      </w:r>
      <w:proofErr w:type="gramStart"/>
      <w:r w:rsidR="002428C0" w:rsidRPr="002428C0">
        <w:rPr>
          <w:rFonts w:ascii="Arial" w:hAnsi="Arial" w:cs="Arial"/>
          <w:sz w:val="28"/>
          <w:szCs w:val="28"/>
        </w:rPr>
        <w:t>криминогенной обстановки</w:t>
      </w:r>
      <w:proofErr w:type="gramEnd"/>
      <w:r w:rsidR="002428C0" w:rsidRPr="002428C0">
        <w:rPr>
          <w:rFonts w:ascii="Arial" w:hAnsi="Arial" w:cs="Arial"/>
          <w:sz w:val="28"/>
          <w:szCs w:val="28"/>
        </w:rPr>
        <w:t xml:space="preserve"> на территории Белозерского района</w:t>
      </w:r>
      <w:r w:rsidR="00243A89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Default="00C93AC3" w:rsidP="00F26E4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r w:rsidR="00F26E43">
        <w:rPr>
          <w:rFonts w:ascii="Arial" w:hAnsi="Arial" w:cs="Arial"/>
          <w:i/>
          <w:sz w:val="24"/>
          <w:szCs w:val="24"/>
        </w:rPr>
        <w:t>Рыбин Евгений Николаевич</w:t>
      </w:r>
      <w:r w:rsidR="00942E89" w:rsidRPr="00942E89">
        <w:rPr>
          <w:rFonts w:ascii="Arial" w:hAnsi="Arial" w:cs="Arial"/>
          <w:i/>
          <w:sz w:val="24"/>
          <w:szCs w:val="24"/>
        </w:rPr>
        <w:t xml:space="preserve"> – </w:t>
      </w:r>
      <w:r w:rsidR="00F26E43">
        <w:rPr>
          <w:rFonts w:ascii="Arial" w:hAnsi="Arial" w:cs="Arial"/>
          <w:i/>
          <w:sz w:val="24"/>
          <w:szCs w:val="24"/>
        </w:rPr>
        <w:t>начальник ОП «Белозер</w:t>
      </w:r>
      <w:r w:rsidR="00272407">
        <w:rPr>
          <w:rFonts w:ascii="Arial" w:hAnsi="Arial" w:cs="Arial"/>
          <w:i/>
          <w:sz w:val="24"/>
          <w:szCs w:val="24"/>
        </w:rPr>
        <w:t>с</w:t>
      </w:r>
      <w:bookmarkStart w:id="0" w:name="_GoBack"/>
      <w:bookmarkEnd w:id="0"/>
      <w:r w:rsidR="00F26E43">
        <w:rPr>
          <w:rFonts w:ascii="Arial" w:hAnsi="Arial" w:cs="Arial"/>
          <w:i/>
          <w:sz w:val="24"/>
          <w:szCs w:val="24"/>
        </w:rPr>
        <w:t>кое» МО МВД России «</w:t>
      </w:r>
      <w:proofErr w:type="spellStart"/>
      <w:r w:rsidR="00F26E43">
        <w:rPr>
          <w:rFonts w:ascii="Arial" w:hAnsi="Arial" w:cs="Arial"/>
          <w:i/>
          <w:sz w:val="24"/>
          <w:szCs w:val="24"/>
        </w:rPr>
        <w:t>Варгашинский</w:t>
      </w:r>
      <w:proofErr w:type="spellEnd"/>
      <w:r w:rsidR="00F26E43">
        <w:rPr>
          <w:rFonts w:ascii="Arial" w:hAnsi="Arial" w:cs="Arial"/>
          <w:i/>
          <w:sz w:val="24"/>
          <w:szCs w:val="24"/>
        </w:rPr>
        <w:t xml:space="preserve">» </w:t>
      </w:r>
      <w:r w:rsidR="00F26E43" w:rsidRPr="00F26E43">
        <w:rPr>
          <w:rFonts w:ascii="Arial" w:hAnsi="Arial" w:cs="Arial"/>
          <w:i/>
          <w:sz w:val="24"/>
          <w:szCs w:val="24"/>
        </w:rPr>
        <w:t>(по согласованию).</w:t>
      </w:r>
    </w:p>
    <w:p w:rsidR="00F26E43" w:rsidRPr="00523CC7" w:rsidRDefault="00F26E43" w:rsidP="00F26E43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6C710B" w:rsidRDefault="006C710B" w:rsidP="006C710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6C710B">
        <w:rPr>
          <w:rFonts w:ascii="Arial" w:hAnsi="Arial" w:cs="Arial"/>
          <w:sz w:val="28"/>
          <w:szCs w:val="28"/>
        </w:rPr>
        <w:t>.  О подготовке к празднованию 95-летия образования Белозерского района.</w:t>
      </w:r>
    </w:p>
    <w:p w:rsidR="006C710B" w:rsidRPr="006C710B" w:rsidRDefault="006C710B" w:rsidP="006C710B">
      <w:pPr>
        <w:spacing w:after="0"/>
        <w:rPr>
          <w:rFonts w:ascii="Arial" w:hAnsi="Arial" w:cs="Arial"/>
          <w:sz w:val="28"/>
          <w:szCs w:val="28"/>
        </w:rPr>
      </w:pPr>
    </w:p>
    <w:p w:rsidR="006C710B" w:rsidRDefault="006C710B" w:rsidP="006C710B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i/>
          <w:sz w:val="24"/>
          <w:szCs w:val="24"/>
        </w:rPr>
        <w:t>Баязитова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Марина Леонидовна</w:t>
      </w:r>
      <w:r w:rsidRPr="00523CC7">
        <w:rPr>
          <w:rFonts w:ascii="Arial" w:hAnsi="Arial" w:cs="Arial"/>
          <w:i/>
          <w:sz w:val="24"/>
          <w:szCs w:val="24"/>
        </w:rPr>
        <w:t xml:space="preserve"> – </w:t>
      </w:r>
      <w:r w:rsidRPr="00F26E43">
        <w:rPr>
          <w:rFonts w:ascii="Arial" w:hAnsi="Arial" w:cs="Arial"/>
          <w:i/>
          <w:sz w:val="24"/>
          <w:szCs w:val="24"/>
        </w:rPr>
        <w:t>заместитель Главы Белозерского района, начальник управления социальной политики</w:t>
      </w:r>
    </w:p>
    <w:p w:rsidR="006C710B" w:rsidRDefault="006C710B" w:rsidP="006C710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 w:rsidRPr="00F26E43">
        <w:rPr>
          <w:rFonts w:ascii="Arial" w:hAnsi="Arial" w:cs="Arial"/>
          <w:i/>
          <w:sz w:val="24"/>
          <w:szCs w:val="24"/>
        </w:rPr>
        <w:t>(по согласованию).</w:t>
      </w:r>
    </w:p>
    <w:p w:rsidR="006C710B" w:rsidRDefault="006C710B" w:rsidP="00C50D68">
      <w:pPr>
        <w:spacing w:after="0"/>
        <w:rPr>
          <w:rFonts w:ascii="Arial" w:hAnsi="Arial" w:cs="Arial"/>
          <w:sz w:val="28"/>
          <w:szCs w:val="28"/>
        </w:rPr>
      </w:pPr>
    </w:p>
    <w:p w:rsidR="00CD5B86" w:rsidRDefault="006C710B" w:rsidP="00C50D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C93AC3" w:rsidRPr="0099422F">
        <w:rPr>
          <w:rFonts w:ascii="Arial" w:hAnsi="Arial" w:cs="Arial"/>
          <w:sz w:val="28"/>
          <w:szCs w:val="28"/>
        </w:rPr>
        <w:t xml:space="preserve">. </w:t>
      </w:r>
      <w:r w:rsidR="002428C0" w:rsidRPr="002428C0">
        <w:rPr>
          <w:rFonts w:ascii="Arial" w:hAnsi="Arial" w:cs="Arial"/>
          <w:sz w:val="28"/>
          <w:szCs w:val="28"/>
        </w:rPr>
        <w:t>О работе представителя Общественной палаты Белозерского района в составе Общественной палаты Курганской области</w:t>
      </w:r>
      <w:r w:rsidR="00F26E43">
        <w:rPr>
          <w:rFonts w:ascii="Arial" w:hAnsi="Arial" w:cs="Arial"/>
          <w:sz w:val="28"/>
          <w:szCs w:val="28"/>
        </w:rPr>
        <w:t>.</w:t>
      </w:r>
    </w:p>
    <w:p w:rsidR="00721C09" w:rsidRDefault="00721C09" w:rsidP="00721C09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F26E43">
        <w:rPr>
          <w:rFonts w:ascii="Arial" w:hAnsi="Arial" w:cs="Arial"/>
          <w:i/>
          <w:sz w:val="24"/>
          <w:szCs w:val="24"/>
        </w:rPr>
        <w:t>Евдокимова Лариса Валерьевна</w:t>
      </w:r>
      <w:r w:rsidR="008F6A6A">
        <w:rPr>
          <w:rFonts w:ascii="Arial" w:hAnsi="Arial" w:cs="Arial"/>
          <w:i/>
          <w:sz w:val="24"/>
          <w:szCs w:val="24"/>
        </w:rPr>
        <w:t xml:space="preserve"> – </w:t>
      </w:r>
      <w:r w:rsidR="00F26E43">
        <w:rPr>
          <w:rFonts w:ascii="Arial" w:hAnsi="Arial" w:cs="Arial"/>
          <w:i/>
          <w:sz w:val="24"/>
          <w:szCs w:val="24"/>
        </w:rPr>
        <w:t xml:space="preserve">член </w:t>
      </w:r>
      <w:r w:rsidR="00F26E43" w:rsidRPr="00F26E43">
        <w:rPr>
          <w:rFonts w:ascii="Arial" w:hAnsi="Arial" w:cs="Arial"/>
          <w:i/>
          <w:sz w:val="24"/>
          <w:szCs w:val="24"/>
        </w:rPr>
        <w:t>Общественной палаты Белозерского района</w:t>
      </w:r>
      <w:r w:rsidR="00F26E43">
        <w:rPr>
          <w:rFonts w:ascii="Arial" w:hAnsi="Arial" w:cs="Arial"/>
          <w:i/>
          <w:sz w:val="24"/>
          <w:szCs w:val="24"/>
        </w:rPr>
        <w:t>.</w:t>
      </w:r>
      <w:r w:rsidR="00F26E43" w:rsidRPr="00F26E43">
        <w:rPr>
          <w:rFonts w:ascii="Arial" w:hAnsi="Arial" w:cs="Arial"/>
          <w:i/>
          <w:sz w:val="24"/>
          <w:szCs w:val="24"/>
        </w:rPr>
        <w:t xml:space="preserve"> 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F26E43" w:rsidRPr="00523CC7" w:rsidRDefault="00F26E43" w:rsidP="00F26E43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19511A" w:rsidRDefault="00C93AC3" w:rsidP="00C50D68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="0019511A" w:rsidRPr="0019511A">
        <w:rPr>
          <w:rFonts w:ascii="Arial" w:hAnsi="Arial" w:cs="Arial"/>
          <w:sz w:val="28"/>
          <w:szCs w:val="28"/>
        </w:rPr>
        <w:t>Об итогах работы Общественной палаты Белозерского района в 2018 году</w:t>
      </w:r>
      <w:r w:rsidR="00F26E43">
        <w:rPr>
          <w:rFonts w:ascii="Arial" w:hAnsi="Arial" w:cs="Arial"/>
          <w:sz w:val="28"/>
          <w:szCs w:val="28"/>
        </w:rPr>
        <w:t>.</w:t>
      </w:r>
    </w:p>
    <w:p w:rsidR="00F26E43" w:rsidRDefault="00F26E43" w:rsidP="00C50D68">
      <w:pPr>
        <w:spacing w:after="0"/>
        <w:rPr>
          <w:rFonts w:ascii="Arial" w:hAnsi="Arial" w:cs="Arial"/>
          <w:sz w:val="28"/>
          <w:szCs w:val="28"/>
        </w:rPr>
      </w:pPr>
    </w:p>
    <w:p w:rsidR="0019511A" w:rsidRDefault="0019511A" w:rsidP="00C50D68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Кошелев Александр Андреевич</w:t>
      </w:r>
      <w:r w:rsidRPr="00523CC7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 xml:space="preserve">председатель  </w:t>
      </w:r>
    </w:p>
    <w:p w:rsidR="002428C0" w:rsidRDefault="0019511A" w:rsidP="00C50D68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  <w:r w:rsidRPr="00523CC7">
        <w:rPr>
          <w:rFonts w:ascii="Arial" w:hAnsi="Arial" w:cs="Arial"/>
          <w:i/>
          <w:sz w:val="24"/>
          <w:szCs w:val="24"/>
        </w:rPr>
        <w:t>Общественной палаты Белозерского района</w:t>
      </w:r>
      <w:r w:rsidR="00F26E43">
        <w:rPr>
          <w:rFonts w:ascii="Arial" w:hAnsi="Arial" w:cs="Arial"/>
          <w:i/>
          <w:sz w:val="24"/>
          <w:szCs w:val="24"/>
        </w:rPr>
        <w:t>.</w:t>
      </w:r>
    </w:p>
    <w:p w:rsidR="00F26E43" w:rsidRDefault="00F26E43" w:rsidP="00C50D68">
      <w:pPr>
        <w:spacing w:after="0"/>
        <w:rPr>
          <w:rFonts w:ascii="Arial" w:hAnsi="Arial" w:cs="Arial"/>
          <w:sz w:val="28"/>
          <w:szCs w:val="28"/>
        </w:rPr>
      </w:pPr>
    </w:p>
    <w:p w:rsidR="00814356" w:rsidRPr="00523CC7" w:rsidRDefault="002428C0" w:rsidP="00C50D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C50D68" w:rsidRPr="00C50D68">
        <w:rPr>
          <w:rFonts w:ascii="Arial" w:hAnsi="Arial" w:cs="Arial"/>
          <w:sz w:val="28"/>
          <w:szCs w:val="28"/>
        </w:rPr>
        <w:t>Разное.</w:t>
      </w:r>
    </w:p>
    <w:p w:rsidR="00C93AC3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6C710B">
      <w:pPr>
        <w:spacing w:after="0"/>
        <w:rPr>
          <w:rFonts w:ascii="Arial" w:hAnsi="Arial" w:cs="Arial"/>
          <w:sz w:val="24"/>
          <w:szCs w:val="24"/>
        </w:rPr>
      </w:pPr>
    </w:p>
    <w:p w:rsidR="00204CB0" w:rsidRPr="00CB16D5" w:rsidRDefault="00204CB0" w:rsidP="00204CB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204CB0" w:rsidRDefault="00204CB0" w:rsidP="00204C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16D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4DAA" wp14:editId="42686480">
                <wp:simplePos x="0" y="0"/>
                <wp:positionH relativeFrom="column">
                  <wp:posOffset>4974590</wp:posOffset>
                </wp:positionH>
                <wp:positionV relativeFrom="paragraph">
                  <wp:posOffset>-278130</wp:posOffset>
                </wp:positionV>
                <wp:extent cx="1045845" cy="140398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B0" w:rsidRPr="00CB16D5" w:rsidRDefault="00204CB0" w:rsidP="00204CB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16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1.7pt;margin-top:-21.9pt;width:82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+DOQIAACkEAAAOAAAAZHJzL2Uyb0RvYy54bWysU82O0zAQviPxDpbvNGlJoI2arpYuRUjL&#10;j7TwAK7jNBaOx9huk3LbO6/AO3DgwI1X6L4RYzfbreCGyMGaycx8nvnm8/yibxXZCesk6JKORykl&#10;QnOopN6U9OOH1ZMpJc4zXTEFWpR0Lxy9WDx+NO9MISbQgKqEJQiiXdGZkjbemyJJHG9Ey9wIjNAY&#10;rMG2zKNrN0llWYforUomafos6cBWxgIXzuHfq2OQLiJ+XQvu39W1E56okmJvPp42nutwJos5KzaW&#10;mUbyoQ32D120TGq89AR1xTwjWyv/gmolt+Cg9iMObQJ1LbmIM+A04/SPaW4aZkScBclx5kST+3+w&#10;/O3uvSWywt1RolmLKzp8O3w//Dj8Ovy8u737SiaBo864AlNvDCb7/gX0IT/M68w18E+OaFg2TG/E&#10;pbXQNYJV2OM4VCZnpUccF0DW3Ruo8DK29RCB+tq2ARApIYiOu9qf9iN6T3i4Ms3yaZZTwjE2ztKn&#10;s2ke72DFfbmxzr8S0JJglNSiACI82107H9phxX1KbB+UrFZSqejYzXqpLNkxFMsqfgO6O09TmnQl&#10;neWTPCJrCPVRR630KGYl25JO0/CFclYEOl7qKtqeSXW0sROlB34CJUdyfL/uh3VgfuBuDdUeCbNw&#10;1C6+NTQasF8o6VC3JXWft8wKStRrjaTPxlkWhB6dLH8+QceeR9bnEaY5QpXUU3I0lz4+jkiHucTl&#10;rGSk7aGToWXUY2RzeDtB8Od+zHp44YvfAAAA//8DAFBLAwQUAAYACAAAACEAWotqDOAAAAALAQAA&#10;DwAAAGRycy9kb3ducmV2LnhtbEyPy07DMBBF90j8gzVI7FqnJJAQ4lQVFRsWSBQkWLrxJI6IH7Ld&#10;NPw9wwqWozm699xmu5iJzRji6KyAzToDhrZzarSDgPe3p1UFLCZplZycRQHfGGHbXl40slbubF9x&#10;PqSBUYiNtRSgU/I157HTaGRcO4+Wfr0LRiY6w8BVkGcKNxO/ybI7buRoqUFLj48au6/DyQj4MHpU&#10;+/Dy2atp3j/3u1u/BC/E9dWyewCWcEl/MPzqkzq05HR0J6simwSUVV4QKmBV5LSBiPui2gA7ElqW&#10;OfC24f83tD8AAAD//wMAUEsBAi0AFAAGAAgAAAAhALaDOJL+AAAA4QEAABMAAAAAAAAAAAAAAAAA&#10;AAAAAFtDb250ZW50X1R5cGVzXS54bWxQSwECLQAUAAYACAAAACEAOP0h/9YAAACUAQAACwAAAAAA&#10;AAAAAAAAAAAvAQAAX3JlbHMvLnJlbHNQSwECLQAUAAYACAAAACEAvihfgzkCAAApBAAADgAAAAAA&#10;AAAAAAAAAAAuAgAAZHJzL2Uyb0RvYy54bWxQSwECLQAUAAYACAAAACEAWotqDOAAAAALAQAADwAA&#10;AAAAAAAAAAAAAACTBAAAZHJzL2Rvd25yZXYueG1sUEsFBgAAAAAEAAQA8wAAAKAFAAAAAA==&#10;" stroked="f">
                <v:textbox style="mso-fit-shape-to-text:t">
                  <w:txbxContent>
                    <w:p w:rsidR="00204CB0" w:rsidRPr="00CB16D5" w:rsidRDefault="00204CB0" w:rsidP="00204CB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B16D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204CB0" w:rsidRPr="0099422F" w:rsidRDefault="00204CB0" w:rsidP="00204C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204CB0" w:rsidRPr="00523CC7" w:rsidRDefault="00204CB0" w:rsidP="00204CB0">
      <w:pPr>
        <w:spacing w:after="0"/>
        <w:rPr>
          <w:rFonts w:ascii="Arial" w:hAnsi="Arial" w:cs="Arial"/>
          <w:sz w:val="24"/>
          <w:szCs w:val="24"/>
        </w:rPr>
      </w:pPr>
    </w:p>
    <w:p w:rsidR="00204CB0" w:rsidRPr="00CD5B86" w:rsidRDefault="00204CB0" w:rsidP="00204CB0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>
        <w:rPr>
          <w:rFonts w:ascii="Arial" w:hAnsi="Arial" w:cs="Arial"/>
          <w:sz w:val="20"/>
          <w:szCs w:val="20"/>
        </w:rPr>
        <w:t>12 февраля</w:t>
      </w:r>
      <w:r w:rsidRPr="00CD5B8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204CB0" w:rsidRPr="00CD5B86" w:rsidRDefault="00204CB0" w:rsidP="00204CB0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204CB0" w:rsidRPr="00CD5B86" w:rsidRDefault="00204CB0" w:rsidP="00204CB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204CB0" w:rsidRPr="00523CC7" w:rsidRDefault="00204CB0" w:rsidP="00204CB0">
      <w:pPr>
        <w:spacing w:after="0"/>
        <w:rPr>
          <w:rFonts w:ascii="Arial" w:hAnsi="Arial" w:cs="Arial"/>
          <w:sz w:val="24"/>
          <w:szCs w:val="24"/>
        </w:rPr>
      </w:pPr>
    </w:p>
    <w:p w:rsidR="00204CB0" w:rsidRPr="0099422F" w:rsidRDefault="00204CB0" w:rsidP="00204CB0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2428C0">
        <w:rPr>
          <w:rFonts w:ascii="Arial" w:hAnsi="Arial" w:cs="Arial"/>
          <w:sz w:val="28"/>
          <w:szCs w:val="28"/>
        </w:rPr>
        <w:t xml:space="preserve">О состоянии </w:t>
      </w:r>
      <w:proofErr w:type="gramStart"/>
      <w:r w:rsidRPr="002428C0">
        <w:rPr>
          <w:rFonts w:ascii="Arial" w:hAnsi="Arial" w:cs="Arial"/>
          <w:sz w:val="28"/>
          <w:szCs w:val="28"/>
        </w:rPr>
        <w:t>криминогенной обстановки</w:t>
      </w:r>
      <w:proofErr w:type="gramEnd"/>
      <w:r w:rsidRPr="002428C0">
        <w:rPr>
          <w:rFonts w:ascii="Arial" w:hAnsi="Arial" w:cs="Arial"/>
          <w:sz w:val="28"/>
          <w:szCs w:val="28"/>
        </w:rPr>
        <w:t xml:space="preserve"> на территории Белозерского района</w:t>
      </w:r>
      <w:r>
        <w:rPr>
          <w:rFonts w:ascii="Arial" w:hAnsi="Arial" w:cs="Arial"/>
          <w:sz w:val="28"/>
          <w:szCs w:val="28"/>
        </w:rPr>
        <w:t>.</w:t>
      </w:r>
    </w:p>
    <w:p w:rsidR="00204CB0" w:rsidRDefault="00204CB0" w:rsidP="00204CB0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204CB0" w:rsidRDefault="00204CB0" w:rsidP="00204CB0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 Рыбин Евгений Николаевич</w:t>
      </w:r>
      <w:r w:rsidRPr="00942E89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начальник ОП «</w:t>
      </w:r>
      <w:proofErr w:type="spellStart"/>
      <w:r>
        <w:rPr>
          <w:rFonts w:ascii="Arial" w:hAnsi="Arial" w:cs="Arial"/>
          <w:i/>
          <w:sz w:val="24"/>
          <w:szCs w:val="24"/>
        </w:rPr>
        <w:t>Белозеркое</w:t>
      </w:r>
      <w:proofErr w:type="spellEnd"/>
      <w:r>
        <w:rPr>
          <w:rFonts w:ascii="Arial" w:hAnsi="Arial" w:cs="Arial"/>
          <w:i/>
          <w:sz w:val="24"/>
          <w:szCs w:val="24"/>
        </w:rPr>
        <w:t>» МО МВД России «</w:t>
      </w:r>
      <w:proofErr w:type="spellStart"/>
      <w:r>
        <w:rPr>
          <w:rFonts w:ascii="Arial" w:hAnsi="Arial" w:cs="Arial"/>
          <w:i/>
          <w:sz w:val="24"/>
          <w:szCs w:val="24"/>
        </w:rPr>
        <w:t>Варгашинский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» </w:t>
      </w:r>
      <w:r w:rsidRPr="00F26E43">
        <w:rPr>
          <w:rFonts w:ascii="Arial" w:hAnsi="Arial" w:cs="Arial"/>
          <w:i/>
          <w:sz w:val="24"/>
          <w:szCs w:val="24"/>
        </w:rPr>
        <w:t>(по согласованию).</w:t>
      </w:r>
    </w:p>
    <w:p w:rsidR="00204CB0" w:rsidRPr="00523CC7" w:rsidRDefault="00204CB0" w:rsidP="00204CB0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204CB0" w:rsidRDefault="00204CB0" w:rsidP="00204CB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6C710B">
        <w:rPr>
          <w:rFonts w:ascii="Arial" w:hAnsi="Arial" w:cs="Arial"/>
          <w:sz w:val="28"/>
          <w:szCs w:val="28"/>
        </w:rPr>
        <w:t>.  О подготовке к празднованию 95-летия образования Белозерского района.</w:t>
      </w:r>
    </w:p>
    <w:p w:rsidR="00204CB0" w:rsidRPr="006C710B" w:rsidRDefault="00204CB0" w:rsidP="00204CB0">
      <w:pPr>
        <w:spacing w:after="0"/>
        <w:rPr>
          <w:rFonts w:ascii="Arial" w:hAnsi="Arial" w:cs="Arial"/>
          <w:sz w:val="28"/>
          <w:szCs w:val="28"/>
        </w:rPr>
      </w:pPr>
    </w:p>
    <w:p w:rsidR="00204CB0" w:rsidRDefault="00204CB0" w:rsidP="00204CB0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i/>
          <w:sz w:val="24"/>
          <w:szCs w:val="24"/>
        </w:rPr>
        <w:t>Баязитова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Марина Леонидовна</w:t>
      </w:r>
      <w:r w:rsidRPr="00523CC7">
        <w:rPr>
          <w:rFonts w:ascii="Arial" w:hAnsi="Arial" w:cs="Arial"/>
          <w:i/>
          <w:sz w:val="24"/>
          <w:szCs w:val="24"/>
        </w:rPr>
        <w:t xml:space="preserve"> – </w:t>
      </w:r>
      <w:r w:rsidRPr="00F26E43">
        <w:rPr>
          <w:rFonts w:ascii="Arial" w:hAnsi="Arial" w:cs="Arial"/>
          <w:i/>
          <w:sz w:val="24"/>
          <w:szCs w:val="24"/>
        </w:rPr>
        <w:t>заместитель Главы Белозерского района, начальник управления социальной политики</w:t>
      </w:r>
    </w:p>
    <w:p w:rsidR="00204CB0" w:rsidRDefault="00204CB0" w:rsidP="00204CB0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 w:rsidRPr="00F26E43">
        <w:rPr>
          <w:rFonts w:ascii="Arial" w:hAnsi="Arial" w:cs="Arial"/>
          <w:i/>
          <w:sz w:val="24"/>
          <w:szCs w:val="24"/>
        </w:rPr>
        <w:t>(по согласованию).</w:t>
      </w:r>
    </w:p>
    <w:p w:rsidR="00204CB0" w:rsidRDefault="00204CB0" w:rsidP="00204CB0">
      <w:pPr>
        <w:spacing w:after="0"/>
        <w:rPr>
          <w:rFonts w:ascii="Arial" w:hAnsi="Arial" w:cs="Arial"/>
          <w:sz w:val="28"/>
          <w:szCs w:val="28"/>
        </w:rPr>
      </w:pPr>
    </w:p>
    <w:p w:rsidR="00204CB0" w:rsidRDefault="00204CB0" w:rsidP="00204CB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99422F">
        <w:rPr>
          <w:rFonts w:ascii="Arial" w:hAnsi="Arial" w:cs="Arial"/>
          <w:sz w:val="28"/>
          <w:szCs w:val="28"/>
        </w:rPr>
        <w:t xml:space="preserve">. </w:t>
      </w:r>
      <w:r w:rsidRPr="002428C0">
        <w:rPr>
          <w:rFonts w:ascii="Arial" w:hAnsi="Arial" w:cs="Arial"/>
          <w:sz w:val="28"/>
          <w:szCs w:val="28"/>
        </w:rPr>
        <w:t>О работе представителя Общественной палаты Белозерского района в составе Общественной палаты Курганской области</w:t>
      </w:r>
      <w:r>
        <w:rPr>
          <w:rFonts w:ascii="Arial" w:hAnsi="Arial" w:cs="Arial"/>
          <w:sz w:val="28"/>
          <w:szCs w:val="28"/>
        </w:rPr>
        <w:t>.</w:t>
      </w:r>
    </w:p>
    <w:p w:rsidR="00204CB0" w:rsidRDefault="00204CB0" w:rsidP="00204CB0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204CB0" w:rsidRPr="00523CC7" w:rsidRDefault="00204CB0" w:rsidP="00204CB0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Евдокимова Лариса Валерьевна – член </w:t>
      </w:r>
      <w:r w:rsidRPr="00F26E43">
        <w:rPr>
          <w:rFonts w:ascii="Arial" w:hAnsi="Arial" w:cs="Arial"/>
          <w:i/>
          <w:sz w:val="24"/>
          <w:szCs w:val="24"/>
        </w:rPr>
        <w:t>Общественной палаты Белозерского района</w:t>
      </w:r>
      <w:r>
        <w:rPr>
          <w:rFonts w:ascii="Arial" w:hAnsi="Arial" w:cs="Arial"/>
          <w:i/>
          <w:sz w:val="24"/>
          <w:szCs w:val="24"/>
        </w:rPr>
        <w:t>.</w:t>
      </w:r>
      <w:r w:rsidRPr="00F26E43">
        <w:rPr>
          <w:rFonts w:ascii="Arial" w:hAnsi="Arial" w:cs="Arial"/>
          <w:i/>
          <w:sz w:val="24"/>
          <w:szCs w:val="24"/>
        </w:rPr>
        <w:t xml:space="preserve"> </w:t>
      </w:r>
    </w:p>
    <w:p w:rsidR="00204CB0" w:rsidRPr="00523CC7" w:rsidRDefault="00204CB0" w:rsidP="00204CB0">
      <w:pPr>
        <w:spacing w:after="0"/>
        <w:rPr>
          <w:rFonts w:ascii="Arial" w:hAnsi="Arial" w:cs="Arial"/>
          <w:sz w:val="24"/>
          <w:szCs w:val="24"/>
        </w:rPr>
      </w:pPr>
    </w:p>
    <w:p w:rsidR="00204CB0" w:rsidRPr="00523CC7" w:rsidRDefault="00204CB0" w:rsidP="00204CB0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204CB0" w:rsidRDefault="00204CB0" w:rsidP="00204CB0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Pr="0019511A">
        <w:rPr>
          <w:rFonts w:ascii="Arial" w:hAnsi="Arial" w:cs="Arial"/>
          <w:sz w:val="28"/>
          <w:szCs w:val="28"/>
        </w:rPr>
        <w:t>Об итогах работы Общественной палаты Белозерского района в 2018 году</w:t>
      </w:r>
      <w:r>
        <w:rPr>
          <w:rFonts w:ascii="Arial" w:hAnsi="Arial" w:cs="Arial"/>
          <w:sz w:val="28"/>
          <w:szCs w:val="28"/>
        </w:rPr>
        <w:t>.</w:t>
      </w:r>
    </w:p>
    <w:p w:rsidR="00204CB0" w:rsidRDefault="00204CB0" w:rsidP="00204CB0">
      <w:pPr>
        <w:spacing w:after="0"/>
        <w:rPr>
          <w:rFonts w:ascii="Arial" w:hAnsi="Arial" w:cs="Arial"/>
          <w:sz w:val="28"/>
          <w:szCs w:val="28"/>
        </w:rPr>
      </w:pPr>
    </w:p>
    <w:p w:rsidR="00204CB0" w:rsidRDefault="00204CB0" w:rsidP="00204CB0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Кошелев Александр Андреевич</w:t>
      </w:r>
      <w:r w:rsidRPr="00523CC7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 xml:space="preserve">председатель  </w:t>
      </w:r>
    </w:p>
    <w:p w:rsidR="00204CB0" w:rsidRDefault="00204CB0" w:rsidP="00204CB0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  <w:r w:rsidRPr="00523CC7">
        <w:rPr>
          <w:rFonts w:ascii="Arial" w:hAnsi="Arial" w:cs="Arial"/>
          <w:i/>
          <w:sz w:val="24"/>
          <w:szCs w:val="24"/>
        </w:rPr>
        <w:t>Общественной палаты Белозерского района</w:t>
      </w:r>
      <w:r>
        <w:rPr>
          <w:rFonts w:ascii="Arial" w:hAnsi="Arial" w:cs="Arial"/>
          <w:i/>
          <w:sz w:val="24"/>
          <w:szCs w:val="24"/>
        </w:rPr>
        <w:t>.</w:t>
      </w:r>
    </w:p>
    <w:p w:rsidR="00204CB0" w:rsidRDefault="00204CB0" w:rsidP="00204CB0">
      <w:pPr>
        <w:spacing w:after="0"/>
        <w:rPr>
          <w:rFonts w:ascii="Arial" w:hAnsi="Arial" w:cs="Arial"/>
          <w:sz w:val="28"/>
          <w:szCs w:val="28"/>
        </w:rPr>
      </w:pPr>
    </w:p>
    <w:p w:rsidR="00204CB0" w:rsidRPr="00523CC7" w:rsidRDefault="00204CB0" w:rsidP="00204C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C50D68">
        <w:rPr>
          <w:rFonts w:ascii="Arial" w:hAnsi="Arial" w:cs="Arial"/>
          <w:sz w:val="28"/>
          <w:szCs w:val="28"/>
        </w:rPr>
        <w:t>Разное.</w:t>
      </w: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151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11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1151A1"/>
    <w:rsid w:val="0019511A"/>
    <w:rsid w:val="00204CB0"/>
    <w:rsid w:val="002428C0"/>
    <w:rsid w:val="00243A89"/>
    <w:rsid w:val="00272407"/>
    <w:rsid w:val="002E631F"/>
    <w:rsid w:val="00356B8A"/>
    <w:rsid w:val="003835D7"/>
    <w:rsid w:val="003B3C88"/>
    <w:rsid w:val="003B4633"/>
    <w:rsid w:val="00523CC7"/>
    <w:rsid w:val="00542E22"/>
    <w:rsid w:val="006773EC"/>
    <w:rsid w:val="006C710B"/>
    <w:rsid w:val="00721C09"/>
    <w:rsid w:val="0073450B"/>
    <w:rsid w:val="00774473"/>
    <w:rsid w:val="00814356"/>
    <w:rsid w:val="00845204"/>
    <w:rsid w:val="008630CC"/>
    <w:rsid w:val="008A3B6C"/>
    <w:rsid w:val="008C02A1"/>
    <w:rsid w:val="008F6A6A"/>
    <w:rsid w:val="00942E89"/>
    <w:rsid w:val="0095052A"/>
    <w:rsid w:val="0099422F"/>
    <w:rsid w:val="009A698D"/>
    <w:rsid w:val="009F139B"/>
    <w:rsid w:val="00C50D68"/>
    <w:rsid w:val="00C93AC3"/>
    <w:rsid w:val="00CD0649"/>
    <w:rsid w:val="00CD5B86"/>
    <w:rsid w:val="00D90153"/>
    <w:rsid w:val="00DE44A4"/>
    <w:rsid w:val="00EF6BF4"/>
    <w:rsid w:val="00F0459F"/>
    <w:rsid w:val="00F26E43"/>
    <w:rsid w:val="00F33B39"/>
    <w:rsid w:val="00F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Arm-k</cp:lastModifiedBy>
  <cp:revision>34</cp:revision>
  <cp:lastPrinted>2017-07-25T05:21:00Z</cp:lastPrinted>
  <dcterms:created xsi:type="dcterms:W3CDTF">2017-07-25T05:15:00Z</dcterms:created>
  <dcterms:modified xsi:type="dcterms:W3CDTF">2019-03-11T06:34:00Z</dcterms:modified>
</cp:coreProperties>
</file>