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7A" w:rsidRPr="00CC1B59" w:rsidRDefault="00971A7A" w:rsidP="00CC1B59">
      <w:pPr>
        <w:spacing w:after="0" w:line="240" w:lineRule="auto"/>
        <w:jc w:val="center"/>
        <w:rPr>
          <w:rFonts w:ascii="Times New Roman" w:hAnsi="Times New Roman"/>
          <w:b/>
          <w:smallCaps/>
          <w:sz w:val="36"/>
          <w:szCs w:val="36"/>
        </w:rPr>
      </w:pPr>
      <w:r w:rsidRPr="00CC1B59">
        <w:rPr>
          <w:rFonts w:ascii="Times New Roman" w:hAnsi="Times New Roman"/>
          <w:b/>
          <w:bCs/>
          <w:sz w:val="36"/>
          <w:szCs w:val="36"/>
        </w:rPr>
        <w:t>Администрация Белозерского района</w:t>
      </w:r>
    </w:p>
    <w:p w:rsidR="00971A7A" w:rsidRDefault="00971A7A" w:rsidP="00CC1B5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CC1B59">
        <w:rPr>
          <w:rFonts w:ascii="Times New Roman" w:hAnsi="Times New Roman"/>
          <w:b/>
          <w:bCs/>
          <w:sz w:val="36"/>
          <w:szCs w:val="36"/>
        </w:rPr>
        <w:t>Курганской области</w:t>
      </w:r>
    </w:p>
    <w:p w:rsidR="00971A7A" w:rsidRPr="00CC1B59" w:rsidRDefault="00971A7A" w:rsidP="00CC1B5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71A7A" w:rsidRPr="00CC1B59" w:rsidRDefault="00971A7A" w:rsidP="00CC1B59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CC1B59">
        <w:rPr>
          <w:rFonts w:ascii="Times New Roman" w:hAnsi="Times New Roman"/>
          <w:b/>
          <w:bCs/>
          <w:sz w:val="52"/>
          <w:szCs w:val="52"/>
        </w:rPr>
        <w:t>ПОСТАНОВЛЕНИЕ</w:t>
      </w:r>
    </w:p>
    <w:p w:rsidR="00971A7A" w:rsidRDefault="00971A7A" w:rsidP="00CC1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A7A" w:rsidRPr="004D7240" w:rsidRDefault="00971A7A" w:rsidP="00CC1B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«9» ноября  2018 года    № 712</w:t>
      </w:r>
      <w:bookmarkStart w:id="0" w:name="_GoBack"/>
      <w:bookmarkEnd w:id="0"/>
    </w:p>
    <w:p w:rsidR="00971A7A" w:rsidRDefault="00971A7A" w:rsidP="00CC1B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1B59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CC1B59">
        <w:rPr>
          <w:rFonts w:ascii="Times New Roman" w:hAnsi="Times New Roman"/>
          <w:sz w:val="20"/>
          <w:szCs w:val="20"/>
        </w:rPr>
        <w:t>с. Белозерское</w:t>
      </w:r>
    </w:p>
    <w:p w:rsidR="00971A7A" w:rsidRDefault="00971A7A" w:rsidP="00CC1B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1A7A" w:rsidRDefault="00971A7A" w:rsidP="00CC1B59">
      <w:pPr>
        <w:pStyle w:val="30"/>
        <w:shd w:val="clear" w:color="auto" w:fill="auto"/>
        <w:tabs>
          <w:tab w:val="left" w:pos="1782"/>
          <w:tab w:val="left" w:pos="4177"/>
        </w:tabs>
        <w:spacing w:before="0"/>
        <w:ind w:left="20" w:right="4000"/>
      </w:pPr>
    </w:p>
    <w:p w:rsidR="00971A7A" w:rsidRDefault="00971A7A" w:rsidP="00653A83">
      <w:pPr>
        <w:pStyle w:val="30"/>
        <w:shd w:val="clear" w:color="auto" w:fill="auto"/>
        <w:spacing w:before="0" w:line="240" w:lineRule="auto"/>
        <w:ind w:left="23"/>
        <w:jc w:val="center"/>
        <w:rPr>
          <w:b/>
          <w:sz w:val="28"/>
          <w:szCs w:val="28"/>
        </w:rPr>
      </w:pPr>
      <w:r w:rsidRPr="00653A83">
        <w:rPr>
          <w:b/>
          <w:sz w:val="28"/>
          <w:szCs w:val="28"/>
        </w:rPr>
        <w:t>Об утверждении Перечня муниципальных услуг, предоставляемых через Государственное бюджетное учреждение</w:t>
      </w:r>
      <w:r w:rsidRPr="00653A83">
        <w:rPr>
          <w:b/>
          <w:sz w:val="28"/>
          <w:szCs w:val="28"/>
        </w:rPr>
        <w:tab/>
        <w:t>Курганской</w:t>
      </w:r>
      <w:r w:rsidRPr="00653A83">
        <w:rPr>
          <w:b/>
          <w:sz w:val="28"/>
          <w:szCs w:val="28"/>
        </w:rPr>
        <w:tab/>
        <w:t>области «Многофункциональный центр по предоставлению государственных и муниципальных услуг»</w:t>
      </w:r>
    </w:p>
    <w:p w:rsidR="00971A7A" w:rsidRPr="00653A83" w:rsidRDefault="00971A7A" w:rsidP="00653A83">
      <w:pPr>
        <w:pStyle w:val="30"/>
        <w:shd w:val="clear" w:color="auto" w:fill="auto"/>
        <w:spacing w:before="0" w:line="240" w:lineRule="auto"/>
        <w:ind w:left="23"/>
        <w:jc w:val="center"/>
        <w:rPr>
          <w:b/>
          <w:sz w:val="28"/>
          <w:szCs w:val="28"/>
        </w:rPr>
      </w:pPr>
    </w:p>
    <w:p w:rsidR="00971A7A" w:rsidRDefault="00971A7A" w:rsidP="00653A83">
      <w:pPr>
        <w:pStyle w:val="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653A83">
        <w:rPr>
          <w:rStyle w:val="a0"/>
          <w:b w:val="0"/>
          <w:sz w:val="28"/>
          <w:szCs w:val="28"/>
        </w:rPr>
        <w:t>В</w:t>
      </w:r>
      <w:r w:rsidRPr="00653A83">
        <w:rPr>
          <w:sz w:val="28"/>
          <w:szCs w:val="28"/>
        </w:rPr>
        <w:t xml:space="preserve"> соответствии с Федеральным законом Российской Федерации от </w:t>
      </w:r>
      <w:r>
        <w:rPr>
          <w:sz w:val="28"/>
          <w:szCs w:val="28"/>
        </w:rPr>
        <w:t xml:space="preserve">        </w:t>
      </w:r>
      <w:r w:rsidRPr="00653A83">
        <w:rPr>
          <w:sz w:val="28"/>
          <w:szCs w:val="28"/>
        </w:rPr>
        <w:t>27</w:t>
      </w:r>
      <w:r>
        <w:rPr>
          <w:sz w:val="28"/>
          <w:szCs w:val="28"/>
        </w:rPr>
        <w:t xml:space="preserve"> июля </w:t>
      </w:r>
      <w:r w:rsidRPr="00653A83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653A8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53A83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и в целях заключения соглашения о взаимодействии с Государственным бюджетным учреждением Курганской области «Многофункциональный центр по предоставлению государственных и муниципальных услуг» при предоставлении муниципальных услуг</w:t>
      </w:r>
      <w:r w:rsidRPr="00653A83">
        <w:rPr>
          <w:sz w:val="28"/>
          <w:szCs w:val="28"/>
        </w:rPr>
        <w:t xml:space="preserve"> Администрация Белозерского района</w:t>
      </w:r>
      <w:r>
        <w:rPr>
          <w:sz w:val="28"/>
          <w:szCs w:val="28"/>
        </w:rPr>
        <w:t>,</w:t>
      </w:r>
      <w:r w:rsidRPr="00653A83">
        <w:rPr>
          <w:sz w:val="28"/>
          <w:szCs w:val="28"/>
        </w:rPr>
        <w:t xml:space="preserve"> </w:t>
      </w:r>
    </w:p>
    <w:p w:rsidR="00971A7A" w:rsidRPr="00653A83" w:rsidRDefault="00971A7A" w:rsidP="00653A83">
      <w:pPr>
        <w:pStyle w:val="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653A83">
        <w:rPr>
          <w:rStyle w:val="a0"/>
          <w:sz w:val="28"/>
          <w:szCs w:val="28"/>
        </w:rPr>
        <w:t>ПОСТАНОВЛЯЕТ:</w:t>
      </w:r>
    </w:p>
    <w:p w:rsidR="00971A7A" w:rsidRPr="00653A83" w:rsidRDefault="00971A7A" w:rsidP="00653A83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3" w:right="23" w:firstLine="720"/>
        <w:rPr>
          <w:sz w:val="28"/>
          <w:szCs w:val="28"/>
        </w:rPr>
      </w:pPr>
      <w:r w:rsidRPr="00653A83">
        <w:rPr>
          <w:sz w:val="28"/>
          <w:szCs w:val="28"/>
        </w:rPr>
        <w:t>Утверди</w:t>
      </w:r>
      <w:r>
        <w:rPr>
          <w:sz w:val="28"/>
          <w:szCs w:val="28"/>
        </w:rPr>
        <w:t>ть Перечень муниципальных услуг</w:t>
      </w:r>
      <w:r w:rsidRPr="00653A83">
        <w:rPr>
          <w:sz w:val="28"/>
          <w:szCs w:val="28"/>
        </w:rPr>
        <w:t>, предоставляемых через Государственное бюджетное учреждение Курганской области «Многофункциональный центр по предоставлению государственных и муниципальных услуг» согласно приложению  к настоящему постановлению.</w:t>
      </w:r>
    </w:p>
    <w:p w:rsidR="00971A7A" w:rsidRPr="00653A83" w:rsidRDefault="00971A7A" w:rsidP="00653A83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53A83">
        <w:rPr>
          <w:sz w:val="28"/>
          <w:szCs w:val="28"/>
        </w:rPr>
        <w:t>Разместить настоящее постановление на официальном сайте Администрации Белозерского района Курганской области.</w:t>
      </w:r>
    </w:p>
    <w:p w:rsidR="00971A7A" w:rsidRPr="00653A83" w:rsidRDefault="00971A7A" w:rsidP="00653A8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3A83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Белозерского района, управляющего делами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53A83">
        <w:rPr>
          <w:rFonts w:ascii="Times New Roman" w:hAnsi="Times New Roman"/>
          <w:sz w:val="28"/>
          <w:szCs w:val="28"/>
        </w:rPr>
        <w:t>Лифинцева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A83">
        <w:rPr>
          <w:rFonts w:ascii="Times New Roman" w:hAnsi="Times New Roman"/>
          <w:sz w:val="28"/>
          <w:szCs w:val="28"/>
        </w:rPr>
        <w:t>Н.П.</w:t>
      </w:r>
    </w:p>
    <w:p w:rsidR="00971A7A" w:rsidRPr="00653A83" w:rsidRDefault="00971A7A" w:rsidP="00653A83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A7A" w:rsidRDefault="00971A7A" w:rsidP="00653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A7A" w:rsidRDefault="00971A7A" w:rsidP="00653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A7A" w:rsidRDefault="00971A7A" w:rsidP="00653A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A8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653A83">
        <w:rPr>
          <w:rFonts w:ascii="Times New Roman" w:hAnsi="Times New Roman"/>
          <w:sz w:val="28"/>
          <w:szCs w:val="28"/>
        </w:rPr>
        <w:t xml:space="preserve"> Белозерского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53A83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В</w:t>
      </w:r>
      <w:r w:rsidRPr="00653A83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Терёхин</w:t>
      </w:r>
    </w:p>
    <w:p w:rsidR="00971A7A" w:rsidRDefault="00971A7A" w:rsidP="00653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A7A" w:rsidRDefault="00971A7A" w:rsidP="00653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A7A" w:rsidRDefault="00971A7A" w:rsidP="00653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A7A" w:rsidRDefault="00971A7A" w:rsidP="00653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A7A" w:rsidRDefault="00971A7A" w:rsidP="00653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A7A" w:rsidRDefault="00971A7A" w:rsidP="00653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A7A" w:rsidRDefault="00971A7A" w:rsidP="00653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A7A" w:rsidRDefault="00971A7A" w:rsidP="00653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A7A" w:rsidRDefault="00971A7A" w:rsidP="00653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A7A" w:rsidRDefault="00971A7A" w:rsidP="00653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A7A" w:rsidRDefault="00971A7A" w:rsidP="00653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7"/>
        <w:gridCol w:w="4927"/>
      </w:tblGrid>
      <w:tr w:rsidR="00971A7A" w:rsidRPr="00451214" w:rsidTr="0045121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71A7A" w:rsidRPr="00451214" w:rsidRDefault="00971A7A" w:rsidP="00451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71A7A" w:rsidRPr="00451214" w:rsidRDefault="00971A7A" w:rsidP="00451214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left="-51" w:right="102"/>
              <w:rPr>
                <w:rStyle w:val="31"/>
                <w:b w:val="0"/>
                <w:sz w:val="20"/>
                <w:szCs w:val="20"/>
              </w:rPr>
            </w:pPr>
            <w:r w:rsidRPr="00451214">
              <w:rPr>
                <w:rStyle w:val="31"/>
                <w:b w:val="0"/>
                <w:sz w:val="20"/>
                <w:szCs w:val="20"/>
              </w:rPr>
              <w:t xml:space="preserve">Приложение  к постановлению </w:t>
            </w:r>
          </w:p>
          <w:p w:rsidR="00971A7A" w:rsidRPr="00451214" w:rsidRDefault="00971A7A" w:rsidP="00451214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left="-51" w:right="102"/>
              <w:rPr>
                <w:rStyle w:val="31"/>
                <w:b w:val="0"/>
                <w:sz w:val="20"/>
                <w:szCs w:val="20"/>
              </w:rPr>
            </w:pPr>
            <w:r w:rsidRPr="00451214">
              <w:rPr>
                <w:rStyle w:val="31"/>
                <w:b w:val="0"/>
                <w:sz w:val="20"/>
                <w:szCs w:val="20"/>
              </w:rPr>
              <w:t xml:space="preserve">Администрации Белозерского района </w:t>
            </w:r>
          </w:p>
          <w:p w:rsidR="00971A7A" w:rsidRPr="00451214" w:rsidRDefault="00971A7A" w:rsidP="00451214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left="-52" w:right="100"/>
              <w:rPr>
                <w:rStyle w:val="31"/>
                <w:b w:val="0"/>
                <w:sz w:val="20"/>
                <w:szCs w:val="20"/>
              </w:rPr>
            </w:pPr>
            <w:r>
              <w:rPr>
                <w:rStyle w:val="31"/>
                <w:b w:val="0"/>
                <w:sz w:val="20"/>
                <w:szCs w:val="20"/>
              </w:rPr>
              <w:t>от «9»  ноября  2018 года № 712</w:t>
            </w:r>
          </w:p>
          <w:p w:rsidR="00971A7A" w:rsidRPr="00451214" w:rsidRDefault="00971A7A" w:rsidP="00451214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left="-52" w:right="100"/>
              <w:jc w:val="center"/>
              <w:rPr>
                <w:sz w:val="20"/>
                <w:szCs w:val="20"/>
              </w:rPr>
            </w:pPr>
            <w:r w:rsidRPr="00451214">
              <w:rPr>
                <w:rStyle w:val="31"/>
                <w:sz w:val="20"/>
                <w:szCs w:val="20"/>
              </w:rPr>
              <w:t>«</w:t>
            </w:r>
            <w:r w:rsidRPr="00451214">
              <w:rPr>
                <w:sz w:val="20"/>
                <w:szCs w:val="20"/>
              </w:rPr>
              <w:t>Об утверждении Перечня муниципальных услуг, предоставляемых через Государственное бюджетное учреждение Курганской области «Многофункциональный центр по предоставлению государственных и муниципальных услуг»</w:t>
            </w:r>
          </w:p>
          <w:p w:rsidR="00971A7A" w:rsidRPr="00451214" w:rsidRDefault="00971A7A" w:rsidP="004512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1A7A" w:rsidRDefault="00971A7A" w:rsidP="00362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1A7A" w:rsidRDefault="00971A7A" w:rsidP="00362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971A7A" w:rsidRDefault="00971A7A" w:rsidP="00362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услуг, предоставляемых </w:t>
      </w:r>
    </w:p>
    <w:p w:rsidR="00971A7A" w:rsidRDefault="00971A7A" w:rsidP="0036268F">
      <w:pPr>
        <w:pStyle w:val="30"/>
        <w:shd w:val="clear" w:color="auto" w:fill="auto"/>
        <w:tabs>
          <w:tab w:val="left" w:pos="6462"/>
          <w:tab w:val="left" w:pos="8963"/>
        </w:tabs>
        <w:spacing w:before="0" w:line="240" w:lineRule="auto"/>
        <w:ind w:left="-52" w:right="100"/>
        <w:jc w:val="center"/>
        <w:rPr>
          <w:sz w:val="28"/>
          <w:szCs w:val="28"/>
        </w:rPr>
      </w:pPr>
      <w:r w:rsidRPr="0036268F">
        <w:rPr>
          <w:sz w:val="28"/>
          <w:szCs w:val="28"/>
        </w:rPr>
        <w:t>через Государственное бюджетное учреждение Курганской области «Многофункциональный центр по предоставлению государственных и муниципальных услуг»</w:t>
      </w:r>
    </w:p>
    <w:p w:rsidR="00971A7A" w:rsidRDefault="00971A7A" w:rsidP="0036268F">
      <w:pPr>
        <w:pStyle w:val="30"/>
        <w:shd w:val="clear" w:color="auto" w:fill="auto"/>
        <w:tabs>
          <w:tab w:val="left" w:pos="6462"/>
          <w:tab w:val="left" w:pos="8963"/>
        </w:tabs>
        <w:spacing w:before="0" w:line="240" w:lineRule="auto"/>
        <w:ind w:left="-52" w:right="100"/>
        <w:jc w:val="center"/>
        <w:rPr>
          <w:sz w:val="28"/>
          <w:szCs w:val="28"/>
        </w:rPr>
      </w:pPr>
    </w:p>
    <w:tbl>
      <w:tblPr>
        <w:tblW w:w="0" w:type="auto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9"/>
        <w:gridCol w:w="9127"/>
      </w:tblGrid>
      <w:tr w:rsidR="00971A7A" w:rsidRPr="00451214" w:rsidTr="00451214">
        <w:tc>
          <w:tcPr>
            <w:tcW w:w="756" w:type="dxa"/>
          </w:tcPr>
          <w:p w:rsidR="00971A7A" w:rsidRPr="00451214" w:rsidRDefault="00971A7A" w:rsidP="00451214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b/>
                <w:sz w:val="28"/>
                <w:szCs w:val="28"/>
              </w:rPr>
            </w:pPr>
            <w:r w:rsidRPr="00451214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9150" w:type="dxa"/>
          </w:tcPr>
          <w:p w:rsidR="00971A7A" w:rsidRPr="00451214" w:rsidRDefault="00971A7A" w:rsidP="00451214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b/>
                <w:sz w:val="28"/>
                <w:szCs w:val="28"/>
              </w:rPr>
            </w:pPr>
          </w:p>
          <w:p w:rsidR="00971A7A" w:rsidRPr="00451214" w:rsidRDefault="00971A7A" w:rsidP="00451214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b/>
                <w:sz w:val="28"/>
                <w:szCs w:val="28"/>
              </w:rPr>
            </w:pPr>
            <w:r w:rsidRPr="00451214">
              <w:rPr>
                <w:b/>
                <w:sz w:val="28"/>
                <w:szCs w:val="28"/>
              </w:rPr>
              <w:t>Наименование муниципальной услуги</w:t>
            </w:r>
          </w:p>
          <w:p w:rsidR="00971A7A" w:rsidRPr="00451214" w:rsidRDefault="00971A7A" w:rsidP="00451214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b/>
                <w:sz w:val="28"/>
                <w:szCs w:val="28"/>
              </w:rPr>
            </w:pPr>
          </w:p>
        </w:tc>
      </w:tr>
      <w:tr w:rsidR="00971A7A" w:rsidRPr="00451214" w:rsidTr="00451214">
        <w:tc>
          <w:tcPr>
            <w:tcW w:w="756" w:type="dxa"/>
          </w:tcPr>
          <w:p w:rsidR="00971A7A" w:rsidRPr="00451214" w:rsidRDefault="00971A7A" w:rsidP="00451214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9150" w:type="dxa"/>
          </w:tcPr>
          <w:p w:rsidR="00971A7A" w:rsidRPr="00451214" w:rsidRDefault="00971A7A" w:rsidP="00451214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left"/>
              <w:rPr>
                <w:sz w:val="28"/>
                <w:szCs w:val="28"/>
              </w:rPr>
            </w:pPr>
            <w:r w:rsidRPr="00451214">
              <w:rPr>
                <w:bCs/>
                <w:sz w:val="28"/>
                <w:szCs w:val="28"/>
              </w:rPr>
              <w:t>П</w:t>
            </w:r>
            <w:r w:rsidRPr="00451214">
              <w:rPr>
                <w:sz w:val="28"/>
                <w:szCs w:val="28"/>
              </w:rPr>
              <w:t>редоставление информации по документам архивных фондов, находящимся на хранении в муниципальном архиве Белозерского района.</w:t>
            </w:r>
          </w:p>
          <w:p w:rsidR="00971A7A" w:rsidRPr="00451214" w:rsidRDefault="00971A7A" w:rsidP="00451214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left"/>
              <w:rPr>
                <w:sz w:val="28"/>
                <w:szCs w:val="28"/>
              </w:rPr>
            </w:pPr>
          </w:p>
        </w:tc>
      </w:tr>
      <w:tr w:rsidR="00971A7A" w:rsidRPr="00451214" w:rsidTr="00451214">
        <w:tc>
          <w:tcPr>
            <w:tcW w:w="756" w:type="dxa"/>
          </w:tcPr>
          <w:p w:rsidR="00971A7A" w:rsidRPr="00451214" w:rsidRDefault="00971A7A" w:rsidP="00451214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9150" w:type="dxa"/>
          </w:tcPr>
          <w:p w:rsidR="00971A7A" w:rsidRPr="00451214" w:rsidRDefault="00971A7A" w:rsidP="00451214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left"/>
              <w:rPr>
                <w:sz w:val="28"/>
                <w:szCs w:val="28"/>
              </w:rPr>
            </w:pPr>
            <w:r w:rsidRPr="00451214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971A7A" w:rsidRPr="00451214" w:rsidRDefault="00971A7A" w:rsidP="00451214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left"/>
              <w:rPr>
                <w:sz w:val="28"/>
                <w:szCs w:val="28"/>
              </w:rPr>
            </w:pPr>
          </w:p>
        </w:tc>
      </w:tr>
      <w:tr w:rsidR="00971A7A" w:rsidRPr="00451214" w:rsidTr="00451214">
        <w:tc>
          <w:tcPr>
            <w:tcW w:w="756" w:type="dxa"/>
          </w:tcPr>
          <w:p w:rsidR="00971A7A" w:rsidRPr="00451214" w:rsidRDefault="00971A7A" w:rsidP="00451214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9150" w:type="dxa"/>
          </w:tcPr>
          <w:p w:rsidR="00971A7A" w:rsidRPr="00451214" w:rsidRDefault="00971A7A" w:rsidP="00451214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left"/>
              <w:rPr>
                <w:sz w:val="28"/>
                <w:szCs w:val="28"/>
              </w:rPr>
            </w:pPr>
            <w:r w:rsidRPr="00451214">
              <w:rPr>
                <w:sz w:val="28"/>
                <w:szCs w:val="28"/>
              </w:rPr>
              <w:t>Подготовка и выдача разрешений на строительство, реконструкцию  объектов капитального строительства, а также на ввод объектов в эксплуатацию.</w:t>
            </w:r>
          </w:p>
          <w:p w:rsidR="00971A7A" w:rsidRPr="00451214" w:rsidRDefault="00971A7A" w:rsidP="00451214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left"/>
              <w:rPr>
                <w:sz w:val="28"/>
                <w:szCs w:val="28"/>
              </w:rPr>
            </w:pPr>
          </w:p>
        </w:tc>
      </w:tr>
      <w:tr w:rsidR="00971A7A" w:rsidRPr="00451214" w:rsidTr="00451214">
        <w:tc>
          <w:tcPr>
            <w:tcW w:w="756" w:type="dxa"/>
          </w:tcPr>
          <w:p w:rsidR="00971A7A" w:rsidRPr="00451214" w:rsidRDefault="00971A7A" w:rsidP="00451214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9150" w:type="dxa"/>
          </w:tcPr>
          <w:p w:rsidR="00971A7A" w:rsidRPr="00451214" w:rsidRDefault="00971A7A" w:rsidP="00451214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left"/>
              <w:rPr>
                <w:sz w:val="28"/>
                <w:szCs w:val="28"/>
              </w:rPr>
            </w:pPr>
            <w:r w:rsidRPr="00451214">
              <w:rPr>
                <w:sz w:val="28"/>
                <w:szCs w:val="28"/>
              </w:rPr>
              <w:t>Подготовка, утверждение и выдача градостроительного плана земельного участка.</w:t>
            </w:r>
          </w:p>
          <w:p w:rsidR="00971A7A" w:rsidRPr="00451214" w:rsidRDefault="00971A7A" w:rsidP="00451214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left"/>
              <w:rPr>
                <w:sz w:val="28"/>
                <w:szCs w:val="28"/>
              </w:rPr>
            </w:pPr>
          </w:p>
        </w:tc>
      </w:tr>
      <w:tr w:rsidR="00971A7A" w:rsidRPr="00451214" w:rsidTr="00451214">
        <w:tc>
          <w:tcPr>
            <w:tcW w:w="756" w:type="dxa"/>
          </w:tcPr>
          <w:p w:rsidR="00971A7A" w:rsidRPr="00451214" w:rsidRDefault="00971A7A" w:rsidP="00451214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9150" w:type="dxa"/>
          </w:tcPr>
          <w:p w:rsidR="00971A7A" w:rsidRPr="00451214" w:rsidRDefault="00971A7A" w:rsidP="004512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21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Выдача разрешения на установку и эксплуатацию рекламной конструкции </w:t>
            </w:r>
            <w:r w:rsidRPr="00451214">
              <w:rPr>
                <w:rFonts w:ascii="Times New Roman" w:hAnsi="Times New Roman"/>
                <w:sz w:val="28"/>
                <w:szCs w:val="28"/>
              </w:rPr>
              <w:t>на территории Белозерского района.</w:t>
            </w:r>
          </w:p>
          <w:p w:rsidR="00971A7A" w:rsidRPr="00451214" w:rsidRDefault="00971A7A" w:rsidP="004512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A7A" w:rsidRPr="00451214" w:rsidTr="00451214">
        <w:tc>
          <w:tcPr>
            <w:tcW w:w="756" w:type="dxa"/>
          </w:tcPr>
          <w:p w:rsidR="00971A7A" w:rsidRPr="00451214" w:rsidRDefault="00971A7A" w:rsidP="00451214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9150" w:type="dxa"/>
          </w:tcPr>
          <w:p w:rsidR="00971A7A" w:rsidRPr="00451214" w:rsidRDefault="00971A7A" w:rsidP="00451214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left"/>
              <w:rPr>
                <w:color w:val="000000"/>
                <w:sz w:val="28"/>
                <w:szCs w:val="28"/>
              </w:rPr>
            </w:pPr>
            <w:r w:rsidRPr="00451214">
              <w:rPr>
                <w:color w:val="000000"/>
                <w:sz w:val="28"/>
                <w:szCs w:val="28"/>
              </w:rPr>
              <w:t>Бесплатное предоставление земельных участков для индивидуального жилищного строительства гражданам, имеющим трех и более детей, и ветеранам боевых действий.</w:t>
            </w:r>
          </w:p>
          <w:p w:rsidR="00971A7A" w:rsidRPr="00451214" w:rsidRDefault="00971A7A" w:rsidP="00451214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left"/>
              <w:rPr>
                <w:sz w:val="28"/>
                <w:szCs w:val="28"/>
              </w:rPr>
            </w:pPr>
          </w:p>
        </w:tc>
      </w:tr>
      <w:tr w:rsidR="00971A7A" w:rsidRPr="00451214" w:rsidTr="00451214">
        <w:tc>
          <w:tcPr>
            <w:tcW w:w="756" w:type="dxa"/>
          </w:tcPr>
          <w:p w:rsidR="00971A7A" w:rsidRPr="00451214" w:rsidRDefault="00971A7A" w:rsidP="00451214">
            <w:pPr>
              <w:pStyle w:val="30"/>
              <w:numPr>
                <w:ilvl w:val="0"/>
                <w:numId w:val="2"/>
              </w:numPr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9150" w:type="dxa"/>
          </w:tcPr>
          <w:p w:rsidR="00971A7A" w:rsidRPr="00451214" w:rsidRDefault="00971A7A" w:rsidP="00451214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left"/>
              <w:rPr>
                <w:sz w:val="28"/>
                <w:szCs w:val="28"/>
              </w:rPr>
            </w:pPr>
            <w:r w:rsidRPr="00451214">
              <w:rPr>
                <w:sz w:val="28"/>
                <w:szCs w:val="28"/>
              </w:rPr>
              <w:t>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спорта).</w:t>
            </w:r>
          </w:p>
          <w:p w:rsidR="00971A7A" w:rsidRPr="00451214" w:rsidRDefault="00971A7A" w:rsidP="00451214">
            <w:pPr>
              <w:pStyle w:val="30"/>
              <w:shd w:val="clear" w:color="auto" w:fill="auto"/>
              <w:tabs>
                <w:tab w:val="left" w:pos="6462"/>
                <w:tab w:val="left" w:pos="8963"/>
              </w:tabs>
              <w:spacing w:before="0" w:line="240" w:lineRule="auto"/>
              <w:ind w:right="100"/>
              <w:jc w:val="left"/>
              <w:rPr>
                <w:color w:val="000000"/>
                <w:sz w:val="28"/>
                <w:szCs w:val="28"/>
              </w:rPr>
            </w:pPr>
          </w:p>
        </w:tc>
      </w:tr>
    </w:tbl>
    <w:p w:rsidR="00971A7A" w:rsidRPr="0036268F" w:rsidRDefault="00971A7A" w:rsidP="0036268F">
      <w:pPr>
        <w:pStyle w:val="30"/>
        <w:shd w:val="clear" w:color="auto" w:fill="auto"/>
        <w:tabs>
          <w:tab w:val="left" w:pos="6462"/>
          <w:tab w:val="left" w:pos="8963"/>
        </w:tabs>
        <w:spacing w:before="0" w:line="240" w:lineRule="auto"/>
        <w:ind w:left="-52" w:right="100"/>
        <w:jc w:val="center"/>
        <w:rPr>
          <w:sz w:val="28"/>
          <w:szCs w:val="28"/>
        </w:rPr>
      </w:pPr>
    </w:p>
    <w:p w:rsidR="00971A7A" w:rsidRDefault="00971A7A" w:rsidP="003626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1A7A" w:rsidRDefault="00971A7A" w:rsidP="009B3C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Белозерского района,</w:t>
      </w:r>
    </w:p>
    <w:p w:rsidR="00971A7A" w:rsidRDefault="00971A7A" w:rsidP="009B3C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                                                                         Н.П. Лифинцев</w:t>
      </w:r>
    </w:p>
    <w:sectPr w:rsidR="00971A7A" w:rsidSect="00653A83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2FF"/>
    <w:multiLevelType w:val="multilevel"/>
    <w:tmpl w:val="2C5AE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6D83B68"/>
    <w:multiLevelType w:val="multilevel"/>
    <w:tmpl w:val="2C5AE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B59"/>
    <w:rsid w:val="001867FF"/>
    <w:rsid w:val="0021370D"/>
    <w:rsid w:val="002408AD"/>
    <w:rsid w:val="00261DB0"/>
    <w:rsid w:val="003241FE"/>
    <w:rsid w:val="0036268F"/>
    <w:rsid w:val="00396F90"/>
    <w:rsid w:val="003E1CAA"/>
    <w:rsid w:val="00451214"/>
    <w:rsid w:val="00490BCB"/>
    <w:rsid w:val="004D7240"/>
    <w:rsid w:val="00552C41"/>
    <w:rsid w:val="005F4692"/>
    <w:rsid w:val="00653A83"/>
    <w:rsid w:val="0066379E"/>
    <w:rsid w:val="00666E56"/>
    <w:rsid w:val="007D1D1E"/>
    <w:rsid w:val="00874287"/>
    <w:rsid w:val="00876830"/>
    <w:rsid w:val="008876D3"/>
    <w:rsid w:val="00900DFB"/>
    <w:rsid w:val="00911AF8"/>
    <w:rsid w:val="00962564"/>
    <w:rsid w:val="00971A7A"/>
    <w:rsid w:val="00993CC5"/>
    <w:rsid w:val="009B3CB1"/>
    <w:rsid w:val="009B3EC8"/>
    <w:rsid w:val="009E2FA2"/>
    <w:rsid w:val="00A43E37"/>
    <w:rsid w:val="00AE6B59"/>
    <w:rsid w:val="00B04536"/>
    <w:rsid w:val="00B15F92"/>
    <w:rsid w:val="00B71031"/>
    <w:rsid w:val="00C33C57"/>
    <w:rsid w:val="00CC1B59"/>
    <w:rsid w:val="00D05BDA"/>
    <w:rsid w:val="00DF01AF"/>
    <w:rsid w:val="00E136B7"/>
    <w:rsid w:val="00E25C67"/>
    <w:rsid w:val="00E27B7D"/>
    <w:rsid w:val="00ED0934"/>
    <w:rsid w:val="00EE3579"/>
    <w:rsid w:val="00F5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3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uiPriority w:val="99"/>
    <w:locked/>
    <w:rsid w:val="00CC1B5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CC1B5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0">
    <w:name w:val="Основной текст + Полужирный"/>
    <w:basedOn w:val="a"/>
    <w:uiPriority w:val="99"/>
    <w:rsid w:val="00CC1B59"/>
    <w:rPr>
      <w:b/>
      <w:bCs/>
    </w:rPr>
  </w:style>
  <w:style w:type="paragraph" w:customStyle="1" w:styleId="2">
    <w:name w:val="Основной текст2"/>
    <w:basedOn w:val="Normal"/>
    <w:link w:val="a"/>
    <w:uiPriority w:val="99"/>
    <w:rsid w:val="00CC1B59"/>
    <w:pPr>
      <w:shd w:val="clear" w:color="auto" w:fill="FFFFFF"/>
      <w:spacing w:before="540" w:after="60" w:line="240" w:lineRule="atLeast"/>
      <w:jc w:val="both"/>
    </w:pPr>
    <w:rPr>
      <w:rFonts w:ascii="Times New Roman" w:hAnsi="Times New Roman"/>
      <w:sz w:val="21"/>
      <w:szCs w:val="21"/>
    </w:rPr>
  </w:style>
  <w:style w:type="paragraph" w:customStyle="1" w:styleId="30">
    <w:name w:val="Основной текст (3)"/>
    <w:basedOn w:val="Normal"/>
    <w:link w:val="3"/>
    <w:uiPriority w:val="99"/>
    <w:rsid w:val="00CC1B59"/>
    <w:pPr>
      <w:shd w:val="clear" w:color="auto" w:fill="FFFFFF"/>
      <w:spacing w:before="360" w:after="0" w:line="250" w:lineRule="exact"/>
      <w:jc w:val="both"/>
    </w:pPr>
    <w:rPr>
      <w:rFonts w:ascii="Times New Roman" w:hAnsi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653A83"/>
    <w:pPr>
      <w:ind w:left="720"/>
      <w:contextualSpacing/>
    </w:pPr>
  </w:style>
  <w:style w:type="table" w:styleId="TableGrid">
    <w:name w:val="Table Grid"/>
    <w:basedOn w:val="TableNormal"/>
    <w:uiPriority w:val="99"/>
    <w:rsid w:val="00900DF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 + Не полужирный"/>
    <w:basedOn w:val="3"/>
    <w:uiPriority w:val="99"/>
    <w:rsid w:val="00900DFB"/>
    <w:rPr>
      <w:b/>
      <w:bCs/>
      <w:spacing w:val="0"/>
    </w:rPr>
  </w:style>
  <w:style w:type="paragraph" w:styleId="BalloonText">
    <w:name w:val="Balloon Text"/>
    <w:basedOn w:val="Normal"/>
    <w:link w:val="BalloonTextChar"/>
    <w:uiPriority w:val="99"/>
    <w:semiHidden/>
    <w:rsid w:val="00A4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3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453</Words>
  <Characters>2587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Arm-30</dc:creator>
  <cp:keywords/>
  <dc:description/>
  <cp:lastModifiedBy>Arm---</cp:lastModifiedBy>
  <cp:revision>2</cp:revision>
  <cp:lastPrinted>2018-11-12T03:38:00Z</cp:lastPrinted>
  <dcterms:created xsi:type="dcterms:W3CDTF">2018-11-20T03:42:00Z</dcterms:created>
  <dcterms:modified xsi:type="dcterms:W3CDTF">2018-11-20T03:42:00Z</dcterms:modified>
</cp:coreProperties>
</file>