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6A" w:rsidRDefault="00D4416A" w:rsidP="00EE6D98">
      <w:pPr>
        <w:pStyle w:val="1"/>
        <w:ind w:left="142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D4416A" w:rsidRDefault="00D4416A" w:rsidP="00EE6D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D4416A" w:rsidRDefault="00D4416A" w:rsidP="00EE6D98">
      <w:pPr>
        <w:jc w:val="center"/>
        <w:rPr>
          <w:b/>
          <w:bCs/>
          <w:caps/>
          <w:sz w:val="28"/>
          <w:szCs w:val="28"/>
        </w:rPr>
      </w:pPr>
    </w:p>
    <w:p w:rsidR="00D4416A" w:rsidRDefault="00D4416A" w:rsidP="00EE6D98">
      <w:pPr>
        <w:jc w:val="center"/>
        <w:rPr>
          <w:b/>
          <w:caps/>
          <w:sz w:val="28"/>
          <w:szCs w:val="28"/>
        </w:rPr>
      </w:pPr>
    </w:p>
    <w:p w:rsidR="00D4416A" w:rsidRDefault="00D4416A" w:rsidP="00EE6D98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ПОСТАНОВЛЕНИЕ</w:t>
      </w:r>
    </w:p>
    <w:p w:rsidR="00D4416A" w:rsidRDefault="00D4416A" w:rsidP="00EE6D98">
      <w:pPr>
        <w:rPr>
          <w:b/>
          <w:sz w:val="52"/>
          <w:szCs w:val="52"/>
        </w:rPr>
      </w:pPr>
    </w:p>
    <w:p w:rsidR="00D4416A" w:rsidRPr="00C7702E" w:rsidRDefault="00D4416A" w:rsidP="00EE6D98">
      <w:pPr>
        <w:rPr>
          <w:sz w:val="24"/>
          <w:szCs w:val="24"/>
        </w:rPr>
      </w:pPr>
      <w:r>
        <w:rPr>
          <w:sz w:val="24"/>
          <w:szCs w:val="24"/>
        </w:rPr>
        <w:t xml:space="preserve">от «26» января </w:t>
      </w:r>
      <w:r w:rsidRPr="00C7702E">
        <w:rPr>
          <w:sz w:val="24"/>
          <w:szCs w:val="24"/>
        </w:rPr>
        <w:t>201</w:t>
      </w:r>
      <w:r>
        <w:rPr>
          <w:sz w:val="24"/>
          <w:szCs w:val="24"/>
        </w:rPr>
        <w:t xml:space="preserve">8 года </w:t>
      </w:r>
      <w:r w:rsidRPr="00C7702E">
        <w:rPr>
          <w:sz w:val="24"/>
          <w:szCs w:val="24"/>
        </w:rPr>
        <w:t xml:space="preserve">№ </w:t>
      </w:r>
      <w:r>
        <w:rPr>
          <w:sz w:val="24"/>
          <w:szCs w:val="24"/>
        </w:rPr>
        <w:t>46</w:t>
      </w:r>
    </w:p>
    <w:p w:rsidR="00D4416A" w:rsidRPr="00C7702E" w:rsidRDefault="00D4416A" w:rsidP="00EE6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7702E">
        <w:rPr>
          <w:sz w:val="24"/>
          <w:szCs w:val="24"/>
        </w:rPr>
        <w:t>с. Белозерское</w:t>
      </w:r>
    </w:p>
    <w:p w:rsidR="00D4416A" w:rsidRDefault="00D4416A" w:rsidP="00EE6D98">
      <w:pPr>
        <w:rPr>
          <w:sz w:val="28"/>
          <w:szCs w:val="28"/>
        </w:rPr>
      </w:pPr>
    </w:p>
    <w:p w:rsidR="00D4416A" w:rsidRDefault="00D4416A" w:rsidP="00EE6D98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F77794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F77794">
        <w:rPr>
          <w:b/>
          <w:sz w:val="28"/>
          <w:szCs w:val="28"/>
        </w:rPr>
        <w:t>Администрации Белозерского района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01689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</w:t>
      </w:r>
      <w:r w:rsidRPr="000168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01689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01689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01689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487</w:t>
      </w:r>
      <w:r>
        <w:rPr>
          <w:b/>
          <w:bCs/>
          <w:spacing w:val="-3"/>
          <w:sz w:val="28"/>
          <w:szCs w:val="28"/>
        </w:rPr>
        <w:t xml:space="preserve"> «О проведении ежегодного </w:t>
      </w:r>
    </w:p>
    <w:p w:rsidR="00D4416A" w:rsidRDefault="00D4416A" w:rsidP="00EE6D98">
      <w:pPr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конкурса на лучшее состояние условий и охраны труда»</w:t>
      </w:r>
    </w:p>
    <w:p w:rsidR="00D4416A" w:rsidRPr="00CC31FC" w:rsidRDefault="00D4416A" w:rsidP="00EE6D98">
      <w:pPr>
        <w:shd w:val="clear" w:color="auto" w:fill="FFFFFF"/>
        <w:tabs>
          <w:tab w:val="left" w:pos="9360"/>
        </w:tabs>
        <w:spacing w:before="322" w:line="317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31FC">
        <w:rPr>
          <w:sz w:val="28"/>
          <w:szCs w:val="28"/>
        </w:rPr>
        <w:t>В связи с приведением правового акта в соответстви</w:t>
      </w:r>
      <w:r>
        <w:rPr>
          <w:sz w:val="28"/>
          <w:szCs w:val="28"/>
        </w:rPr>
        <w:t>е действующему законодательству</w:t>
      </w:r>
      <w:r w:rsidRPr="00CC31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Белозерского района</w:t>
      </w:r>
    </w:p>
    <w:p w:rsidR="00D4416A" w:rsidRPr="00CC31FC" w:rsidRDefault="00D4416A" w:rsidP="00EE6D98">
      <w:pPr>
        <w:shd w:val="clear" w:color="auto" w:fill="FFFFFF"/>
        <w:tabs>
          <w:tab w:val="left" w:pos="9360"/>
        </w:tabs>
        <w:spacing w:line="317" w:lineRule="exact"/>
        <w:jc w:val="both"/>
        <w:rPr>
          <w:sz w:val="28"/>
          <w:szCs w:val="28"/>
        </w:rPr>
      </w:pPr>
      <w:r w:rsidRPr="00CC31FC">
        <w:rPr>
          <w:sz w:val="28"/>
          <w:szCs w:val="28"/>
        </w:rPr>
        <w:t xml:space="preserve">ПОСТАНОВЛЯЕТ:   </w:t>
      </w:r>
    </w:p>
    <w:p w:rsidR="00D4416A" w:rsidRPr="00CC31FC" w:rsidRDefault="00D4416A" w:rsidP="00EE6D98">
      <w:pPr>
        <w:tabs>
          <w:tab w:val="left" w:pos="709"/>
        </w:tabs>
        <w:jc w:val="both"/>
        <w:rPr>
          <w:sz w:val="28"/>
          <w:szCs w:val="28"/>
        </w:rPr>
      </w:pPr>
      <w:r w:rsidRPr="00CC31F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CC31FC">
        <w:rPr>
          <w:sz w:val="28"/>
          <w:szCs w:val="28"/>
        </w:rPr>
        <w:t>Внести в постановление Администрации Белозерского района от 04.10.2016</w:t>
      </w:r>
      <w:r>
        <w:rPr>
          <w:sz w:val="28"/>
          <w:szCs w:val="28"/>
        </w:rPr>
        <w:t xml:space="preserve"> </w:t>
      </w:r>
      <w:r w:rsidRPr="00CC31F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C31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C31FC">
        <w:rPr>
          <w:sz w:val="28"/>
          <w:szCs w:val="28"/>
        </w:rPr>
        <w:t>487</w:t>
      </w:r>
      <w:r>
        <w:rPr>
          <w:sz w:val="28"/>
          <w:szCs w:val="28"/>
        </w:rPr>
        <w:t xml:space="preserve"> </w:t>
      </w:r>
      <w:r w:rsidRPr="00CC31FC">
        <w:rPr>
          <w:sz w:val="28"/>
          <w:szCs w:val="28"/>
        </w:rPr>
        <w:t>«</w:t>
      </w:r>
      <w:r w:rsidRPr="00CC31FC">
        <w:rPr>
          <w:bCs/>
          <w:spacing w:val="-3"/>
          <w:sz w:val="28"/>
          <w:szCs w:val="28"/>
        </w:rPr>
        <w:t>О проведении ежегодного конкурса на лучшее состояние условий и охраны труда</w:t>
      </w:r>
      <w:r w:rsidRPr="00CC31FC">
        <w:rPr>
          <w:sz w:val="28"/>
          <w:szCs w:val="28"/>
        </w:rPr>
        <w:t xml:space="preserve">» </w:t>
      </w:r>
      <w:r w:rsidRPr="00CC31FC">
        <w:rPr>
          <w:bCs/>
          <w:sz w:val="28"/>
          <w:szCs w:val="28"/>
        </w:rPr>
        <w:t>следующее изменение:</w:t>
      </w:r>
    </w:p>
    <w:p w:rsidR="00D4416A" w:rsidRPr="00CC31FC" w:rsidRDefault="00D4416A" w:rsidP="00EE6D9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преамбуле данного постановления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слова «В соответствии с Федеральным законом от 17 июля 1999 года № 181-ФЗ «Об основах охраны труда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«В соответствии с Трудовым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Федерации».</w:t>
      </w:r>
    </w:p>
    <w:p w:rsidR="00D4416A" w:rsidRPr="00CC31FC" w:rsidRDefault="00D4416A" w:rsidP="00EE6D98">
      <w:pPr>
        <w:shd w:val="clear" w:color="auto" w:fill="FFFFFF"/>
        <w:tabs>
          <w:tab w:val="left" w:pos="709"/>
          <w:tab w:val="left" w:pos="851"/>
          <w:tab w:val="left" w:pos="9360"/>
        </w:tabs>
        <w:spacing w:line="317" w:lineRule="exact"/>
        <w:ind w:firstLine="180"/>
        <w:jc w:val="both"/>
        <w:rPr>
          <w:sz w:val="28"/>
          <w:szCs w:val="28"/>
        </w:rPr>
      </w:pPr>
      <w:r w:rsidRPr="00CC31FC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Pr="00CC31FC">
        <w:rPr>
          <w:sz w:val="28"/>
          <w:szCs w:val="28"/>
        </w:rPr>
        <w:t>Контроль за выполнение настоящего постановления возложить на первого заместителя Главы Белозерского района Завьялова А.В.</w:t>
      </w:r>
    </w:p>
    <w:p w:rsidR="00D4416A" w:rsidRPr="00CC31FC" w:rsidRDefault="00D4416A" w:rsidP="00EE6D98">
      <w:pPr>
        <w:shd w:val="clear" w:color="auto" w:fill="FFFFFF"/>
        <w:tabs>
          <w:tab w:val="left" w:pos="9360"/>
        </w:tabs>
        <w:spacing w:line="317" w:lineRule="exact"/>
        <w:ind w:left="360"/>
        <w:jc w:val="both"/>
        <w:rPr>
          <w:sz w:val="28"/>
          <w:szCs w:val="28"/>
        </w:rPr>
      </w:pPr>
      <w:r w:rsidRPr="00CC31FC">
        <w:rPr>
          <w:sz w:val="28"/>
          <w:szCs w:val="28"/>
        </w:rPr>
        <w:t xml:space="preserve">                                </w:t>
      </w:r>
    </w:p>
    <w:p w:rsidR="00D4416A" w:rsidRPr="00CC31FC" w:rsidRDefault="00D4416A" w:rsidP="00EE6D98">
      <w:pPr>
        <w:shd w:val="clear" w:color="auto" w:fill="FFFFFF"/>
        <w:spacing w:before="307" w:line="317" w:lineRule="exact"/>
        <w:ind w:right="-185"/>
        <w:jc w:val="both"/>
        <w:rPr>
          <w:sz w:val="28"/>
          <w:szCs w:val="28"/>
        </w:rPr>
      </w:pPr>
    </w:p>
    <w:p w:rsidR="00D4416A" w:rsidRPr="00CC31FC" w:rsidRDefault="00D4416A" w:rsidP="00EE6D98">
      <w:pPr>
        <w:tabs>
          <w:tab w:val="left" w:pos="3969"/>
        </w:tabs>
        <w:ind w:left="180" w:right="-1"/>
        <w:rPr>
          <w:sz w:val="28"/>
          <w:szCs w:val="28"/>
        </w:rPr>
      </w:pPr>
      <w:r w:rsidRPr="00CC31FC">
        <w:rPr>
          <w:sz w:val="28"/>
          <w:szCs w:val="28"/>
        </w:rPr>
        <w:t xml:space="preserve">Глава Белозерского района                       </w:t>
      </w:r>
      <w:r>
        <w:rPr>
          <w:sz w:val="28"/>
          <w:szCs w:val="28"/>
        </w:rPr>
        <w:t xml:space="preserve">          </w:t>
      </w:r>
      <w:r w:rsidRPr="00CC31FC">
        <w:rPr>
          <w:sz w:val="28"/>
          <w:szCs w:val="28"/>
        </w:rPr>
        <w:t xml:space="preserve">                            В.В. Терёхин                                                       </w:t>
      </w:r>
    </w:p>
    <w:p w:rsidR="00D4416A" w:rsidRPr="00CC31FC" w:rsidRDefault="00D4416A" w:rsidP="00EE6D98">
      <w:pPr>
        <w:rPr>
          <w:sz w:val="24"/>
          <w:szCs w:val="24"/>
        </w:rPr>
      </w:pPr>
    </w:p>
    <w:p w:rsidR="00D4416A" w:rsidRPr="00EF266D" w:rsidRDefault="00D4416A" w:rsidP="00EE6D98">
      <w:pPr>
        <w:jc w:val="both"/>
        <w:rPr>
          <w:sz w:val="24"/>
          <w:szCs w:val="24"/>
        </w:rPr>
      </w:pPr>
    </w:p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p w:rsidR="00D4416A" w:rsidRDefault="00D4416A"/>
    <w:sectPr w:rsidR="00D4416A" w:rsidSect="00EE6D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C0C"/>
    <w:rsid w:val="00016898"/>
    <w:rsid w:val="000D685C"/>
    <w:rsid w:val="0022239B"/>
    <w:rsid w:val="0026750A"/>
    <w:rsid w:val="002B7C0C"/>
    <w:rsid w:val="00422960"/>
    <w:rsid w:val="00450ED1"/>
    <w:rsid w:val="006260F5"/>
    <w:rsid w:val="00815ADC"/>
    <w:rsid w:val="008C3ECA"/>
    <w:rsid w:val="00AB125C"/>
    <w:rsid w:val="00AE4875"/>
    <w:rsid w:val="00AF38E2"/>
    <w:rsid w:val="00B96E72"/>
    <w:rsid w:val="00C6051A"/>
    <w:rsid w:val="00C7702E"/>
    <w:rsid w:val="00CA4FE6"/>
    <w:rsid w:val="00CC31FC"/>
    <w:rsid w:val="00D4416A"/>
    <w:rsid w:val="00EE6D98"/>
    <w:rsid w:val="00EF266D"/>
    <w:rsid w:val="00F77794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EE6D98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EE6D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EE6D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dcterms:created xsi:type="dcterms:W3CDTF">2018-01-29T08:55:00Z</dcterms:created>
  <dcterms:modified xsi:type="dcterms:W3CDTF">2018-01-29T09:06:00Z</dcterms:modified>
</cp:coreProperties>
</file>