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E6" w:rsidRPr="00EB0A22" w:rsidRDefault="00EF0FE6" w:rsidP="006E4492">
      <w:pPr>
        <w:pStyle w:val="1"/>
        <w:rPr>
          <w:rFonts w:ascii="PT Astra Sans" w:hAnsi="PT Astra Sans"/>
          <w:sz w:val="36"/>
          <w:szCs w:val="36"/>
        </w:rPr>
      </w:pPr>
      <w:r w:rsidRPr="00EB0A22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EF0FE6" w:rsidRPr="00EB0A22" w:rsidRDefault="00EF0FE6" w:rsidP="006E4492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EB0A22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EF0FE6" w:rsidRPr="00EB0A22" w:rsidRDefault="00EF0FE6" w:rsidP="006E4492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EF0FE6" w:rsidRPr="00EB0A22" w:rsidRDefault="00EF0FE6" w:rsidP="006E4492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EB0A22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EF0FE6" w:rsidRDefault="00EF0FE6" w:rsidP="006E4492">
      <w:pPr>
        <w:rPr>
          <w:rFonts w:ascii="PT Astra Sans" w:hAnsi="PT Astra Sans"/>
          <w:sz w:val="28"/>
          <w:szCs w:val="28"/>
        </w:rPr>
      </w:pPr>
    </w:p>
    <w:p w:rsidR="00EF0FE6" w:rsidRPr="00EB0A22" w:rsidRDefault="00EF0FE6" w:rsidP="006E4492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«8</w:t>
      </w:r>
      <w:r w:rsidRPr="00EB0A22">
        <w:rPr>
          <w:rFonts w:ascii="PT Astra Sans" w:hAnsi="PT Astra Sans"/>
          <w:sz w:val="28"/>
          <w:szCs w:val="28"/>
        </w:rPr>
        <w:t xml:space="preserve">» </w:t>
      </w:r>
      <w:r>
        <w:rPr>
          <w:rFonts w:ascii="PT Astra Sans" w:hAnsi="PT Astra Sans"/>
          <w:sz w:val="28"/>
          <w:szCs w:val="28"/>
        </w:rPr>
        <w:t>июля 2019</w:t>
      </w:r>
      <w:r w:rsidRPr="00EB0A22">
        <w:rPr>
          <w:rFonts w:ascii="PT Astra Sans" w:hAnsi="PT Astra Sans"/>
          <w:sz w:val="28"/>
          <w:szCs w:val="28"/>
        </w:rPr>
        <w:t xml:space="preserve"> года  №</w:t>
      </w:r>
      <w:r>
        <w:rPr>
          <w:rFonts w:ascii="PT Astra Sans" w:hAnsi="PT Astra Sans"/>
          <w:sz w:val="28"/>
          <w:szCs w:val="28"/>
        </w:rPr>
        <w:t>322</w:t>
      </w:r>
    </w:p>
    <w:p w:rsidR="00EF0FE6" w:rsidRPr="00EB0A22" w:rsidRDefault="00EF0FE6" w:rsidP="006E4492">
      <w:pPr>
        <w:rPr>
          <w:rFonts w:ascii="PT Astra Sans" w:hAnsi="PT Astra Sans"/>
        </w:rPr>
      </w:pPr>
      <w:r w:rsidRPr="00EB0A22">
        <w:rPr>
          <w:rFonts w:ascii="PT Astra Sans" w:hAnsi="PT Astra Sans"/>
        </w:rPr>
        <w:t xml:space="preserve">                         </w:t>
      </w:r>
      <w:r>
        <w:rPr>
          <w:rFonts w:ascii="PT Astra Sans" w:hAnsi="PT Astra Sans"/>
        </w:rPr>
        <w:t xml:space="preserve">     </w:t>
      </w:r>
      <w:r w:rsidRPr="00EB0A22">
        <w:rPr>
          <w:rFonts w:ascii="PT Astra Sans" w:hAnsi="PT Astra Sans"/>
        </w:rPr>
        <w:t xml:space="preserve"> с. Белозерское</w:t>
      </w:r>
    </w:p>
    <w:p w:rsidR="00EF0FE6" w:rsidRPr="00EB0A22" w:rsidRDefault="00EF0FE6" w:rsidP="006E4492">
      <w:pPr>
        <w:rPr>
          <w:rFonts w:ascii="PT Astra Sans" w:hAnsi="PT Astra Sans"/>
        </w:rPr>
      </w:pPr>
    </w:p>
    <w:p w:rsidR="00EF0FE6" w:rsidRPr="00EB0A22" w:rsidRDefault="00EF0FE6" w:rsidP="006E4492">
      <w:pPr>
        <w:rPr>
          <w:rFonts w:ascii="PT Astra Sans" w:hAnsi="PT Astra Sans"/>
        </w:rPr>
      </w:pPr>
    </w:p>
    <w:p w:rsidR="00EF0FE6" w:rsidRPr="00EB0A22" w:rsidRDefault="00EF0FE6" w:rsidP="006E4492">
      <w:pPr>
        <w:rPr>
          <w:rFonts w:ascii="PT Astra Sans" w:hAnsi="PT Astra Sans"/>
        </w:rPr>
      </w:pPr>
    </w:p>
    <w:p w:rsidR="00EF0FE6" w:rsidRPr="00EB0A22" w:rsidRDefault="00EF0FE6" w:rsidP="006E4492">
      <w:pPr>
        <w:rPr>
          <w:rFonts w:ascii="PT Astra Sans" w:hAnsi="PT Astra Sans"/>
        </w:rPr>
      </w:pPr>
    </w:p>
    <w:tbl>
      <w:tblPr>
        <w:tblW w:w="0" w:type="auto"/>
        <w:jc w:val="center"/>
        <w:tblInd w:w="544" w:type="dxa"/>
        <w:tblLook w:val="01E0"/>
      </w:tblPr>
      <w:tblGrid>
        <w:gridCol w:w="7363"/>
      </w:tblGrid>
      <w:tr w:rsidR="00EF0FE6" w:rsidRPr="00EB0A22" w:rsidTr="002275FE">
        <w:trPr>
          <w:jc w:val="center"/>
        </w:trPr>
        <w:tc>
          <w:tcPr>
            <w:tcW w:w="7363" w:type="dxa"/>
          </w:tcPr>
          <w:p w:rsidR="00EF0FE6" w:rsidRPr="00D8656A" w:rsidRDefault="00EF0FE6" w:rsidP="002275FE">
            <w:pPr>
              <w:jc w:val="center"/>
              <w:rPr>
                <w:rFonts w:ascii="PT Astra Sans" w:hAnsi="PT Astra Sans"/>
                <w:b/>
                <w:color w:val="000000"/>
                <w:sz w:val="28"/>
                <w:szCs w:val="28"/>
              </w:rPr>
            </w:pPr>
            <w:r w:rsidRPr="00D8656A">
              <w:rPr>
                <w:rFonts w:ascii="PT Astra Sans" w:hAnsi="PT Astra Sans"/>
                <w:b/>
                <w:color w:val="000000"/>
                <w:sz w:val="28"/>
                <w:szCs w:val="28"/>
              </w:rPr>
              <w:t xml:space="preserve">О внесении дополнений в постановление Администрации Белозерского района от 12 декабря 2013 года №540 </w:t>
            </w:r>
          </w:p>
          <w:p w:rsidR="00EF0FE6" w:rsidRPr="00D8656A" w:rsidRDefault="00EF0FE6" w:rsidP="002275FE">
            <w:pPr>
              <w:jc w:val="center"/>
              <w:rPr>
                <w:rFonts w:ascii="PT Astra Sans" w:hAnsi="PT Astra Sans"/>
                <w:b/>
                <w:color w:val="000000"/>
                <w:sz w:val="28"/>
                <w:szCs w:val="28"/>
              </w:rPr>
            </w:pPr>
            <w:r w:rsidRPr="00D8656A">
              <w:rPr>
                <w:rFonts w:ascii="PT Astra Sans" w:hAnsi="PT Astra Sans"/>
                <w:b/>
                <w:color w:val="000000"/>
                <w:sz w:val="28"/>
                <w:szCs w:val="28"/>
              </w:rPr>
              <w:t>«О муниципальной программе Белозерского района «Устойчивое развитие сельских территорий Белозерского района» на 2014-2017 годы</w:t>
            </w:r>
          </w:p>
          <w:p w:rsidR="00EF0FE6" w:rsidRPr="00D8656A" w:rsidRDefault="00EF0FE6" w:rsidP="002275FE">
            <w:pPr>
              <w:jc w:val="center"/>
              <w:rPr>
                <w:rFonts w:ascii="PT Astra Sans" w:hAnsi="PT Astra Sans"/>
                <w:b/>
                <w:color w:val="000000"/>
                <w:sz w:val="28"/>
                <w:szCs w:val="28"/>
              </w:rPr>
            </w:pPr>
            <w:r w:rsidRPr="00D8656A">
              <w:rPr>
                <w:rFonts w:ascii="PT Astra Sans" w:hAnsi="PT Astra Sans"/>
                <w:b/>
                <w:color w:val="000000"/>
                <w:sz w:val="28"/>
                <w:szCs w:val="28"/>
              </w:rPr>
              <w:t xml:space="preserve"> и на период до 2020 года»</w:t>
            </w:r>
          </w:p>
          <w:p w:rsidR="00EF0FE6" w:rsidRPr="002275FE" w:rsidRDefault="00EF0FE6" w:rsidP="002275FE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  <w:p w:rsidR="00EF0FE6" w:rsidRPr="002275FE" w:rsidRDefault="00EF0FE6" w:rsidP="002275FE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</w:tr>
    </w:tbl>
    <w:p w:rsidR="00EF0FE6" w:rsidRPr="00EB0A22" w:rsidRDefault="00EF0FE6" w:rsidP="00765DC3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EB0A22">
        <w:rPr>
          <w:rFonts w:ascii="PT Astra Sans" w:hAnsi="PT Astra Sans"/>
          <w:sz w:val="28"/>
          <w:szCs w:val="28"/>
        </w:rPr>
        <w:t>В связи с планируемой в 2020</w:t>
      </w:r>
      <w:r>
        <w:rPr>
          <w:rFonts w:ascii="PT Astra Sans" w:hAnsi="PT Astra Sans"/>
          <w:sz w:val="28"/>
          <w:szCs w:val="28"/>
        </w:rPr>
        <w:t xml:space="preserve"> году </w:t>
      </w:r>
      <w:r w:rsidRPr="00EB0A22">
        <w:rPr>
          <w:rFonts w:ascii="PT Astra Sans" w:hAnsi="PT Astra Sans"/>
          <w:sz w:val="28"/>
          <w:szCs w:val="28"/>
        </w:rPr>
        <w:t>газификацией территории Боровлянского сельсовета,  Администрация Белозерского района</w:t>
      </w:r>
    </w:p>
    <w:p w:rsidR="00EF0FE6" w:rsidRPr="00EB0A22" w:rsidRDefault="00EF0FE6" w:rsidP="006E4492">
      <w:pPr>
        <w:jc w:val="both"/>
        <w:rPr>
          <w:rFonts w:ascii="PT Astra Sans" w:hAnsi="PT Astra Sans"/>
          <w:sz w:val="28"/>
          <w:szCs w:val="28"/>
        </w:rPr>
      </w:pPr>
      <w:r w:rsidRPr="00EB0A22">
        <w:rPr>
          <w:rFonts w:ascii="PT Astra Sans" w:hAnsi="PT Astra Sans"/>
          <w:sz w:val="28"/>
          <w:szCs w:val="28"/>
        </w:rPr>
        <w:t>ПОСТАНОВЛЯЕТ:</w:t>
      </w:r>
    </w:p>
    <w:p w:rsidR="00EF0FE6" w:rsidRPr="00EB0A22" w:rsidRDefault="00EF0FE6" w:rsidP="006E4492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EB0A22">
        <w:rPr>
          <w:rFonts w:ascii="PT Astra Sans" w:hAnsi="PT Astra Sans"/>
          <w:sz w:val="28"/>
          <w:szCs w:val="28"/>
        </w:rPr>
        <w:t>1. Внести в постановление Администрации Белозерского района от 12 декабря 2013 года № 540 «О муниципальной программе Белозерского района «Устойчивое развитие сельских территорий Белозерского района» на 2014-2017 годы и на период до 2020 года» следующие дополнения:</w:t>
      </w:r>
    </w:p>
    <w:p w:rsidR="00EF0FE6" w:rsidRPr="00EB0A22" w:rsidRDefault="00EF0FE6" w:rsidP="006E4492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EB0A22">
        <w:rPr>
          <w:rFonts w:ascii="PT Astra Sans" w:hAnsi="PT Astra Sans"/>
          <w:sz w:val="28"/>
          <w:szCs w:val="28"/>
        </w:rPr>
        <w:t xml:space="preserve">- приложение к постановлению Администрации Белозерского района от 12 декабря 2013 года № 540 «Об утверждении муниципальной программы Белозерского района «Устойчивое развитие сельских территорий Белозерского района» на 2014-2017 годы и на период до 2020 года» дополнить </w:t>
      </w:r>
      <w:r>
        <w:rPr>
          <w:rFonts w:ascii="PT Astra Sans" w:hAnsi="PT Astra Sans"/>
          <w:sz w:val="28"/>
          <w:szCs w:val="28"/>
        </w:rPr>
        <w:t>приложением 10, согласно приложению</w:t>
      </w:r>
      <w:r w:rsidRPr="00EB0A22">
        <w:rPr>
          <w:rFonts w:ascii="PT Astra Sans" w:hAnsi="PT Astra Sans"/>
          <w:sz w:val="28"/>
          <w:szCs w:val="28"/>
        </w:rPr>
        <w:t xml:space="preserve"> к настоящему постановлению. </w:t>
      </w:r>
    </w:p>
    <w:p w:rsidR="00EF0FE6" w:rsidRPr="00EB0A22" w:rsidRDefault="00EF0FE6" w:rsidP="006E4492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  <w:t>2. Разместить</w:t>
      </w:r>
      <w:r w:rsidRPr="00EB0A22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района.                </w:t>
      </w:r>
    </w:p>
    <w:p w:rsidR="00EF0FE6" w:rsidRPr="00EB0A22" w:rsidRDefault="00EF0FE6" w:rsidP="006E4492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3.   </w:t>
      </w:r>
      <w:r w:rsidRPr="00EB0A22">
        <w:rPr>
          <w:rFonts w:ascii="PT Astra Sans" w:hAnsi="PT Astra Sans"/>
          <w:sz w:val="28"/>
          <w:szCs w:val="28"/>
        </w:rPr>
        <w:t>Контроль за выполнением настоящего постановления возложить на первого заместителя Главы Белозерского района А.В. Завьялова.</w:t>
      </w:r>
    </w:p>
    <w:p w:rsidR="00EF0FE6" w:rsidRPr="00EB0A22" w:rsidRDefault="00EF0FE6" w:rsidP="006E4492">
      <w:pPr>
        <w:ind w:right="-185"/>
        <w:jc w:val="both"/>
        <w:rPr>
          <w:rFonts w:ascii="PT Astra Sans" w:hAnsi="PT Astra Sans"/>
          <w:sz w:val="28"/>
          <w:szCs w:val="28"/>
        </w:rPr>
      </w:pPr>
    </w:p>
    <w:p w:rsidR="00EF0FE6" w:rsidRPr="00EB0A22" w:rsidRDefault="00EF0FE6" w:rsidP="006E4492">
      <w:pPr>
        <w:ind w:right="-185"/>
        <w:jc w:val="both"/>
        <w:rPr>
          <w:rFonts w:ascii="PT Astra Sans" w:hAnsi="PT Astra Sans"/>
          <w:sz w:val="28"/>
          <w:szCs w:val="28"/>
        </w:rPr>
      </w:pPr>
    </w:p>
    <w:p w:rsidR="00EF0FE6" w:rsidRPr="00EB0A22" w:rsidRDefault="00EF0FE6" w:rsidP="006E4492">
      <w:pPr>
        <w:ind w:right="-185"/>
        <w:jc w:val="both"/>
        <w:rPr>
          <w:rFonts w:ascii="PT Astra Sans" w:hAnsi="PT Astra Sans"/>
          <w:sz w:val="28"/>
          <w:szCs w:val="28"/>
        </w:rPr>
      </w:pPr>
    </w:p>
    <w:p w:rsidR="00EF0FE6" w:rsidRDefault="00EF0FE6" w:rsidP="006E4492">
      <w:pPr>
        <w:rPr>
          <w:rFonts w:ascii="PT Astra Sans" w:hAnsi="PT Astra Sans"/>
          <w:b/>
          <w:sz w:val="28"/>
          <w:szCs w:val="28"/>
        </w:rPr>
      </w:pPr>
      <w:r w:rsidRPr="00EB0A22">
        <w:rPr>
          <w:rFonts w:ascii="PT Astra Sans" w:hAnsi="PT Astra Sans"/>
          <w:b/>
          <w:sz w:val="28"/>
          <w:szCs w:val="28"/>
        </w:rPr>
        <w:t xml:space="preserve">Глава Белозерского района                                                              </w:t>
      </w:r>
      <w:r>
        <w:rPr>
          <w:rFonts w:ascii="PT Astra Sans" w:hAnsi="PT Astra Sans"/>
          <w:b/>
          <w:sz w:val="28"/>
          <w:szCs w:val="28"/>
        </w:rPr>
        <w:t xml:space="preserve">     </w:t>
      </w:r>
      <w:r w:rsidRPr="00EB0A22">
        <w:rPr>
          <w:rFonts w:ascii="PT Astra Sans" w:hAnsi="PT Astra Sans"/>
          <w:b/>
          <w:sz w:val="28"/>
          <w:szCs w:val="28"/>
        </w:rPr>
        <w:t>С.Г. Зяблов</w:t>
      </w:r>
    </w:p>
    <w:p w:rsidR="00EF0FE6" w:rsidRDefault="00EF0FE6" w:rsidP="006E4492">
      <w:pPr>
        <w:rPr>
          <w:rFonts w:ascii="PT Astra Sans" w:hAnsi="PT Astra Sans"/>
          <w:b/>
          <w:sz w:val="28"/>
          <w:szCs w:val="28"/>
        </w:rPr>
      </w:pPr>
    </w:p>
    <w:p w:rsidR="00EF0FE6" w:rsidRDefault="00EF0FE6" w:rsidP="006E4492">
      <w:pPr>
        <w:rPr>
          <w:rFonts w:ascii="PT Astra Sans" w:hAnsi="PT Astra Sans"/>
          <w:b/>
          <w:sz w:val="28"/>
          <w:szCs w:val="28"/>
        </w:rPr>
      </w:pPr>
    </w:p>
    <w:p w:rsidR="00EF0FE6" w:rsidRDefault="00EF0FE6" w:rsidP="006E4492">
      <w:pPr>
        <w:rPr>
          <w:rFonts w:ascii="PT Astra Sans" w:hAnsi="PT Astra Sans"/>
          <w:b/>
          <w:sz w:val="28"/>
          <w:szCs w:val="28"/>
        </w:rPr>
      </w:pPr>
    </w:p>
    <w:p w:rsidR="00EF0FE6" w:rsidRDefault="00EF0FE6" w:rsidP="006E4492">
      <w:pPr>
        <w:rPr>
          <w:rFonts w:ascii="PT Astra Sans" w:hAnsi="PT Astra Sans"/>
          <w:b/>
          <w:sz w:val="28"/>
          <w:szCs w:val="28"/>
        </w:rPr>
      </w:pPr>
    </w:p>
    <w:p w:rsidR="00EF0FE6" w:rsidRDefault="00EF0FE6" w:rsidP="006E4492">
      <w:pPr>
        <w:rPr>
          <w:rFonts w:ascii="PT Astra Sans" w:hAnsi="PT Astra Sans"/>
          <w:b/>
          <w:sz w:val="28"/>
          <w:szCs w:val="28"/>
        </w:rPr>
      </w:pPr>
    </w:p>
    <w:p w:rsidR="00EF0FE6" w:rsidRDefault="00EF0FE6" w:rsidP="006E4492">
      <w:pPr>
        <w:rPr>
          <w:rFonts w:ascii="PT Astra Sans" w:hAnsi="PT Astra Sans"/>
          <w:b/>
          <w:sz w:val="28"/>
          <w:szCs w:val="28"/>
        </w:rPr>
        <w:sectPr w:rsidR="00EF0FE6" w:rsidSect="00947E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FE6" w:rsidRPr="005D3ADE" w:rsidRDefault="00EF0FE6">
      <w:pPr>
        <w:rPr>
          <w:rFonts w:ascii="PT Astra Sans" w:hAnsi="PT Astra Sans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9.5pt;height:466.5pt">
            <v:imagedata r:id="rId4" o:title=""/>
          </v:shape>
        </w:pict>
      </w:r>
      <w:bookmarkStart w:id="0" w:name="_GoBack"/>
      <w:bookmarkEnd w:id="0"/>
    </w:p>
    <w:sectPr w:rsidR="00EF0FE6" w:rsidRPr="005D3ADE" w:rsidSect="005D3A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8FC"/>
    <w:rsid w:val="0015215B"/>
    <w:rsid w:val="00160D6A"/>
    <w:rsid w:val="00180A08"/>
    <w:rsid w:val="002275FE"/>
    <w:rsid w:val="00232A5F"/>
    <w:rsid w:val="004E10F1"/>
    <w:rsid w:val="00526A23"/>
    <w:rsid w:val="00577AF2"/>
    <w:rsid w:val="005D3ADE"/>
    <w:rsid w:val="005D517E"/>
    <w:rsid w:val="006016F4"/>
    <w:rsid w:val="00611301"/>
    <w:rsid w:val="00620FC2"/>
    <w:rsid w:val="00677079"/>
    <w:rsid w:val="006E4492"/>
    <w:rsid w:val="007072D2"/>
    <w:rsid w:val="007468FC"/>
    <w:rsid w:val="0075056B"/>
    <w:rsid w:val="00765DC3"/>
    <w:rsid w:val="007A65DA"/>
    <w:rsid w:val="00820E9C"/>
    <w:rsid w:val="008C66EC"/>
    <w:rsid w:val="008D7CB6"/>
    <w:rsid w:val="008E409B"/>
    <w:rsid w:val="00947ED6"/>
    <w:rsid w:val="009A31D4"/>
    <w:rsid w:val="00A150E8"/>
    <w:rsid w:val="00AF2558"/>
    <w:rsid w:val="00AF5CA3"/>
    <w:rsid w:val="00B45B1C"/>
    <w:rsid w:val="00B646CE"/>
    <w:rsid w:val="00BD5666"/>
    <w:rsid w:val="00CB4F37"/>
    <w:rsid w:val="00D6039F"/>
    <w:rsid w:val="00D768F2"/>
    <w:rsid w:val="00D8656A"/>
    <w:rsid w:val="00E06533"/>
    <w:rsid w:val="00EB0A22"/>
    <w:rsid w:val="00EF0FE6"/>
    <w:rsid w:val="00F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6E449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6E44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222</Words>
  <Characters>1271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3</cp:revision>
  <cp:lastPrinted>2019-07-12T05:00:00Z</cp:lastPrinted>
  <dcterms:created xsi:type="dcterms:W3CDTF">2019-07-19T07:44:00Z</dcterms:created>
  <dcterms:modified xsi:type="dcterms:W3CDTF">2019-07-19T07:54:00Z</dcterms:modified>
</cp:coreProperties>
</file>