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1B" w:rsidRPr="00472084" w:rsidRDefault="0089631B" w:rsidP="0089631B">
      <w:pPr>
        <w:pStyle w:val="1"/>
        <w:rPr>
          <w:rFonts w:ascii="PT Astra Sans" w:hAnsi="PT Astra Sans"/>
          <w:sz w:val="36"/>
          <w:szCs w:val="36"/>
        </w:rPr>
      </w:pPr>
      <w:r w:rsidRPr="00472084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472084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D75091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89631B" w:rsidRPr="00D75091" w:rsidRDefault="0089631B" w:rsidP="0089631B">
      <w:pPr>
        <w:rPr>
          <w:rFonts w:ascii="PT Astra Sans" w:hAnsi="PT Astra Sans"/>
        </w:rPr>
      </w:pPr>
    </w:p>
    <w:p w:rsidR="0089631B" w:rsidRPr="00D75091" w:rsidRDefault="00F96833" w:rsidP="0089631B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BD3EFD">
        <w:rPr>
          <w:rFonts w:ascii="PT Astra Sans" w:hAnsi="PT Astra Sans"/>
          <w:sz w:val="28"/>
          <w:szCs w:val="28"/>
        </w:rPr>
        <w:t>15</w:t>
      </w:r>
      <w:r>
        <w:rPr>
          <w:rFonts w:ascii="PT Astra Sans" w:hAnsi="PT Astra Sans"/>
          <w:sz w:val="28"/>
          <w:szCs w:val="28"/>
        </w:rPr>
        <w:t xml:space="preserve">» </w:t>
      </w:r>
      <w:r w:rsidR="00BD3EFD">
        <w:rPr>
          <w:rFonts w:ascii="PT Astra Sans" w:hAnsi="PT Astra Sans"/>
          <w:sz w:val="28"/>
          <w:szCs w:val="28"/>
        </w:rPr>
        <w:t>июня</w:t>
      </w:r>
      <w:r w:rsidR="0096303F">
        <w:rPr>
          <w:rFonts w:ascii="PT Astra Sans" w:hAnsi="PT Astra Sans"/>
          <w:sz w:val="28"/>
          <w:szCs w:val="28"/>
        </w:rPr>
        <w:t xml:space="preserve"> 2020</w:t>
      </w:r>
      <w:r w:rsidR="0089631B" w:rsidRPr="00D75091">
        <w:rPr>
          <w:rFonts w:ascii="PT Astra Sans" w:hAnsi="PT Astra Sans"/>
          <w:sz w:val="28"/>
          <w:szCs w:val="28"/>
        </w:rPr>
        <w:t xml:space="preserve"> г</w:t>
      </w:r>
      <w:r w:rsidR="00472084">
        <w:rPr>
          <w:rFonts w:ascii="PT Astra Sans" w:hAnsi="PT Astra Sans"/>
          <w:sz w:val="28"/>
          <w:szCs w:val="28"/>
        </w:rPr>
        <w:t>ода</w:t>
      </w:r>
      <w:r>
        <w:rPr>
          <w:rFonts w:ascii="PT Astra Sans" w:hAnsi="PT Astra Sans"/>
          <w:sz w:val="28"/>
          <w:szCs w:val="28"/>
        </w:rPr>
        <w:t xml:space="preserve"> №</w:t>
      </w:r>
      <w:r w:rsidR="00BD3EFD">
        <w:rPr>
          <w:rFonts w:ascii="PT Astra Sans" w:hAnsi="PT Astra Sans"/>
          <w:sz w:val="28"/>
          <w:szCs w:val="28"/>
        </w:rPr>
        <w:t>358</w:t>
      </w:r>
    </w:p>
    <w:p w:rsidR="0089631B" w:rsidRPr="00D75091" w:rsidRDefault="0089631B" w:rsidP="0089631B">
      <w:pPr>
        <w:rPr>
          <w:rFonts w:ascii="PT Astra Sans" w:hAnsi="PT Astra Sans"/>
        </w:rPr>
      </w:pPr>
      <w:r w:rsidRPr="00D75091">
        <w:rPr>
          <w:rFonts w:ascii="PT Astra Sans" w:hAnsi="PT Astra Sans"/>
        </w:rPr>
        <w:t xml:space="preserve">           </w:t>
      </w:r>
      <w:r w:rsidR="00BD3EFD">
        <w:rPr>
          <w:rFonts w:ascii="PT Astra Sans" w:hAnsi="PT Astra Sans"/>
        </w:rPr>
        <w:t xml:space="preserve"> </w:t>
      </w:r>
      <w:r w:rsidRPr="00D75091">
        <w:rPr>
          <w:rFonts w:ascii="PT Astra Sans" w:hAnsi="PT Astra Sans"/>
        </w:rPr>
        <w:t>с. Белозерское</w:t>
      </w:r>
    </w:p>
    <w:p w:rsidR="0089631B" w:rsidRPr="00D75091" w:rsidRDefault="0089631B" w:rsidP="0089631B">
      <w:pPr>
        <w:rPr>
          <w:rFonts w:ascii="PT Astra Sans" w:hAnsi="PT Astra Sans"/>
        </w:rPr>
      </w:pPr>
    </w:p>
    <w:p w:rsidR="0089631B" w:rsidRPr="00D75091" w:rsidRDefault="0089631B" w:rsidP="0089631B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89631B" w:rsidRPr="00D75091" w:rsidTr="00562FEA">
        <w:trPr>
          <w:trHeight w:val="1354"/>
          <w:jc w:val="center"/>
        </w:trPr>
        <w:tc>
          <w:tcPr>
            <w:tcW w:w="8734" w:type="dxa"/>
          </w:tcPr>
          <w:p w:rsidR="0089631B" w:rsidRPr="00D75091" w:rsidRDefault="0089631B" w:rsidP="00562FEA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D75091">
              <w:rPr>
                <w:rFonts w:ascii="PT Astra Sans" w:hAnsi="PT Astra Sans"/>
                <w:b/>
                <w:sz w:val="28"/>
                <w:szCs w:val="28"/>
              </w:rPr>
              <w:t xml:space="preserve">О </w:t>
            </w:r>
            <w:r w:rsidR="00307D81" w:rsidRPr="00D75091">
              <w:rPr>
                <w:rFonts w:ascii="PT Astra Sans" w:hAnsi="PT Astra Sans"/>
                <w:b/>
                <w:sz w:val="28"/>
                <w:szCs w:val="28"/>
              </w:rPr>
              <w:t>внес</w:t>
            </w:r>
            <w:r w:rsidRPr="00D75091">
              <w:rPr>
                <w:rFonts w:ascii="PT Astra Sans" w:hAnsi="PT Astra Sans"/>
                <w:b/>
                <w:sz w:val="28"/>
                <w:szCs w:val="28"/>
              </w:rPr>
              <w:t xml:space="preserve">ении </w:t>
            </w:r>
            <w:r w:rsidR="00307D81" w:rsidRPr="00D75091">
              <w:rPr>
                <w:rFonts w:ascii="PT Astra Sans" w:hAnsi="PT Astra Sans"/>
                <w:b/>
                <w:sz w:val="28"/>
                <w:szCs w:val="28"/>
              </w:rPr>
              <w:t>изменени</w:t>
            </w:r>
            <w:r w:rsidR="00653F63">
              <w:rPr>
                <w:rFonts w:ascii="PT Astra Sans" w:hAnsi="PT Astra Sans"/>
                <w:b/>
                <w:sz w:val="28"/>
                <w:szCs w:val="28"/>
              </w:rPr>
              <w:t>й</w:t>
            </w:r>
            <w:r w:rsidR="00307D81" w:rsidRPr="00D75091">
              <w:rPr>
                <w:rFonts w:ascii="PT Astra Sans" w:hAnsi="PT Astra Sans"/>
                <w:b/>
                <w:sz w:val="28"/>
                <w:szCs w:val="28"/>
              </w:rPr>
              <w:t xml:space="preserve"> в </w:t>
            </w:r>
            <w:r w:rsidR="00CB6514">
              <w:rPr>
                <w:rFonts w:ascii="PT Astra Sans" w:hAnsi="PT Astra Sans"/>
                <w:b/>
                <w:sz w:val="28"/>
                <w:szCs w:val="28"/>
              </w:rPr>
              <w:t>постановление</w:t>
            </w:r>
            <w:r w:rsidR="006F34F6" w:rsidRPr="00D75091">
              <w:rPr>
                <w:rFonts w:ascii="PT Astra Sans" w:hAnsi="PT Astra Sans"/>
                <w:b/>
                <w:sz w:val="28"/>
                <w:szCs w:val="28"/>
              </w:rPr>
              <w:t xml:space="preserve"> Администрации Белозерского района от </w:t>
            </w:r>
            <w:r w:rsidR="00340186">
              <w:rPr>
                <w:rFonts w:ascii="PT Astra Sans" w:hAnsi="PT Astra Sans"/>
                <w:b/>
                <w:sz w:val="28"/>
                <w:szCs w:val="28"/>
              </w:rPr>
              <w:t>0</w:t>
            </w:r>
            <w:r w:rsidR="006F34F6" w:rsidRPr="00D75091">
              <w:rPr>
                <w:rFonts w:ascii="PT Astra Sans" w:hAnsi="PT Astra Sans"/>
                <w:b/>
                <w:sz w:val="28"/>
                <w:szCs w:val="28"/>
              </w:rPr>
              <w:t>1.0</w:t>
            </w:r>
            <w:r w:rsidR="00340186">
              <w:rPr>
                <w:rFonts w:ascii="PT Astra Sans" w:hAnsi="PT Astra Sans"/>
                <w:b/>
                <w:sz w:val="28"/>
                <w:szCs w:val="28"/>
              </w:rPr>
              <w:t>6.2020</w:t>
            </w:r>
            <w:r w:rsidR="006F34F6" w:rsidRPr="00D75091">
              <w:rPr>
                <w:rFonts w:ascii="PT Astra Sans" w:hAnsi="PT Astra Sans"/>
                <w:b/>
                <w:sz w:val="28"/>
                <w:szCs w:val="28"/>
              </w:rPr>
              <w:t xml:space="preserve"> г. № </w:t>
            </w:r>
            <w:r w:rsidR="00340186">
              <w:rPr>
                <w:rFonts w:ascii="PT Astra Sans" w:hAnsi="PT Astra Sans"/>
                <w:b/>
                <w:sz w:val="28"/>
                <w:szCs w:val="28"/>
              </w:rPr>
              <w:t>321</w:t>
            </w:r>
            <w:r w:rsidR="006F34F6" w:rsidRPr="00D75091">
              <w:rPr>
                <w:rFonts w:ascii="PT Astra Sans" w:hAnsi="PT Astra Sans"/>
                <w:b/>
                <w:sz w:val="28"/>
                <w:szCs w:val="28"/>
              </w:rPr>
              <w:t xml:space="preserve"> «Об утверждении Устава Муниципального казенного дошкольного образовательного учреждения «Белозерский детский сад № </w:t>
            </w:r>
            <w:r w:rsidR="00340186">
              <w:rPr>
                <w:rFonts w:ascii="PT Astra Sans" w:hAnsi="PT Astra Sans"/>
                <w:b/>
                <w:sz w:val="28"/>
                <w:szCs w:val="28"/>
              </w:rPr>
              <w:t>1</w:t>
            </w:r>
            <w:r w:rsidR="006F34F6" w:rsidRPr="00D75091">
              <w:rPr>
                <w:rFonts w:ascii="PT Astra Sans" w:hAnsi="PT Astra Sans"/>
                <w:b/>
                <w:sz w:val="28"/>
                <w:szCs w:val="28"/>
              </w:rPr>
              <w:t>»</w:t>
            </w:r>
          </w:p>
          <w:p w:rsidR="0089631B" w:rsidRPr="00D75091" w:rsidRDefault="0089631B" w:rsidP="00562FEA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472084" w:rsidRDefault="008C7248" w:rsidP="0096303F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sz w:val="28"/>
          <w:szCs w:val="28"/>
        </w:rPr>
      </w:pPr>
      <w:proofErr w:type="gramStart"/>
      <w:r w:rsidRPr="008C7248">
        <w:rPr>
          <w:rFonts w:ascii="PT Astra Sans" w:hAnsi="PT Astra Sans"/>
          <w:sz w:val="28"/>
          <w:szCs w:val="28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29.12.2012</w:t>
      </w:r>
      <w:r w:rsidR="00472084">
        <w:rPr>
          <w:rFonts w:ascii="PT Astra Sans" w:hAnsi="PT Astra Sans"/>
          <w:sz w:val="28"/>
          <w:szCs w:val="28"/>
          <w:lang w:eastAsia="ru-RU"/>
        </w:rPr>
        <w:t xml:space="preserve"> г.</w:t>
      </w:r>
      <w:r w:rsidRPr="008C7248">
        <w:rPr>
          <w:rFonts w:ascii="PT Astra Sans" w:hAnsi="PT Astra Sans"/>
          <w:sz w:val="28"/>
          <w:szCs w:val="28"/>
          <w:lang w:eastAsia="ru-RU"/>
        </w:rPr>
        <w:t xml:space="preserve"> N 273-ФЗ «Об образовании в Российской Федерации»</w:t>
      </w:r>
      <w:r w:rsidR="0096303F">
        <w:rPr>
          <w:rFonts w:ascii="PT Astra Sans" w:hAnsi="PT Astra Sans"/>
          <w:sz w:val="28"/>
          <w:szCs w:val="28"/>
          <w:lang w:eastAsia="ru-RU"/>
        </w:rPr>
        <w:t xml:space="preserve">, </w:t>
      </w:r>
      <w:r w:rsidRPr="008C7248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D72C28">
        <w:rPr>
          <w:rFonts w:ascii="PT Astra Sans" w:hAnsi="PT Astra Sans"/>
          <w:sz w:val="28"/>
          <w:szCs w:val="28"/>
          <w:lang w:eastAsia="ru-RU"/>
        </w:rPr>
        <w:t>на основании п</w:t>
      </w:r>
      <w:r w:rsidR="0096303F" w:rsidRPr="0096303F">
        <w:rPr>
          <w:rFonts w:ascii="PT Astra Sans" w:hAnsi="PT Astra Sans"/>
          <w:sz w:val="28"/>
          <w:szCs w:val="28"/>
          <w:lang w:eastAsia="ru-RU"/>
        </w:rPr>
        <w:t xml:space="preserve">остановлений </w:t>
      </w:r>
      <w:r w:rsidR="00D72C28">
        <w:rPr>
          <w:rFonts w:ascii="PT Astra Sans" w:hAnsi="PT Astra Sans"/>
          <w:sz w:val="28"/>
          <w:szCs w:val="28"/>
          <w:lang w:eastAsia="ru-RU"/>
        </w:rPr>
        <w:t>Администрации</w:t>
      </w:r>
      <w:r w:rsidR="0096303F" w:rsidRPr="0096303F">
        <w:rPr>
          <w:rFonts w:ascii="PT Astra Sans" w:hAnsi="PT Astra Sans"/>
          <w:sz w:val="28"/>
          <w:szCs w:val="28"/>
          <w:lang w:eastAsia="ru-RU"/>
        </w:rPr>
        <w:t xml:space="preserve"> Белозерского района 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682B1E">
        <w:rPr>
          <w:rFonts w:ascii="PT Astra Sans" w:hAnsi="PT Astra Sans"/>
          <w:sz w:val="28"/>
          <w:szCs w:val="28"/>
          <w:lang w:eastAsia="ru-RU"/>
        </w:rPr>
        <w:t>0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>7</w:t>
      </w:r>
      <w:r w:rsidR="00682B1E">
        <w:rPr>
          <w:rFonts w:ascii="PT Astra Sans" w:hAnsi="PT Astra Sans"/>
          <w:sz w:val="28"/>
          <w:szCs w:val="28"/>
          <w:lang w:eastAsia="ru-RU"/>
        </w:rPr>
        <w:t>.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682B1E">
        <w:rPr>
          <w:rFonts w:ascii="PT Astra Sans" w:hAnsi="PT Astra Sans"/>
          <w:sz w:val="28"/>
          <w:szCs w:val="28"/>
          <w:lang w:eastAsia="ru-RU"/>
        </w:rPr>
        <w:t>04.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 xml:space="preserve"> 2020 г</w:t>
      </w:r>
      <w:r w:rsidR="00682B1E">
        <w:rPr>
          <w:rFonts w:ascii="PT Astra Sans" w:hAnsi="PT Astra Sans"/>
          <w:sz w:val="28"/>
          <w:szCs w:val="28"/>
          <w:lang w:eastAsia="ru-RU"/>
        </w:rPr>
        <w:t>.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>:   №  23</w:t>
      </w:r>
      <w:r w:rsidR="00446C30" w:rsidRPr="00446C30">
        <w:rPr>
          <w:rFonts w:ascii="PT Astra Sans" w:hAnsi="PT Astra Sans"/>
          <w:sz w:val="28"/>
          <w:szCs w:val="28"/>
          <w:lang w:eastAsia="ru-RU"/>
        </w:rPr>
        <w:t>0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 xml:space="preserve"> «О реорганизации </w:t>
      </w:r>
      <w:proofErr w:type="spellStart"/>
      <w:r w:rsidR="00446C30" w:rsidRPr="00446C30">
        <w:rPr>
          <w:rFonts w:ascii="PT Astra Sans" w:hAnsi="PT Astra Sans"/>
          <w:sz w:val="28"/>
          <w:szCs w:val="28"/>
          <w:lang w:eastAsia="ru-RU"/>
        </w:rPr>
        <w:t>Редькинск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>ого</w:t>
      </w:r>
      <w:proofErr w:type="spellEnd"/>
      <w:r w:rsidR="0096303F" w:rsidRPr="00446C30">
        <w:rPr>
          <w:rFonts w:ascii="PT Astra Sans" w:hAnsi="PT Astra Sans"/>
          <w:sz w:val="28"/>
          <w:szCs w:val="28"/>
          <w:lang w:eastAsia="ru-RU"/>
        </w:rPr>
        <w:t xml:space="preserve"> филиала Муниципального казенного дошкольного образовательного учреждения «Белозерский детский сад № </w:t>
      </w:r>
      <w:r w:rsidR="00446C30" w:rsidRPr="00446C30">
        <w:rPr>
          <w:rFonts w:ascii="PT Astra Sans" w:hAnsi="PT Astra Sans"/>
          <w:sz w:val="28"/>
          <w:szCs w:val="28"/>
          <w:lang w:eastAsia="ru-RU"/>
        </w:rPr>
        <w:t>1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>»</w:t>
      </w:r>
      <w:r w:rsidR="00446C30">
        <w:rPr>
          <w:rFonts w:ascii="PT Astra Sans" w:hAnsi="PT Astra Sans"/>
          <w:sz w:val="28"/>
          <w:szCs w:val="28"/>
          <w:lang w:eastAsia="ru-RU"/>
        </w:rPr>
        <w:t>,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 xml:space="preserve"> № 23</w:t>
      </w:r>
      <w:r w:rsidR="00446C30" w:rsidRPr="00446C30">
        <w:rPr>
          <w:rFonts w:ascii="PT Astra Sans" w:hAnsi="PT Astra Sans"/>
          <w:sz w:val="28"/>
          <w:szCs w:val="28"/>
          <w:lang w:eastAsia="ru-RU"/>
        </w:rPr>
        <w:t>3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 xml:space="preserve">  «О реорганизации </w:t>
      </w:r>
      <w:proofErr w:type="spellStart"/>
      <w:r w:rsidR="00446C30" w:rsidRPr="00446C30">
        <w:rPr>
          <w:rFonts w:ascii="PT Astra Sans" w:hAnsi="PT Astra Sans"/>
          <w:sz w:val="28"/>
          <w:szCs w:val="28"/>
          <w:lang w:eastAsia="ru-RU"/>
        </w:rPr>
        <w:t>Светлодоль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>ского</w:t>
      </w:r>
      <w:proofErr w:type="spellEnd"/>
      <w:r w:rsidR="0096303F" w:rsidRPr="00446C30">
        <w:rPr>
          <w:rFonts w:ascii="PT Astra Sans" w:hAnsi="PT Astra Sans"/>
          <w:sz w:val="28"/>
          <w:szCs w:val="28"/>
          <w:lang w:eastAsia="ru-RU"/>
        </w:rPr>
        <w:t xml:space="preserve"> филиала Муниципального казенного</w:t>
      </w:r>
      <w:proofErr w:type="gramEnd"/>
      <w:r w:rsidR="0096303F" w:rsidRPr="00446C30">
        <w:rPr>
          <w:rFonts w:ascii="PT Astra Sans" w:hAnsi="PT Astra Sans"/>
          <w:sz w:val="28"/>
          <w:szCs w:val="28"/>
          <w:lang w:eastAsia="ru-RU"/>
        </w:rPr>
        <w:t xml:space="preserve"> дошкольного образовательного учреждения «Белозерский детский сад № </w:t>
      </w:r>
      <w:r w:rsidR="00446C30" w:rsidRPr="00446C30">
        <w:rPr>
          <w:rFonts w:ascii="PT Astra Sans" w:hAnsi="PT Astra Sans"/>
          <w:sz w:val="28"/>
          <w:szCs w:val="28"/>
          <w:lang w:eastAsia="ru-RU"/>
        </w:rPr>
        <w:t>1</w:t>
      </w:r>
      <w:r w:rsidR="0096303F" w:rsidRPr="00446C30">
        <w:rPr>
          <w:rFonts w:ascii="PT Astra Sans" w:hAnsi="PT Astra Sans"/>
          <w:sz w:val="28"/>
          <w:szCs w:val="28"/>
          <w:lang w:eastAsia="ru-RU"/>
        </w:rPr>
        <w:t>»,</w:t>
      </w:r>
      <w:r w:rsidR="0096303F">
        <w:rPr>
          <w:rFonts w:ascii="PT Astra Sans" w:hAnsi="PT Astra Sans"/>
          <w:sz w:val="28"/>
          <w:szCs w:val="28"/>
          <w:lang w:eastAsia="ru-RU"/>
        </w:rPr>
        <w:t xml:space="preserve"> </w:t>
      </w:r>
      <w:r w:rsidRPr="008C7248">
        <w:rPr>
          <w:rFonts w:ascii="PT Astra Sans" w:hAnsi="PT Astra Sans"/>
          <w:sz w:val="28"/>
          <w:szCs w:val="28"/>
          <w:lang w:eastAsia="ru-RU"/>
        </w:rPr>
        <w:t>Администрация Белозерского района</w:t>
      </w:r>
      <w:r w:rsidR="0089631B" w:rsidRPr="00D75091">
        <w:rPr>
          <w:rFonts w:ascii="PT Astra Sans" w:hAnsi="PT Astra Sans"/>
          <w:sz w:val="28"/>
          <w:szCs w:val="28"/>
        </w:rPr>
        <w:t> </w:t>
      </w:r>
    </w:p>
    <w:p w:rsidR="0089631B" w:rsidRPr="00D75091" w:rsidRDefault="0089631B" w:rsidP="00472084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sz w:val="28"/>
          <w:szCs w:val="28"/>
          <w:lang w:eastAsia="ru-RU"/>
        </w:rPr>
      </w:pPr>
      <w:r w:rsidRPr="00D75091">
        <w:rPr>
          <w:rFonts w:ascii="PT Astra Sans" w:hAnsi="PT Astra Sans"/>
          <w:b/>
          <w:bCs/>
          <w:sz w:val="28"/>
          <w:szCs w:val="28"/>
        </w:rPr>
        <w:t>ПОСТАНОВЛЯЕТ:</w:t>
      </w:r>
    </w:p>
    <w:p w:rsidR="0089631B" w:rsidRDefault="00307D81" w:rsidP="00307D81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D75091">
        <w:rPr>
          <w:rFonts w:ascii="PT Astra Sans" w:hAnsi="PT Astra Sans"/>
          <w:color w:val="000000"/>
          <w:sz w:val="28"/>
          <w:szCs w:val="28"/>
        </w:rPr>
        <w:t>1</w:t>
      </w:r>
      <w:r w:rsidR="000F506B">
        <w:rPr>
          <w:rFonts w:ascii="PT Astra Sans" w:hAnsi="PT Astra Sans"/>
          <w:color w:val="000000"/>
          <w:sz w:val="28"/>
          <w:szCs w:val="28"/>
        </w:rPr>
        <w:t>.</w:t>
      </w:r>
      <w:r w:rsidRPr="00D75091">
        <w:rPr>
          <w:rFonts w:ascii="PT Astra Sans" w:hAnsi="PT Astra Sans"/>
          <w:color w:val="000000"/>
          <w:sz w:val="28"/>
          <w:szCs w:val="28"/>
        </w:rPr>
        <w:t xml:space="preserve"> Внести </w:t>
      </w:r>
      <w:r w:rsidR="00B601B3" w:rsidRPr="00D75091">
        <w:rPr>
          <w:rFonts w:ascii="PT Astra Sans" w:hAnsi="PT Astra Sans"/>
          <w:color w:val="000000"/>
          <w:sz w:val="28"/>
          <w:szCs w:val="28"/>
        </w:rPr>
        <w:t>в постановлени</w:t>
      </w:r>
      <w:r w:rsidR="00CB6514">
        <w:rPr>
          <w:rFonts w:ascii="PT Astra Sans" w:hAnsi="PT Astra Sans"/>
          <w:color w:val="000000"/>
          <w:sz w:val="28"/>
          <w:szCs w:val="28"/>
        </w:rPr>
        <w:t>е</w:t>
      </w:r>
      <w:r w:rsidR="00B601B3" w:rsidRPr="00D75091">
        <w:rPr>
          <w:rFonts w:ascii="PT Astra Sans" w:hAnsi="PT Astra Sans"/>
          <w:color w:val="000000"/>
          <w:sz w:val="28"/>
          <w:szCs w:val="28"/>
        </w:rPr>
        <w:t xml:space="preserve"> Администрации Белозерского района </w:t>
      </w:r>
      <w:r w:rsidR="00340186" w:rsidRPr="00340186">
        <w:rPr>
          <w:rFonts w:ascii="PT Astra Sans" w:hAnsi="PT Astra Sans"/>
          <w:color w:val="000000"/>
          <w:sz w:val="28"/>
          <w:szCs w:val="28"/>
        </w:rPr>
        <w:t>от 01.06.2020 г. № 321 «Об утверждении Устава Муниципального казенного дошкольного образовательного учреждения «Белозерский детский сад № 1»</w:t>
      </w:r>
      <w:r w:rsidR="00DE0412" w:rsidRPr="00D75091">
        <w:rPr>
          <w:rFonts w:ascii="PT Astra Sans" w:hAnsi="PT Astra Sans"/>
          <w:color w:val="000000"/>
          <w:sz w:val="28"/>
          <w:szCs w:val="28"/>
        </w:rPr>
        <w:t xml:space="preserve"> </w:t>
      </w:r>
      <w:r w:rsidR="00340186" w:rsidRPr="00340186">
        <w:rPr>
          <w:rFonts w:ascii="PT Astra Sans" w:hAnsi="PT Astra Sans"/>
          <w:color w:val="000000"/>
          <w:sz w:val="28"/>
          <w:szCs w:val="28"/>
        </w:rPr>
        <w:t>изменени</w:t>
      </w:r>
      <w:r w:rsidR="00CB6514">
        <w:rPr>
          <w:rFonts w:ascii="PT Astra Sans" w:hAnsi="PT Astra Sans"/>
          <w:color w:val="000000"/>
          <w:sz w:val="28"/>
          <w:szCs w:val="28"/>
        </w:rPr>
        <w:t xml:space="preserve">я </w:t>
      </w:r>
      <w:r w:rsidR="007F104B" w:rsidRPr="007F104B">
        <w:rPr>
          <w:rFonts w:ascii="PT Astra Sans" w:hAnsi="PT Astra Sans"/>
          <w:color w:val="000000"/>
          <w:sz w:val="28"/>
          <w:szCs w:val="28"/>
        </w:rPr>
        <w:t>согласно приложению к настоящему постановлению.</w:t>
      </w:r>
      <w:r w:rsidR="00340186" w:rsidRPr="00340186">
        <w:rPr>
          <w:rFonts w:ascii="PT Astra Sans" w:hAnsi="PT Astra Sans"/>
          <w:color w:val="000000"/>
          <w:sz w:val="28"/>
          <w:szCs w:val="28"/>
        </w:rPr>
        <w:t xml:space="preserve"> </w:t>
      </w:r>
    </w:p>
    <w:p w:rsidR="00307D81" w:rsidRPr="00D75091" w:rsidRDefault="00307D81" w:rsidP="00B601B3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D75091">
        <w:rPr>
          <w:rFonts w:ascii="PT Astra Sans" w:hAnsi="PT Astra Sans"/>
          <w:color w:val="000000"/>
          <w:sz w:val="28"/>
          <w:szCs w:val="28"/>
        </w:rPr>
        <w:t xml:space="preserve">2. </w:t>
      </w:r>
      <w:r w:rsidR="008C7248" w:rsidRPr="008C7248">
        <w:rPr>
          <w:rFonts w:ascii="PT Astra Sans" w:hAnsi="PT Astra Sans"/>
          <w:color w:val="000000"/>
          <w:sz w:val="28"/>
          <w:szCs w:val="28"/>
        </w:rPr>
        <w:t>Опубликовать настоящее постановление на официальном сайте Администрации Белозерского района.</w:t>
      </w:r>
    </w:p>
    <w:p w:rsidR="0089631B" w:rsidRPr="00D75091" w:rsidRDefault="00B601B3" w:rsidP="0089631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D75091">
        <w:rPr>
          <w:rFonts w:ascii="PT Astra Sans" w:hAnsi="PT Astra Sans"/>
          <w:color w:val="000000"/>
          <w:sz w:val="28"/>
          <w:szCs w:val="28"/>
        </w:rPr>
        <w:t>3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>.</w:t>
      </w:r>
      <w:r w:rsidRPr="00D75091">
        <w:rPr>
          <w:rFonts w:ascii="PT Astra Sans" w:hAnsi="PT Astra Sans"/>
          <w:color w:val="000000"/>
          <w:sz w:val="28"/>
          <w:szCs w:val="28"/>
        </w:rPr>
        <w:t xml:space="preserve"> 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>Уполномочить Заведующ</w:t>
      </w:r>
      <w:r w:rsidRPr="00D75091">
        <w:rPr>
          <w:rFonts w:ascii="PT Astra Sans" w:hAnsi="PT Astra Sans"/>
          <w:color w:val="000000"/>
          <w:sz w:val="28"/>
          <w:szCs w:val="28"/>
        </w:rPr>
        <w:t>его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Муниципальн</w:t>
      </w:r>
      <w:r w:rsidRPr="00D75091">
        <w:rPr>
          <w:rFonts w:ascii="PT Astra Sans" w:hAnsi="PT Astra Sans"/>
          <w:color w:val="000000"/>
          <w:sz w:val="28"/>
          <w:szCs w:val="28"/>
        </w:rPr>
        <w:t>ым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казенн</w:t>
      </w:r>
      <w:r w:rsidRPr="00D75091">
        <w:rPr>
          <w:rFonts w:ascii="PT Astra Sans" w:hAnsi="PT Astra Sans"/>
          <w:color w:val="000000"/>
          <w:sz w:val="28"/>
          <w:szCs w:val="28"/>
        </w:rPr>
        <w:t>ым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 дошкольн</w:t>
      </w:r>
      <w:r w:rsidRPr="00D75091">
        <w:rPr>
          <w:rFonts w:ascii="PT Astra Sans" w:hAnsi="PT Astra Sans"/>
          <w:color w:val="000000"/>
          <w:sz w:val="28"/>
          <w:szCs w:val="28"/>
        </w:rPr>
        <w:t>ым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образовательн</w:t>
      </w:r>
      <w:r w:rsidRPr="00D75091">
        <w:rPr>
          <w:rFonts w:ascii="PT Astra Sans" w:hAnsi="PT Astra Sans"/>
          <w:color w:val="000000"/>
          <w:sz w:val="28"/>
          <w:szCs w:val="28"/>
        </w:rPr>
        <w:t>ым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учреждени</w:t>
      </w:r>
      <w:r w:rsidRPr="00D75091">
        <w:rPr>
          <w:rFonts w:ascii="PT Astra Sans" w:hAnsi="PT Astra Sans"/>
          <w:color w:val="000000"/>
          <w:sz w:val="28"/>
          <w:szCs w:val="28"/>
        </w:rPr>
        <w:t>ем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</w:t>
      </w:r>
      <w:r w:rsidR="0089631B" w:rsidRPr="00D75091">
        <w:rPr>
          <w:rFonts w:ascii="PT Astra Sans" w:hAnsi="PT Astra Sans"/>
          <w:sz w:val="28"/>
          <w:szCs w:val="28"/>
        </w:rPr>
        <w:t xml:space="preserve">«Белозерский  детский сад № </w:t>
      </w:r>
      <w:r w:rsidR="00340186">
        <w:rPr>
          <w:rFonts w:ascii="PT Astra Sans" w:hAnsi="PT Astra Sans"/>
          <w:sz w:val="28"/>
          <w:szCs w:val="28"/>
        </w:rPr>
        <w:t>1</w:t>
      </w:r>
      <w:r w:rsidR="0089631B" w:rsidRPr="00D75091">
        <w:rPr>
          <w:rFonts w:ascii="PT Astra Sans" w:hAnsi="PT Astra Sans"/>
          <w:sz w:val="28"/>
          <w:szCs w:val="28"/>
        </w:rPr>
        <w:t xml:space="preserve">»  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 </w:t>
      </w:r>
      <w:r w:rsidR="00340186">
        <w:rPr>
          <w:rFonts w:ascii="PT Astra Sans" w:hAnsi="PT Astra Sans"/>
          <w:color w:val="000000"/>
          <w:sz w:val="28"/>
          <w:szCs w:val="28"/>
        </w:rPr>
        <w:t>Киселеву Оксану Владимировну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зарегистрировать </w:t>
      </w:r>
      <w:r w:rsidRPr="00D75091">
        <w:rPr>
          <w:rFonts w:ascii="PT Astra Sans" w:hAnsi="PT Astra Sans"/>
          <w:color w:val="000000"/>
          <w:sz w:val="28"/>
          <w:szCs w:val="28"/>
        </w:rPr>
        <w:t>изменения в Устав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в </w:t>
      </w:r>
      <w:r w:rsidRPr="00D75091">
        <w:rPr>
          <w:rFonts w:ascii="PT Astra Sans" w:hAnsi="PT Astra Sans"/>
          <w:color w:val="000000"/>
          <w:sz w:val="28"/>
          <w:szCs w:val="28"/>
        </w:rPr>
        <w:t>установленном порядке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>.</w:t>
      </w:r>
    </w:p>
    <w:p w:rsidR="0089631B" w:rsidRPr="00D75091" w:rsidRDefault="00472084" w:rsidP="0089631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>4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. </w:t>
      </w:r>
      <w:proofErr w:type="gramStart"/>
      <w:r w:rsidR="0089631B" w:rsidRPr="00D75091"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Белозерского района</w:t>
      </w:r>
      <w:r w:rsidR="0089631B" w:rsidRPr="00D75091">
        <w:rPr>
          <w:rFonts w:ascii="PT Astra Sans" w:hAnsi="PT Astra Sans"/>
          <w:sz w:val="28"/>
          <w:szCs w:val="28"/>
        </w:rPr>
        <w:t>, начальника управления социальной политики</w:t>
      </w:r>
      <w:r w:rsidR="00CB6514">
        <w:rPr>
          <w:rFonts w:ascii="PT Astra Sans" w:hAnsi="PT Astra Sans"/>
          <w:sz w:val="28"/>
          <w:szCs w:val="28"/>
        </w:rPr>
        <w:t>.</w:t>
      </w:r>
      <w:r w:rsidR="0089631B" w:rsidRPr="00D75091">
        <w:rPr>
          <w:rFonts w:ascii="PT Astra Sans" w:hAnsi="PT Astra Sans"/>
          <w:sz w:val="28"/>
          <w:szCs w:val="28"/>
        </w:rPr>
        <w:t xml:space="preserve"> </w:t>
      </w:r>
    </w:p>
    <w:p w:rsidR="00446C30" w:rsidRDefault="00446C30" w:rsidP="0089631B">
      <w:pPr>
        <w:rPr>
          <w:rFonts w:ascii="PT Astra Sans" w:hAnsi="PT Astra Sans"/>
          <w:b/>
          <w:sz w:val="28"/>
          <w:szCs w:val="28"/>
        </w:rPr>
      </w:pPr>
    </w:p>
    <w:p w:rsidR="0089631B" w:rsidRDefault="0089631B" w:rsidP="0089631B">
      <w:pPr>
        <w:rPr>
          <w:rFonts w:ascii="PT Astra Sans" w:hAnsi="PT Astra Sans"/>
          <w:b/>
          <w:sz w:val="28"/>
          <w:szCs w:val="28"/>
        </w:rPr>
      </w:pPr>
      <w:r w:rsidRPr="00D75091"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             </w:t>
      </w:r>
      <w:r w:rsidR="00876B01">
        <w:rPr>
          <w:rFonts w:ascii="PT Astra Sans" w:hAnsi="PT Astra Sans"/>
          <w:b/>
          <w:sz w:val="28"/>
          <w:szCs w:val="28"/>
        </w:rPr>
        <w:t xml:space="preserve">    </w:t>
      </w:r>
      <w:r w:rsidRPr="00D75091">
        <w:rPr>
          <w:rFonts w:ascii="PT Astra Sans" w:hAnsi="PT Astra Sans"/>
          <w:b/>
          <w:sz w:val="28"/>
          <w:szCs w:val="28"/>
        </w:rPr>
        <w:t xml:space="preserve"> </w:t>
      </w:r>
      <w:r w:rsidR="00B601B3" w:rsidRPr="00D75091">
        <w:rPr>
          <w:rFonts w:ascii="PT Astra Sans" w:hAnsi="PT Astra Sans"/>
          <w:b/>
          <w:sz w:val="28"/>
          <w:szCs w:val="28"/>
        </w:rPr>
        <w:t>С</w:t>
      </w:r>
      <w:r w:rsidRPr="00D75091">
        <w:rPr>
          <w:rFonts w:ascii="PT Astra Sans" w:hAnsi="PT Astra Sans"/>
          <w:b/>
          <w:sz w:val="28"/>
          <w:szCs w:val="28"/>
        </w:rPr>
        <w:t>.</w:t>
      </w:r>
      <w:r w:rsidR="00B601B3" w:rsidRPr="00D75091">
        <w:rPr>
          <w:rFonts w:ascii="PT Astra Sans" w:hAnsi="PT Astra Sans"/>
          <w:b/>
          <w:sz w:val="28"/>
          <w:szCs w:val="28"/>
        </w:rPr>
        <w:t>Г</w:t>
      </w:r>
      <w:r w:rsidRPr="00D75091">
        <w:rPr>
          <w:rFonts w:ascii="PT Astra Sans" w:hAnsi="PT Astra Sans"/>
          <w:b/>
          <w:sz w:val="28"/>
          <w:szCs w:val="28"/>
        </w:rPr>
        <w:t xml:space="preserve">. </w:t>
      </w:r>
      <w:proofErr w:type="spellStart"/>
      <w:r w:rsidR="00B601B3" w:rsidRPr="00D75091">
        <w:rPr>
          <w:rFonts w:ascii="PT Astra Sans" w:hAnsi="PT Astra Sans"/>
          <w:b/>
          <w:sz w:val="28"/>
          <w:szCs w:val="28"/>
        </w:rPr>
        <w:t>Зяблов</w:t>
      </w:r>
      <w:proofErr w:type="spellEnd"/>
    </w:p>
    <w:p w:rsidR="007F104B" w:rsidRDefault="00340186" w:rsidP="007F104B">
      <w:pPr>
        <w:ind w:left="4820" w:right="-1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  <w:r w:rsidR="007F104B">
        <w:rPr>
          <w:rFonts w:ascii="PT Astra Sans" w:hAnsi="PT Astra Sans"/>
        </w:rPr>
        <w:lastRenderedPageBreak/>
        <w:t xml:space="preserve">Приложение к постановлению </w:t>
      </w:r>
    </w:p>
    <w:p w:rsidR="007F104B" w:rsidRDefault="007F104B" w:rsidP="007F104B">
      <w:pPr>
        <w:ind w:left="4820" w:right="-1"/>
        <w:rPr>
          <w:rFonts w:ascii="PT Astra Sans" w:hAnsi="PT Astra Sans"/>
        </w:rPr>
      </w:pPr>
      <w:r>
        <w:rPr>
          <w:rFonts w:ascii="PT Astra Sans" w:hAnsi="PT Astra Sans"/>
        </w:rPr>
        <w:t>Администрации  Белозерского района</w:t>
      </w:r>
    </w:p>
    <w:p w:rsidR="007F104B" w:rsidRDefault="00AA52C4" w:rsidP="007F104B">
      <w:pPr>
        <w:ind w:left="4820"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от «15»  июня </w:t>
      </w:r>
      <w:bookmarkStart w:id="0" w:name="_GoBack"/>
      <w:bookmarkEnd w:id="0"/>
      <w:r>
        <w:rPr>
          <w:rFonts w:ascii="PT Astra Sans" w:hAnsi="PT Astra Sans"/>
        </w:rPr>
        <w:t>2020 года   № 358</w:t>
      </w:r>
    </w:p>
    <w:p w:rsidR="007F104B" w:rsidRDefault="007F104B" w:rsidP="007F104B">
      <w:pPr>
        <w:tabs>
          <w:tab w:val="left" w:pos="2178"/>
          <w:tab w:val="left" w:pos="3828"/>
          <w:tab w:val="left" w:pos="3969"/>
          <w:tab w:val="left" w:pos="9355"/>
        </w:tabs>
        <w:ind w:left="4820"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«О внесении изменени</w:t>
      </w:r>
      <w:r w:rsidR="00CB6514">
        <w:rPr>
          <w:rFonts w:ascii="PT Astra Sans" w:hAnsi="PT Astra Sans"/>
        </w:rPr>
        <w:t xml:space="preserve">й </w:t>
      </w:r>
      <w:r>
        <w:rPr>
          <w:rFonts w:ascii="PT Astra Sans" w:hAnsi="PT Astra Sans"/>
        </w:rPr>
        <w:t xml:space="preserve">в </w:t>
      </w:r>
      <w:r w:rsidRPr="007F104B">
        <w:rPr>
          <w:rFonts w:ascii="PT Astra Sans" w:hAnsi="PT Astra Sans"/>
        </w:rPr>
        <w:t>постановлени</w:t>
      </w:r>
      <w:r w:rsidR="00CB6514">
        <w:rPr>
          <w:rFonts w:ascii="PT Astra Sans" w:hAnsi="PT Astra Sans"/>
        </w:rPr>
        <w:t>е</w:t>
      </w:r>
      <w:r w:rsidRPr="007F104B">
        <w:rPr>
          <w:rFonts w:ascii="PT Astra Sans" w:hAnsi="PT Astra Sans"/>
        </w:rPr>
        <w:t xml:space="preserve"> Администрации Белозерского района от 01.06.2020 г. № 321 «Об утверждении Устава Муниципального казенного дошкольного образовательного учреждения «Белозерский детский сад № 1</w:t>
      </w:r>
      <w:r>
        <w:rPr>
          <w:rFonts w:ascii="PT Astra Sans" w:hAnsi="PT Astra Sans"/>
        </w:rPr>
        <w:t>»</w:t>
      </w:r>
    </w:p>
    <w:p w:rsidR="007F104B" w:rsidRDefault="007F104B" w:rsidP="007F104B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7F104B" w:rsidRDefault="007F104B" w:rsidP="007F104B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7F104B" w:rsidRDefault="007F104B" w:rsidP="007F104B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7F104B" w:rsidRDefault="007F104B" w:rsidP="007F104B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Изменени</w:t>
      </w:r>
      <w:r w:rsidR="00CB6514">
        <w:rPr>
          <w:rFonts w:ascii="PT Astra Sans" w:hAnsi="PT Astra Sans"/>
          <w:b/>
          <w:sz w:val="24"/>
          <w:szCs w:val="24"/>
        </w:rPr>
        <w:t>я</w:t>
      </w:r>
      <w:r>
        <w:rPr>
          <w:rFonts w:ascii="PT Astra Sans" w:hAnsi="PT Astra Sans"/>
          <w:b/>
          <w:sz w:val="24"/>
          <w:szCs w:val="24"/>
        </w:rPr>
        <w:t>, которое вносится в постановлени</w:t>
      </w:r>
      <w:r w:rsidR="00CB6514">
        <w:rPr>
          <w:rFonts w:ascii="PT Astra Sans" w:hAnsi="PT Astra Sans"/>
          <w:b/>
          <w:sz w:val="24"/>
          <w:szCs w:val="24"/>
        </w:rPr>
        <w:t>е</w:t>
      </w: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7F104B" w:rsidRDefault="007F104B" w:rsidP="007F104B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</w:t>
      </w:r>
      <w:r w:rsidRPr="007F104B">
        <w:rPr>
          <w:rFonts w:ascii="PT Astra Sans" w:hAnsi="PT Astra Sans"/>
          <w:b/>
          <w:sz w:val="24"/>
          <w:szCs w:val="24"/>
        </w:rPr>
        <w:t xml:space="preserve">01.06.2020 г. № 321 </w:t>
      </w:r>
    </w:p>
    <w:p w:rsidR="007F104B" w:rsidRDefault="007F104B" w:rsidP="007F104B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7F104B">
        <w:rPr>
          <w:rFonts w:ascii="PT Astra Sans" w:hAnsi="PT Astra Sans"/>
          <w:b/>
          <w:sz w:val="24"/>
          <w:szCs w:val="24"/>
        </w:rPr>
        <w:t>Об утверждении Устава Муниципального казенного дошкольного образовательного учреждения «Белозерский детский сад № 1</w:t>
      </w:r>
      <w:r>
        <w:rPr>
          <w:rFonts w:ascii="PT Astra Sans" w:hAnsi="PT Astra Sans"/>
          <w:b/>
          <w:sz w:val="24"/>
          <w:szCs w:val="24"/>
        </w:rPr>
        <w:t>»</w:t>
      </w:r>
    </w:p>
    <w:p w:rsidR="007F104B" w:rsidRDefault="007F104B" w:rsidP="007F104B">
      <w:pPr>
        <w:keepNext/>
        <w:keepLines/>
        <w:spacing w:line="274" w:lineRule="exact"/>
        <w:ind w:left="3140" w:right="87"/>
        <w:outlineLvl w:val="0"/>
        <w:rPr>
          <w:rFonts w:ascii="PT Astra Sans" w:hAnsi="PT Astra Sans"/>
          <w:b/>
        </w:rPr>
      </w:pPr>
    </w:p>
    <w:p w:rsidR="007F104B" w:rsidRDefault="007F104B" w:rsidP="00CB6514">
      <w:pPr>
        <w:pStyle w:val="30"/>
        <w:keepNext/>
        <w:keepLines/>
        <w:shd w:val="clear" w:color="auto" w:fill="auto"/>
        <w:tabs>
          <w:tab w:val="left" w:pos="993"/>
        </w:tabs>
        <w:spacing w:before="0" w:after="0" w:line="260" w:lineRule="exact"/>
        <w:ind w:left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CB6514" w:rsidRDefault="00CB6514" w:rsidP="00CB6514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Pr="00B72D8A">
        <w:rPr>
          <w:rFonts w:ascii="PT Astra Sans" w:hAnsi="PT Astra Sans"/>
          <w:sz w:val="24"/>
          <w:szCs w:val="24"/>
        </w:rPr>
        <w:t xml:space="preserve">Пункт 8 раздела 1 «Общие положения» </w:t>
      </w:r>
      <w:r>
        <w:rPr>
          <w:rFonts w:ascii="PT Astra Sans" w:hAnsi="PT Astra Sans"/>
          <w:sz w:val="24"/>
          <w:szCs w:val="24"/>
        </w:rPr>
        <w:t>приложения к постановлению изложи</w:t>
      </w:r>
      <w:r w:rsidRPr="00B72D8A">
        <w:rPr>
          <w:rFonts w:ascii="PT Astra Sans" w:hAnsi="PT Astra Sans"/>
          <w:sz w:val="24"/>
          <w:szCs w:val="24"/>
        </w:rPr>
        <w:t xml:space="preserve">ть в следующей редакции: </w:t>
      </w:r>
    </w:p>
    <w:p w:rsidR="00CB6514" w:rsidRPr="00B72D8A" w:rsidRDefault="00CB6514" w:rsidP="00CB6514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«8. </w:t>
      </w:r>
      <w:r w:rsidRPr="00B72D8A">
        <w:rPr>
          <w:rFonts w:ascii="PT Astra Sans" w:hAnsi="PT Astra Sans"/>
          <w:sz w:val="24"/>
          <w:szCs w:val="24"/>
        </w:rPr>
        <w:t>Учреждение  имеет филиалы:</w:t>
      </w:r>
    </w:p>
    <w:p w:rsidR="00CB6514" w:rsidRPr="00B72D8A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72D8A">
        <w:rPr>
          <w:rFonts w:ascii="PT Astra Sans" w:hAnsi="PT Astra Sans"/>
          <w:sz w:val="24"/>
          <w:szCs w:val="24"/>
        </w:rPr>
        <w:t xml:space="preserve">а) </w:t>
      </w:r>
      <w:proofErr w:type="spellStart"/>
      <w:r w:rsidRPr="00B72D8A">
        <w:rPr>
          <w:rFonts w:ascii="PT Astra Sans" w:hAnsi="PT Astra Sans"/>
          <w:sz w:val="24"/>
          <w:szCs w:val="24"/>
        </w:rPr>
        <w:t>Корюкинский</w:t>
      </w:r>
      <w:proofErr w:type="spellEnd"/>
      <w:r w:rsidRPr="00B72D8A">
        <w:rPr>
          <w:rFonts w:ascii="PT Astra Sans" w:hAnsi="PT Astra Sans"/>
          <w:sz w:val="24"/>
          <w:szCs w:val="24"/>
        </w:rPr>
        <w:t xml:space="preserve">  филиал Муниципального казенного дошкольного образовательного учреждения «Белозерский детский сад № 1» (далее – филиал).</w:t>
      </w:r>
    </w:p>
    <w:p w:rsidR="00CB6514" w:rsidRPr="00B72D8A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72D8A">
        <w:rPr>
          <w:rFonts w:ascii="PT Astra Sans" w:hAnsi="PT Astra Sans"/>
          <w:sz w:val="24"/>
          <w:szCs w:val="24"/>
        </w:rPr>
        <w:t xml:space="preserve">Адрес филиала: 641360, Курганская область, Белозерский район, д. </w:t>
      </w:r>
      <w:proofErr w:type="spellStart"/>
      <w:r w:rsidRPr="00B72D8A">
        <w:rPr>
          <w:rFonts w:ascii="PT Astra Sans" w:hAnsi="PT Astra Sans"/>
          <w:sz w:val="24"/>
          <w:szCs w:val="24"/>
        </w:rPr>
        <w:t>Корюкина</w:t>
      </w:r>
      <w:proofErr w:type="spellEnd"/>
      <w:r w:rsidRPr="00B72D8A">
        <w:rPr>
          <w:rFonts w:ascii="PT Astra Sans" w:hAnsi="PT Astra Sans"/>
          <w:sz w:val="24"/>
          <w:szCs w:val="24"/>
        </w:rPr>
        <w:t>, ул. Молодежная, д. 9.</w:t>
      </w:r>
    </w:p>
    <w:p w:rsidR="00CB6514" w:rsidRPr="00B72D8A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72D8A">
        <w:rPr>
          <w:rFonts w:ascii="PT Astra Sans" w:hAnsi="PT Astra Sans"/>
          <w:sz w:val="24"/>
          <w:szCs w:val="24"/>
        </w:rPr>
        <w:t xml:space="preserve">б) </w:t>
      </w:r>
      <w:proofErr w:type="spellStart"/>
      <w:r w:rsidRPr="00B72D8A">
        <w:rPr>
          <w:rFonts w:ascii="PT Astra Sans" w:hAnsi="PT Astra Sans"/>
          <w:sz w:val="24"/>
          <w:szCs w:val="24"/>
        </w:rPr>
        <w:t>Нижнетобольный</w:t>
      </w:r>
      <w:proofErr w:type="spellEnd"/>
      <w:r w:rsidRPr="00B72D8A">
        <w:rPr>
          <w:rFonts w:ascii="PT Astra Sans" w:hAnsi="PT Astra Sans"/>
          <w:sz w:val="24"/>
          <w:szCs w:val="24"/>
        </w:rPr>
        <w:t xml:space="preserve"> филиал Муниципального казенного дошкольного образовательного учреждения «Белозерская детский сад № 1» (далее – филиал).</w:t>
      </w:r>
    </w:p>
    <w:p w:rsidR="00CB6514" w:rsidRPr="00B72D8A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proofErr w:type="gramStart"/>
      <w:r w:rsidRPr="00B72D8A">
        <w:rPr>
          <w:rFonts w:ascii="PT Astra Sans" w:hAnsi="PT Astra Sans"/>
          <w:sz w:val="24"/>
          <w:szCs w:val="24"/>
        </w:rPr>
        <w:t>Адрес филиала: 641348, Курганская область, Белозерский район, с. Нижнетобольное, ул. Центральная, д. 4.</w:t>
      </w:r>
      <w:proofErr w:type="gramEnd"/>
    </w:p>
    <w:p w:rsidR="00CB6514" w:rsidRPr="00B72D8A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72D8A">
        <w:rPr>
          <w:rFonts w:ascii="PT Astra Sans" w:hAnsi="PT Astra Sans"/>
          <w:sz w:val="24"/>
          <w:szCs w:val="24"/>
        </w:rPr>
        <w:t xml:space="preserve">в) </w:t>
      </w:r>
      <w:proofErr w:type="spellStart"/>
      <w:r w:rsidRPr="00B72D8A">
        <w:rPr>
          <w:rFonts w:ascii="PT Astra Sans" w:hAnsi="PT Astra Sans"/>
          <w:sz w:val="24"/>
          <w:szCs w:val="24"/>
        </w:rPr>
        <w:t>Скопинский</w:t>
      </w:r>
      <w:proofErr w:type="spellEnd"/>
      <w:r w:rsidRPr="00B72D8A">
        <w:rPr>
          <w:rFonts w:ascii="PT Astra Sans" w:hAnsi="PT Astra Sans"/>
          <w:sz w:val="24"/>
          <w:szCs w:val="24"/>
        </w:rPr>
        <w:t xml:space="preserve"> филиал Муниципального казенного дошкольного образовательного учреждения «Белозерская детский сад № 1» (далее – филиал).</w:t>
      </w:r>
    </w:p>
    <w:p w:rsidR="00CB6514" w:rsidRPr="00B72D8A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B72D8A">
        <w:rPr>
          <w:rFonts w:ascii="PT Astra Sans" w:hAnsi="PT Astra Sans"/>
          <w:sz w:val="24"/>
          <w:szCs w:val="24"/>
        </w:rPr>
        <w:t>Адрес филиала: 641340, Курганская область, Белозерский район, с. Скопино, ул. Молодежная, д. 14.</w:t>
      </w:r>
    </w:p>
    <w:p w:rsidR="00CB6514" w:rsidRPr="00CB6514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 w:rsidRPr="00CB6514">
        <w:rPr>
          <w:rFonts w:ascii="PT Astra Sans" w:hAnsi="PT Astra Sans"/>
          <w:sz w:val="24"/>
          <w:szCs w:val="24"/>
        </w:rPr>
        <w:t>Филиал действует на основании положения, утвержденного Учреждением, его руководитель назначается Учреждением по согласованию с Учредителем и действует на основании доверенности. Филиалы Учреждения могут по его доверенности осуществлять полностью или частично правомочия юридического лица. В соответствии с законодательством Российской Федерации Учреждение наделяет имуществом созданный филиал</w:t>
      </w:r>
      <w:proofErr w:type="gramStart"/>
      <w:r w:rsidRPr="00CB6514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».</w:t>
      </w:r>
      <w:proofErr w:type="gramEnd"/>
    </w:p>
    <w:p w:rsidR="00CB6514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p w:rsidR="00CB6514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p w:rsidR="00CB6514" w:rsidRPr="00CB6514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b/>
          <w:sz w:val="24"/>
          <w:szCs w:val="24"/>
        </w:rPr>
      </w:pPr>
    </w:p>
    <w:tbl>
      <w:tblPr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B6514" w:rsidTr="009C2401">
        <w:tc>
          <w:tcPr>
            <w:tcW w:w="4643" w:type="dxa"/>
            <w:hideMark/>
          </w:tcPr>
          <w:p w:rsidR="00CB6514" w:rsidRDefault="00CB6514" w:rsidP="009C2401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Управляющий делами,</w:t>
            </w:r>
          </w:p>
          <w:p w:rsidR="00CB6514" w:rsidRDefault="00CB6514" w:rsidP="009C2401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4643" w:type="dxa"/>
          </w:tcPr>
          <w:p w:rsidR="00CB6514" w:rsidRDefault="00CB6514" w:rsidP="009C2401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CB6514" w:rsidRDefault="00CB6514" w:rsidP="009C2401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Н.П.Лифинцев</w:t>
            </w:r>
            <w:proofErr w:type="spellEnd"/>
          </w:p>
        </w:tc>
      </w:tr>
    </w:tbl>
    <w:p w:rsidR="00CB6514" w:rsidRDefault="00CB6514" w:rsidP="00CB6514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p w:rsidR="00CB6514" w:rsidRDefault="00CB6514" w:rsidP="00CB6514"/>
    <w:p w:rsidR="00340186" w:rsidRDefault="00340186">
      <w:pPr>
        <w:spacing w:after="200" w:line="276" w:lineRule="auto"/>
        <w:rPr>
          <w:rFonts w:ascii="PT Astra Sans" w:hAnsi="PT Astra Sans"/>
        </w:rPr>
      </w:pPr>
    </w:p>
    <w:sectPr w:rsidR="00340186" w:rsidSect="009D6D2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94" w:rsidRDefault="00774D94" w:rsidP="00271CF0">
      <w:r>
        <w:separator/>
      </w:r>
    </w:p>
  </w:endnote>
  <w:endnote w:type="continuationSeparator" w:id="0">
    <w:p w:rsidR="00774D94" w:rsidRDefault="00774D94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94" w:rsidRDefault="00774D94" w:rsidP="00271CF0">
      <w:r>
        <w:separator/>
      </w:r>
    </w:p>
  </w:footnote>
  <w:footnote w:type="continuationSeparator" w:id="0">
    <w:p w:rsidR="00774D94" w:rsidRDefault="00774D94" w:rsidP="0027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365"/>
    <w:multiLevelType w:val="hybridMultilevel"/>
    <w:tmpl w:val="E7ECD130"/>
    <w:lvl w:ilvl="0" w:tplc="9CEA51A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804EA4"/>
    <w:multiLevelType w:val="hybridMultilevel"/>
    <w:tmpl w:val="7908CDE6"/>
    <w:lvl w:ilvl="0" w:tplc="6E74D0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461E7"/>
    <w:multiLevelType w:val="hybridMultilevel"/>
    <w:tmpl w:val="218A049C"/>
    <w:lvl w:ilvl="0" w:tplc="4F58713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98928D8"/>
    <w:multiLevelType w:val="hybridMultilevel"/>
    <w:tmpl w:val="16BC9F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856F6"/>
    <w:multiLevelType w:val="hybridMultilevel"/>
    <w:tmpl w:val="D08C34EA"/>
    <w:lvl w:ilvl="0" w:tplc="7A56D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2E1D58"/>
    <w:multiLevelType w:val="hybridMultilevel"/>
    <w:tmpl w:val="334EC1F6"/>
    <w:lvl w:ilvl="0" w:tplc="EAD6A0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14479"/>
    <w:multiLevelType w:val="hybridMultilevel"/>
    <w:tmpl w:val="24AA053C"/>
    <w:lvl w:ilvl="0" w:tplc="FD9848E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F80337"/>
    <w:multiLevelType w:val="hybridMultilevel"/>
    <w:tmpl w:val="3936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AF"/>
    <w:rsid w:val="00040307"/>
    <w:rsid w:val="000762AF"/>
    <w:rsid w:val="00084F1C"/>
    <w:rsid w:val="000C6AAD"/>
    <w:rsid w:val="000D791D"/>
    <w:rsid w:val="000F506B"/>
    <w:rsid w:val="001177A7"/>
    <w:rsid w:val="00137179"/>
    <w:rsid w:val="00155A72"/>
    <w:rsid w:val="00177A4E"/>
    <w:rsid w:val="00271CF0"/>
    <w:rsid w:val="0028317B"/>
    <w:rsid w:val="002E0662"/>
    <w:rsid w:val="002F7DA1"/>
    <w:rsid w:val="00307D81"/>
    <w:rsid w:val="00330A18"/>
    <w:rsid w:val="00340186"/>
    <w:rsid w:val="003575C8"/>
    <w:rsid w:val="00365C44"/>
    <w:rsid w:val="004141FE"/>
    <w:rsid w:val="00420254"/>
    <w:rsid w:val="004357D8"/>
    <w:rsid w:val="00446C30"/>
    <w:rsid w:val="00472084"/>
    <w:rsid w:val="004B5B9F"/>
    <w:rsid w:val="005729FD"/>
    <w:rsid w:val="006052DE"/>
    <w:rsid w:val="00653F63"/>
    <w:rsid w:val="00682B1E"/>
    <w:rsid w:val="006B7649"/>
    <w:rsid w:val="006E77A2"/>
    <w:rsid w:val="006F34F6"/>
    <w:rsid w:val="0071185E"/>
    <w:rsid w:val="00747B2A"/>
    <w:rsid w:val="00774D94"/>
    <w:rsid w:val="00780B20"/>
    <w:rsid w:val="007949BC"/>
    <w:rsid w:val="007B660F"/>
    <w:rsid w:val="007F104B"/>
    <w:rsid w:val="00800BD6"/>
    <w:rsid w:val="00876B01"/>
    <w:rsid w:val="0089631B"/>
    <w:rsid w:val="00896A66"/>
    <w:rsid w:val="008C7248"/>
    <w:rsid w:val="008D2B4D"/>
    <w:rsid w:val="00910DB7"/>
    <w:rsid w:val="0096303F"/>
    <w:rsid w:val="00981899"/>
    <w:rsid w:val="00982FC2"/>
    <w:rsid w:val="009B30F8"/>
    <w:rsid w:val="009D6D23"/>
    <w:rsid w:val="009F5645"/>
    <w:rsid w:val="00A07E7D"/>
    <w:rsid w:val="00A80451"/>
    <w:rsid w:val="00AA52C4"/>
    <w:rsid w:val="00B601B3"/>
    <w:rsid w:val="00BA09BF"/>
    <w:rsid w:val="00BD3EFD"/>
    <w:rsid w:val="00C30229"/>
    <w:rsid w:val="00C35B05"/>
    <w:rsid w:val="00C373D6"/>
    <w:rsid w:val="00CA4698"/>
    <w:rsid w:val="00CB6514"/>
    <w:rsid w:val="00D72C28"/>
    <w:rsid w:val="00D75091"/>
    <w:rsid w:val="00D872B6"/>
    <w:rsid w:val="00DE0412"/>
    <w:rsid w:val="00E07114"/>
    <w:rsid w:val="00EE7656"/>
    <w:rsid w:val="00EF536B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963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89631B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D81"/>
    <w:pPr>
      <w:ind w:left="720"/>
      <w:contextualSpacing/>
    </w:pPr>
  </w:style>
  <w:style w:type="character" w:customStyle="1" w:styleId="a5">
    <w:name w:val="Основной текст_"/>
    <w:link w:val="13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A4698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698"/>
    <w:pPr>
      <w:shd w:val="clear" w:color="auto" w:fill="FFFFFF"/>
      <w:spacing w:after="360" w:line="0" w:lineRule="atLeast"/>
    </w:pPr>
    <w:rPr>
      <w:sz w:val="26"/>
      <w:szCs w:val="26"/>
      <w:lang w:eastAsia="en-US"/>
    </w:rPr>
  </w:style>
  <w:style w:type="paragraph" w:customStyle="1" w:styleId="ConsPlusNormal">
    <w:name w:val="ConsPlusNormal"/>
    <w:rsid w:val="00CA4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A4698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4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6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D7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963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89631B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D81"/>
    <w:pPr>
      <w:ind w:left="720"/>
      <w:contextualSpacing/>
    </w:pPr>
  </w:style>
  <w:style w:type="character" w:customStyle="1" w:styleId="a5">
    <w:name w:val="Основной текст_"/>
    <w:link w:val="13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A4698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698"/>
    <w:pPr>
      <w:shd w:val="clear" w:color="auto" w:fill="FFFFFF"/>
      <w:spacing w:after="360" w:line="0" w:lineRule="atLeast"/>
    </w:pPr>
    <w:rPr>
      <w:sz w:val="26"/>
      <w:szCs w:val="26"/>
      <w:lang w:eastAsia="en-US"/>
    </w:rPr>
  </w:style>
  <w:style w:type="paragraph" w:customStyle="1" w:styleId="ConsPlusNormal">
    <w:name w:val="ConsPlusNormal"/>
    <w:rsid w:val="00CA4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A4698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4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6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D7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28B5-7DC0-4D11-995C-7294590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2020-06-04T09:16:00Z</cp:lastPrinted>
  <dcterms:created xsi:type="dcterms:W3CDTF">2020-08-19T05:00:00Z</dcterms:created>
  <dcterms:modified xsi:type="dcterms:W3CDTF">2020-08-19T05:00:00Z</dcterms:modified>
</cp:coreProperties>
</file>