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153405">
        <w:rPr>
          <w:rFonts w:ascii="PT Astra Sans" w:hAnsi="PT Astra Sans"/>
          <w:sz w:val="28"/>
          <w:szCs w:val="28"/>
          <w:lang w:eastAsia="ru-RU"/>
        </w:rPr>
        <w:t>«18» июня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4CF7" w:rsidRPr="00671006">
        <w:rPr>
          <w:rFonts w:ascii="PT Astra Sans" w:hAnsi="PT Astra Sans"/>
          <w:sz w:val="28"/>
          <w:szCs w:val="28"/>
          <w:lang w:eastAsia="ru-RU"/>
        </w:rPr>
        <w:t>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153405">
        <w:rPr>
          <w:rFonts w:ascii="PT Astra Sans" w:hAnsi="PT Astra Sans"/>
          <w:sz w:val="28"/>
          <w:szCs w:val="28"/>
          <w:lang w:eastAsia="ru-RU"/>
        </w:rPr>
        <w:t xml:space="preserve"> года № 370</w:t>
      </w:r>
    </w:p>
    <w:p w:rsidR="002B1C56" w:rsidRPr="00671006" w:rsidRDefault="00153405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 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8D6EDB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662"/>
      </w:tblGrid>
      <w:tr w:rsidR="00B302DB" w:rsidRPr="00E92B78" w:rsidTr="00485354">
        <w:trPr>
          <w:cantSplit/>
          <w:trHeight w:val="797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485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политики,  председатель комиссии;</w:t>
            </w:r>
          </w:p>
        </w:tc>
      </w:tr>
      <w:tr w:rsidR="00B302DB" w:rsidRPr="00E92B78" w:rsidTr="00485354">
        <w:trPr>
          <w:cantSplit/>
          <w:trHeight w:val="837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gram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Коротких</w:t>
            </w:r>
            <w:proofErr w:type="gram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B302DB" w:rsidRPr="00E92B78" w:rsidTr="00485354">
        <w:trPr>
          <w:cantSplit/>
          <w:trHeight w:val="987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Шипнягова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B302DB" w:rsidRPr="00E92B78" w:rsidTr="00E92B78">
        <w:trPr>
          <w:cantSplit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257D2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сектора </w:t>
            </w:r>
            <w:r w:rsidR="00257D21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района, ответственный секретарь комиссии.</w:t>
            </w:r>
          </w:p>
        </w:tc>
      </w:tr>
      <w:tr w:rsidR="00B302DB" w:rsidRPr="00E92B78" w:rsidTr="00485354">
        <w:trPr>
          <w:cantSplit/>
          <w:trHeight w:val="463"/>
        </w:trPr>
        <w:tc>
          <w:tcPr>
            <w:tcW w:w="9464" w:type="dxa"/>
            <w:gridSpan w:val="3"/>
            <w:vAlign w:val="center"/>
          </w:tcPr>
          <w:p w:rsidR="00B302DB" w:rsidRPr="00E92B78" w:rsidRDefault="00B302DB" w:rsidP="0048535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85354" w:rsidRPr="00E92B78" w:rsidTr="00485354">
        <w:trPr>
          <w:cantSplit/>
          <w:trHeight w:val="711"/>
        </w:trPr>
        <w:tc>
          <w:tcPr>
            <w:tcW w:w="2518" w:type="dxa"/>
          </w:tcPr>
          <w:p w:rsidR="00485354" w:rsidRPr="00E92B78" w:rsidRDefault="00485354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Андреева Ольга Андреевна</w:t>
            </w:r>
          </w:p>
        </w:tc>
        <w:tc>
          <w:tcPr>
            <w:tcW w:w="284" w:type="dxa"/>
          </w:tcPr>
          <w:p w:rsidR="00485354" w:rsidRPr="00E92B78" w:rsidRDefault="00485354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485354" w:rsidRPr="00E92B78" w:rsidRDefault="00485354" w:rsidP="00BE75C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 w:rsidR="001C016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B302DB" w:rsidRPr="00E92B78" w:rsidTr="00485354">
        <w:trPr>
          <w:cantSplit/>
          <w:trHeight w:val="692"/>
        </w:trPr>
        <w:tc>
          <w:tcPr>
            <w:tcW w:w="2518" w:type="dxa"/>
          </w:tcPr>
          <w:p w:rsidR="00B302DB" w:rsidRPr="00E92B78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E75C6" w:rsidRPr="00E92B78" w:rsidRDefault="00B302DB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B302DB" w:rsidRPr="00E92B78" w:rsidTr="00485354">
        <w:trPr>
          <w:cantSplit/>
          <w:trHeight w:val="588"/>
        </w:trPr>
        <w:tc>
          <w:tcPr>
            <w:tcW w:w="2518" w:type="dxa"/>
          </w:tcPr>
          <w:p w:rsidR="00B302DB" w:rsidRPr="00E92B78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Мария </w:t>
            </w:r>
          </w:p>
          <w:p w:rsidR="00B302DB" w:rsidRPr="00E92B78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B302DB" w:rsidRPr="00E92B78" w:rsidTr="00E83D07">
        <w:trPr>
          <w:cantSplit/>
          <w:trHeight w:val="1276"/>
        </w:trPr>
        <w:tc>
          <w:tcPr>
            <w:tcW w:w="2518" w:type="dxa"/>
          </w:tcPr>
          <w:p w:rsidR="00B302DB" w:rsidRPr="00E92B78" w:rsidRDefault="00B302DB" w:rsidP="0048535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Ветчинина Светлана Юрьевна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E57720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«Центра занятости населения Белозерского и </w:t>
            </w:r>
            <w:proofErr w:type="spellStart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302DB" w:rsidRPr="00E92B78" w:rsidTr="00485354">
        <w:trPr>
          <w:cantSplit/>
          <w:trHeight w:val="1962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Джунусбаев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 w:rsidR="00BE75C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B302DB" w:rsidRPr="00E92B78" w:rsidTr="00485354">
        <w:trPr>
          <w:cantSplit/>
          <w:trHeight w:val="816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B302DB" w:rsidRPr="00E92B78" w:rsidTr="00E92B78">
        <w:trPr>
          <w:cantSplit/>
          <w:trHeight w:val="498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Камышев Константин Викторович</w:t>
            </w:r>
          </w:p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B302DB" w:rsidRPr="00E92B78" w:rsidTr="00BE75C6">
        <w:trPr>
          <w:cantSplit/>
          <w:trHeight w:val="747"/>
        </w:trPr>
        <w:tc>
          <w:tcPr>
            <w:tcW w:w="2518" w:type="dxa"/>
          </w:tcPr>
          <w:p w:rsidR="00E92B78" w:rsidRPr="00E92B78" w:rsidRDefault="00871B85" w:rsidP="00BE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Макаров Пётр Александрович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871B85" w:rsidP="00871B85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302DB" w:rsidRPr="00E92B78" w:rsidTr="00E92B78">
        <w:trPr>
          <w:cantSplit/>
          <w:trHeight w:val="498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районный врач-педиатр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B302DB" w:rsidRPr="00E92B78" w:rsidTr="00E92B78">
        <w:trPr>
          <w:cantSplit/>
          <w:trHeight w:val="498"/>
        </w:trPr>
        <w:tc>
          <w:tcPr>
            <w:tcW w:w="2518" w:type="dxa"/>
          </w:tcPr>
          <w:p w:rsidR="00B302DB" w:rsidRPr="00E92B78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autoSpaceDE w:val="0"/>
              <w:autoSpaceDN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B302DB" w:rsidRPr="00E92B78" w:rsidTr="00E92B78">
        <w:trPr>
          <w:cantSplit/>
          <w:trHeight w:val="555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autoSpaceDE w:val="0"/>
              <w:autoSpaceDN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согласованию);</w:t>
            </w:r>
          </w:p>
        </w:tc>
      </w:tr>
      <w:tr w:rsidR="00B302DB" w:rsidRPr="00E92B78" w:rsidTr="002652C0">
        <w:trPr>
          <w:cantSplit/>
          <w:trHeight w:val="1170"/>
        </w:trPr>
        <w:tc>
          <w:tcPr>
            <w:tcW w:w="2518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Чухломин Алексей Викторович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B302DB" w:rsidRPr="00E92B78" w:rsidRDefault="00B302DB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</w:t>
            </w:r>
            <w:r w:rsidR="00BE75C6">
              <w:rPr>
                <w:rFonts w:ascii="PT Astra Sans" w:hAnsi="PT Astra Sans"/>
                <w:sz w:val="24"/>
                <w:szCs w:val="24"/>
                <w:lang w:eastAsia="ru-RU"/>
              </w:rPr>
              <w:t>».</w:t>
            </w:r>
          </w:p>
        </w:tc>
      </w:tr>
    </w:tbl>
    <w:p w:rsidR="008D6EDB" w:rsidRPr="00E92B78" w:rsidRDefault="008D6EDB" w:rsidP="008D6ED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Постановление от </w:t>
      </w:r>
      <w:r w:rsidR="00871B85">
        <w:rPr>
          <w:rFonts w:ascii="PT Astra Sans" w:hAnsi="PT Astra Sans"/>
          <w:sz w:val="24"/>
          <w:szCs w:val="24"/>
        </w:rPr>
        <w:t>27</w:t>
      </w:r>
      <w:r w:rsidR="00E57720">
        <w:rPr>
          <w:rFonts w:ascii="PT Astra Sans" w:hAnsi="PT Astra Sans"/>
          <w:sz w:val="24"/>
          <w:szCs w:val="24"/>
        </w:rPr>
        <w:t>.04.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20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871B85">
        <w:rPr>
          <w:rFonts w:ascii="PT Astra Sans" w:hAnsi="PT Astra Sans"/>
          <w:sz w:val="24"/>
          <w:szCs w:val="24"/>
        </w:rPr>
        <w:t>272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8D6ED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района в сети Интернет.</w:t>
      </w:r>
    </w:p>
    <w:p w:rsidR="002B1C56" w:rsidRPr="00E92B78" w:rsidRDefault="002B1C56" w:rsidP="008D6EDB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 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Pr="00E92B78" w:rsidRDefault="00725882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2B1C56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5A70CC" w:rsidP="00E92B78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485354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С.Г. </w:t>
      </w:r>
      <w:proofErr w:type="spellStart"/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>Зяблов</w:t>
      </w:r>
      <w:proofErr w:type="spellEnd"/>
    </w:p>
    <w:sectPr w:rsidR="002B1C56" w:rsidRPr="00E92B78" w:rsidSect="00E5772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91" w:rsidRDefault="004D1D91" w:rsidP="00E57720">
      <w:pPr>
        <w:spacing w:after="0" w:line="240" w:lineRule="auto"/>
      </w:pPr>
      <w:r>
        <w:separator/>
      </w:r>
    </w:p>
  </w:endnote>
  <w:endnote w:type="continuationSeparator" w:id="0">
    <w:p w:rsidR="004D1D91" w:rsidRDefault="004D1D91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91" w:rsidRDefault="004D1D91" w:rsidP="00E57720">
      <w:pPr>
        <w:spacing w:after="0" w:line="240" w:lineRule="auto"/>
      </w:pPr>
      <w:r>
        <w:separator/>
      </w:r>
    </w:p>
  </w:footnote>
  <w:footnote w:type="continuationSeparator" w:id="0">
    <w:p w:rsidR="004D1D91" w:rsidRDefault="004D1D91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05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309E"/>
    <w:rsid w:val="000D2F1D"/>
    <w:rsid w:val="000D3493"/>
    <w:rsid w:val="000D735F"/>
    <w:rsid w:val="000F129B"/>
    <w:rsid w:val="001114F7"/>
    <w:rsid w:val="00117E04"/>
    <w:rsid w:val="00122467"/>
    <w:rsid w:val="00153405"/>
    <w:rsid w:val="00154079"/>
    <w:rsid w:val="001549B7"/>
    <w:rsid w:val="001A6C1B"/>
    <w:rsid w:val="001A7E66"/>
    <w:rsid w:val="001C0168"/>
    <w:rsid w:val="001C2D97"/>
    <w:rsid w:val="001D6E47"/>
    <w:rsid w:val="001F322B"/>
    <w:rsid w:val="00204D45"/>
    <w:rsid w:val="00244CF7"/>
    <w:rsid w:val="00244DC2"/>
    <w:rsid w:val="00257D21"/>
    <w:rsid w:val="002652C0"/>
    <w:rsid w:val="00265390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85354"/>
    <w:rsid w:val="004931F7"/>
    <w:rsid w:val="004A67CA"/>
    <w:rsid w:val="004D1D91"/>
    <w:rsid w:val="004E4B26"/>
    <w:rsid w:val="00521B7A"/>
    <w:rsid w:val="00537D88"/>
    <w:rsid w:val="00542048"/>
    <w:rsid w:val="00544CD0"/>
    <w:rsid w:val="00563D9B"/>
    <w:rsid w:val="00592EC0"/>
    <w:rsid w:val="005A70CC"/>
    <w:rsid w:val="00623387"/>
    <w:rsid w:val="0063105F"/>
    <w:rsid w:val="00633FE6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478E"/>
    <w:rsid w:val="00801535"/>
    <w:rsid w:val="00822B7E"/>
    <w:rsid w:val="008264B8"/>
    <w:rsid w:val="00871B85"/>
    <w:rsid w:val="00872F25"/>
    <w:rsid w:val="008777C5"/>
    <w:rsid w:val="008A0BDC"/>
    <w:rsid w:val="008D6BF2"/>
    <w:rsid w:val="008D6EDB"/>
    <w:rsid w:val="008F7313"/>
    <w:rsid w:val="00901FE2"/>
    <w:rsid w:val="009047BA"/>
    <w:rsid w:val="009301AC"/>
    <w:rsid w:val="009424F3"/>
    <w:rsid w:val="009564CE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02DB"/>
    <w:rsid w:val="00B31966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6D67"/>
    <w:rsid w:val="00E5390F"/>
    <w:rsid w:val="00E57720"/>
    <w:rsid w:val="00E83D07"/>
    <w:rsid w:val="00E875ED"/>
    <w:rsid w:val="00E92B78"/>
    <w:rsid w:val="00E93256"/>
    <w:rsid w:val="00EB5F51"/>
    <w:rsid w:val="00EC55F0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B82B-09FE-459A-ABB3-EA2380A4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2020-04-28T04:28:00Z</cp:lastPrinted>
  <dcterms:created xsi:type="dcterms:W3CDTF">2020-08-19T03:51:00Z</dcterms:created>
  <dcterms:modified xsi:type="dcterms:W3CDTF">2020-08-19T03:51:00Z</dcterms:modified>
</cp:coreProperties>
</file>