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C8" w:rsidRPr="00607CC8" w:rsidRDefault="00776AC8" w:rsidP="0058260E">
      <w:pPr>
        <w:jc w:val="center"/>
        <w:rPr>
          <w:rFonts w:ascii="PT Astra Sans" w:hAnsi="PT Astra Sans"/>
          <w:b/>
          <w:smallCap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>Администрация Белозерского района</w:t>
      </w:r>
    </w:p>
    <w:p w:rsidR="00776AC8" w:rsidRPr="00607CC8" w:rsidRDefault="00776AC8" w:rsidP="0058260E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776AC8" w:rsidRPr="00607CC8" w:rsidRDefault="00776AC8" w:rsidP="0058260E">
      <w:pPr>
        <w:jc w:val="center"/>
        <w:rPr>
          <w:rFonts w:ascii="PT Astra Sans" w:hAnsi="PT Astra Sans"/>
          <w:b/>
          <w:bCs/>
          <w:sz w:val="36"/>
          <w:szCs w:val="36"/>
        </w:rPr>
      </w:pPr>
    </w:p>
    <w:p w:rsidR="00776AC8" w:rsidRPr="00607CC8" w:rsidRDefault="00776AC8" w:rsidP="0058260E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607CC8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776AC8" w:rsidRPr="00607CC8" w:rsidRDefault="00776AC8" w:rsidP="0058260E">
      <w:pPr>
        <w:jc w:val="center"/>
        <w:rPr>
          <w:rFonts w:ascii="PT Astra Sans" w:hAnsi="PT Astra Sans"/>
          <w:b/>
          <w:bCs/>
          <w:sz w:val="52"/>
          <w:szCs w:val="52"/>
        </w:rPr>
      </w:pPr>
    </w:p>
    <w:p w:rsidR="00776AC8" w:rsidRPr="00607CC8" w:rsidRDefault="00BA4F89" w:rsidP="0058260E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от  «29»  июня </w:t>
      </w:r>
      <w:r w:rsidR="00404B5F">
        <w:rPr>
          <w:rFonts w:ascii="PT Astra Sans" w:hAnsi="PT Astra Sans"/>
          <w:sz w:val="28"/>
          <w:szCs w:val="28"/>
        </w:rPr>
        <w:t>2020</w:t>
      </w:r>
      <w:r>
        <w:rPr>
          <w:rFonts w:ascii="PT Astra Sans" w:hAnsi="PT Astra Sans"/>
          <w:sz w:val="28"/>
          <w:szCs w:val="28"/>
        </w:rPr>
        <w:t xml:space="preserve"> года  №382</w:t>
      </w:r>
      <w:r w:rsidR="00776AC8" w:rsidRPr="00607CC8">
        <w:rPr>
          <w:rFonts w:ascii="PT Astra Sans" w:hAnsi="PT Astra Sans"/>
          <w:sz w:val="28"/>
          <w:szCs w:val="28"/>
        </w:rPr>
        <w:t xml:space="preserve"> </w:t>
      </w:r>
    </w:p>
    <w:p w:rsidR="00776AC8" w:rsidRDefault="00776AC8" w:rsidP="0058260E">
      <w:pPr>
        <w:rPr>
          <w:rFonts w:ascii="PT Astra Sans" w:hAnsi="PT Astra Sans"/>
        </w:rPr>
      </w:pPr>
      <w:r w:rsidRPr="00607CC8">
        <w:rPr>
          <w:rFonts w:ascii="PT Astra Sans" w:hAnsi="PT Astra Sans"/>
        </w:rPr>
        <w:t xml:space="preserve">                 с. Белозерское</w:t>
      </w:r>
      <w:r>
        <w:rPr>
          <w:rFonts w:ascii="PT Astra Sans" w:hAnsi="PT Astra Sans"/>
        </w:rPr>
        <w:t xml:space="preserve"> </w:t>
      </w:r>
    </w:p>
    <w:p w:rsidR="00776AC8" w:rsidRDefault="00776AC8" w:rsidP="0058260E">
      <w:pPr>
        <w:rPr>
          <w:rFonts w:ascii="PT Astra Sans" w:hAnsi="PT Astra Sans"/>
        </w:rPr>
      </w:pPr>
    </w:p>
    <w:p w:rsidR="00776AC8" w:rsidRDefault="00776AC8" w:rsidP="0058260E">
      <w:pPr>
        <w:rPr>
          <w:rFonts w:ascii="PT Astra Sans" w:hAnsi="PT Astra Sans"/>
        </w:rPr>
      </w:pPr>
    </w:p>
    <w:p w:rsidR="00776AC8" w:rsidRDefault="00776AC8" w:rsidP="0058260E">
      <w:pPr>
        <w:rPr>
          <w:rFonts w:ascii="PT Astra Sans" w:hAnsi="PT Astra Sans"/>
        </w:rPr>
      </w:pPr>
    </w:p>
    <w:p w:rsidR="00404B5F" w:rsidRDefault="00776AC8" w:rsidP="0058260E">
      <w:pPr>
        <w:jc w:val="center"/>
        <w:rPr>
          <w:rFonts w:ascii="PT Astra Sans" w:hAnsi="PT Astra Sans"/>
          <w:b/>
          <w:sz w:val="24"/>
          <w:szCs w:val="24"/>
        </w:rPr>
      </w:pPr>
      <w:r w:rsidRPr="00E560DA">
        <w:rPr>
          <w:rFonts w:ascii="PT Astra Sans" w:hAnsi="PT Astra Sans"/>
          <w:b/>
          <w:sz w:val="24"/>
          <w:szCs w:val="24"/>
        </w:rPr>
        <w:t>О внесении</w:t>
      </w:r>
      <w:r w:rsidR="00404B5F">
        <w:rPr>
          <w:rFonts w:ascii="PT Astra Sans" w:hAnsi="PT Astra Sans"/>
          <w:b/>
          <w:sz w:val="24"/>
          <w:szCs w:val="24"/>
        </w:rPr>
        <w:t xml:space="preserve"> дополнения</w:t>
      </w:r>
      <w:r w:rsidRPr="00E560DA">
        <w:rPr>
          <w:rFonts w:ascii="PT Astra Sans" w:hAnsi="PT Astra Sans"/>
          <w:b/>
          <w:sz w:val="24"/>
          <w:szCs w:val="24"/>
        </w:rPr>
        <w:t xml:space="preserve"> в </w:t>
      </w:r>
      <w:r w:rsidR="00404B5F">
        <w:rPr>
          <w:rFonts w:ascii="PT Astra Sans" w:hAnsi="PT Astra Sans"/>
          <w:b/>
          <w:sz w:val="24"/>
          <w:szCs w:val="24"/>
        </w:rPr>
        <w:t>постановление</w:t>
      </w:r>
      <w:r w:rsidRPr="00E560DA">
        <w:rPr>
          <w:rFonts w:ascii="PT Astra Sans" w:hAnsi="PT Astra Sans"/>
          <w:b/>
          <w:sz w:val="24"/>
          <w:szCs w:val="24"/>
        </w:rPr>
        <w:t xml:space="preserve"> Админ</w:t>
      </w:r>
      <w:r w:rsidR="00404B5F">
        <w:rPr>
          <w:rFonts w:ascii="PT Astra Sans" w:hAnsi="PT Astra Sans"/>
          <w:b/>
          <w:sz w:val="24"/>
          <w:szCs w:val="24"/>
        </w:rPr>
        <w:t xml:space="preserve">истрации Белозерского района </w:t>
      </w:r>
      <w:proofErr w:type="gramStart"/>
      <w:r w:rsidR="00404B5F">
        <w:rPr>
          <w:rFonts w:ascii="PT Astra Sans" w:hAnsi="PT Astra Sans"/>
          <w:b/>
          <w:sz w:val="24"/>
          <w:szCs w:val="24"/>
        </w:rPr>
        <w:t>от</w:t>
      </w:r>
      <w:proofErr w:type="gramEnd"/>
    </w:p>
    <w:p w:rsidR="00776AC8" w:rsidRPr="00E560DA" w:rsidRDefault="00776AC8" w:rsidP="0058260E">
      <w:pPr>
        <w:jc w:val="center"/>
        <w:rPr>
          <w:rFonts w:ascii="PT Astra Sans" w:hAnsi="PT Astra Sans"/>
          <w:sz w:val="24"/>
          <w:szCs w:val="24"/>
        </w:rPr>
      </w:pPr>
      <w:r w:rsidRPr="00E560DA">
        <w:rPr>
          <w:rFonts w:ascii="PT Astra Sans" w:hAnsi="PT Astra Sans"/>
          <w:b/>
          <w:sz w:val="24"/>
          <w:szCs w:val="24"/>
        </w:rPr>
        <w:t>25  ноября 2011 года № 381 «Об утверждении уставов муниципальных казённых учреждений культуры и образования в сфере культуры Белозерского района»</w:t>
      </w:r>
    </w:p>
    <w:p w:rsidR="00776AC8" w:rsidRPr="00E560DA" w:rsidRDefault="00776AC8" w:rsidP="0058260E">
      <w:pPr>
        <w:pStyle w:val="a3"/>
        <w:jc w:val="center"/>
        <w:rPr>
          <w:rFonts w:ascii="PT Astra Sans" w:hAnsi="PT Astra Sans"/>
          <w:b/>
        </w:rPr>
      </w:pPr>
    </w:p>
    <w:p w:rsidR="00776AC8" w:rsidRPr="00E560DA" w:rsidRDefault="00776AC8" w:rsidP="0058260E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</w:p>
    <w:p w:rsidR="00776AC8" w:rsidRPr="00E560DA" w:rsidRDefault="00404B5F" w:rsidP="0058260E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На основании решений</w:t>
      </w:r>
      <w:r w:rsidR="00776AC8" w:rsidRPr="00E560DA">
        <w:rPr>
          <w:rFonts w:ascii="PT Astra Sans" w:hAnsi="PT Astra Sans"/>
          <w:sz w:val="24"/>
          <w:szCs w:val="24"/>
        </w:rPr>
        <w:t xml:space="preserve"> Белозерской районной Думы</w:t>
      </w:r>
      <w:r w:rsidR="00A844FB" w:rsidRPr="00E560DA">
        <w:rPr>
          <w:rFonts w:ascii="PT Astra Sans" w:hAnsi="PT Astra Sans"/>
          <w:sz w:val="24"/>
          <w:szCs w:val="24"/>
        </w:rPr>
        <w:t xml:space="preserve"> от 14 февраля 2020 года </w:t>
      </w:r>
      <w:r w:rsidR="00CD0B00">
        <w:rPr>
          <w:rFonts w:ascii="PT Astra Sans" w:hAnsi="PT Astra Sans"/>
          <w:sz w:val="24"/>
          <w:szCs w:val="24"/>
        </w:rPr>
        <w:t>№</w:t>
      </w:r>
      <w:r w:rsidR="00A844FB" w:rsidRPr="00E560DA">
        <w:rPr>
          <w:rFonts w:ascii="PT Astra Sans" w:hAnsi="PT Astra Sans"/>
          <w:sz w:val="24"/>
          <w:szCs w:val="24"/>
        </w:rPr>
        <w:t xml:space="preserve">287 «О приеме от сельских поселений части полномочий на уровень Белозерского района», от 25 марта 2020 года № 297 «О приеме от </w:t>
      </w:r>
      <w:proofErr w:type="spellStart"/>
      <w:r w:rsidR="00A844FB" w:rsidRPr="00E560DA">
        <w:rPr>
          <w:rFonts w:ascii="PT Astra Sans" w:hAnsi="PT Astra Sans"/>
          <w:sz w:val="24"/>
          <w:szCs w:val="24"/>
        </w:rPr>
        <w:t>Рычковского</w:t>
      </w:r>
      <w:proofErr w:type="spellEnd"/>
      <w:r w:rsidR="00A844FB" w:rsidRPr="00E560DA">
        <w:rPr>
          <w:rFonts w:ascii="PT Astra Sans" w:hAnsi="PT Astra Sans"/>
          <w:sz w:val="24"/>
          <w:szCs w:val="24"/>
        </w:rPr>
        <w:t xml:space="preserve"> сельсовета части полномочий на уровень Белозерского района» Администрация Белозерского района</w:t>
      </w:r>
    </w:p>
    <w:p w:rsidR="00A844FB" w:rsidRPr="00E560DA" w:rsidRDefault="00A844FB" w:rsidP="0058260E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E560DA">
        <w:rPr>
          <w:rFonts w:ascii="PT Astra Sans" w:hAnsi="PT Astra Sans"/>
          <w:sz w:val="24"/>
          <w:szCs w:val="24"/>
        </w:rPr>
        <w:t>ПОСТАНОВЛЯЕТ:</w:t>
      </w:r>
    </w:p>
    <w:p w:rsidR="00E560DA" w:rsidRPr="00E560DA" w:rsidRDefault="00A844FB" w:rsidP="0058260E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E560DA">
        <w:rPr>
          <w:rFonts w:ascii="PT Astra Sans" w:hAnsi="PT Astra Sans"/>
          <w:sz w:val="24"/>
          <w:szCs w:val="24"/>
        </w:rPr>
        <w:t xml:space="preserve">1. Внести в постановление Администрации Белозерского района от 25 ноября 2011 года № 381 «Об утверждении уставов муниципальных казённых учреждений культуры и образования </w:t>
      </w:r>
      <w:proofErr w:type="gramStart"/>
      <w:r w:rsidRPr="00E560DA">
        <w:rPr>
          <w:rFonts w:ascii="PT Astra Sans" w:hAnsi="PT Astra Sans"/>
          <w:sz w:val="24"/>
          <w:szCs w:val="24"/>
        </w:rPr>
        <w:t>с</w:t>
      </w:r>
      <w:proofErr w:type="gramEnd"/>
      <w:r w:rsidR="007F26DA">
        <w:rPr>
          <w:rFonts w:ascii="PT Astra Sans" w:hAnsi="PT Astra Sans"/>
          <w:sz w:val="24"/>
          <w:szCs w:val="24"/>
        </w:rPr>
        <w:t xml:space="preserve"> </w:t>
      </w:r>
      <w:r w:rsidRPr="00E560DA">
        <w:rPr>
          <w:rFonts w:ascii="PT Astra Sans" w:hAnsi="PT Astra Sans"/>
          <w:sz w:val="24"/>
          <w:szCs w:val="24"/>
        </w:rPr>
        <w:t xml:space="preserve">сфере культуры Белозерского района» </w:t>
      </w:r>
      <w:r w:rsidR="0058260E">
        <w:rPr>
          <w:rFonts w:ascii="PT Astra Sans" w:hAnsi="PT Astra Sans"/>
          <w:sz w:val="24"/>
          <w:szCs w:val="24"/>
        </w:rPr>
        <w:t>дополнение</w:t>
      </w:r>
      <w:r w:rsidRPr="00E560DA">
        <w:rPr>
          <w:rFonts w:ascii="PT Astra Sans" w:hAnsi="PT Astra Sans"/>
          <w:sz w:val="24"/>
          <w:szCs w:val="24"/>
        </w:rPr>
        <w:t xml:space="preserve"> согласно приложению к настоящему постановлению.</w:t>
      </w:r>
    </w:p>
    <w:p w:rsidR="00A844FB" w:rsidRPr="00E560DA" w:rsidRDefault="00CD0B00" w:rsidP="0058260E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2</w:t>
      </w:r>
      <w:r w:rsidR="00E560DA" w:rsidRPr="00E560DA">
        <w:rPr>
          <w:rFonts w:ascii="PT Astra Sans" w:hAnsi="PT Astra Sans"/>
          <w:sz w:val="24"/>
          <w:szCs w:val="24"/>
        </w:rPr>
        <w:t xml:space="preserve">. </w:t>
      </w:r>
      <w:r w:rsidR="00A844FB" w:rsidRPr="00E560DA">
        <w:rPr>
          <w:rFonts w:ascii="PT Astra Sans" w:hAnsi="PT Astra Sans"/>
          <w:sz w:val="24"/>
          <w:szCs w:val="24"/>
        </w:rPr>
        <w:t>Возложить полномочия по внесению изменений в устав Муниципального казенного учреждения культуры «Белозерская межпоселенческая центральная библиотека» на директора Л</w:t>
      </w:r>
      <w:r w:rsidR="00404B5F">
        <w:rPr>
          <w:rFonts w:ascii="PT Astra Sans" w:hAnsi="PT Astra Sans"/>
          <w:sz w:val="24"/>
          <w:szCs w:val="24"/>
        </w:rPr>
        <w:t xml:space="preserve">юбовь Сергеевну </w:t>
      </w:r>
      <w:r w:rsidR="007F26DA">
        <w:rPr>
          <w:rFonts w:ascii="PT Astra Sans" w:hAnsi="PT Astra Sans"/>
          <w:sz w:val="24"/>
          <w:szCs w:val="24"/>
        </w:rPr>
        <w:t>Данилову.</w:t>
      </w:r>
    </w:p>
    <w:p w:rsidR="00A844FB" w:rsidRPr="00E560DA" w:rsidRDefault="00CD0B00" w:rsidP="0058260E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3</w:t>
      </w:r>
      <w:r w:rsidR="00A844FB" w:rsidRPr="00E560DA">
        <w:rPr>
          <w:rFonts w:ascii="PT Astra Sans" w:hAnsi="PT Astra Sans"/>
          <w:sz w:val="24"/>
          <w:szCs w:val="24"/>
        </w:rPr>
        <w:t>. Опубликовать настоящее постановление на официальном сайте Администрации Белозерского района в информационно-телекоммуни</w:t>
      </w:r>
      <w:r w:rsidR="007F26DA">
        <w:rPr>
          <w:rFonts w:ascii="PT Astra Sans" w:hAnsi="PT Astra Sans"/>
          <w:sz w:val="24"/>
          <w:szCs w:val="24"/>
        </w:rPr>
        <w:t>кационной сети Интернет</w:t>
      </w:r>
      <w:r>
        <w:rPr>
          <w:rFonts w:ascii="PT Astra Sans" w:hAnsi="PT Astra Sans"/>
          <w:sz w:val="24"/>
          <w:szCs w:val="24"/>
        </w:rPr>
        <w:t>.</w:t>
      </w:r>
    </w:p>
    <w:p w:rsidR="00A85C6B" w:rsidRPr="00E560DA" w:rsidRDefault="00CD0B00" w:rsidP="0058260E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4</w:t>
      </w:r>
      <w:r w:rsidR="007F26DA">
        <w:rPr>
          <w:rFonts w:ascii="PT Astra Sans" w:hAnsi="PT Astra Sans"/>
          <w:sz w:val="24"/>
          <w:szCs w:val="24"/>
        </w:rPr>
        <w:t xml:space="preserve">. </w:t>
      </w:r>
      <w:proofErr w:type="gramStart"/>
      <w:r w:rsidR="007F26DA">
        <w:rPr>
          <w:rFonts w:ascii="PT Astra Sans" w:hAnsi="PT Astra Sans"/>
          <w:sz w:val="24"/>
          <w:szCs w:val="24"/>
        </w:rPr>
        <w:t xml:space="preserve">Контроль </w:t>
      </w:r>
      <w:r w:rsidR="00A85C6B" w:rsidRPr="00E560DA">
        <w:rPr>
          <w:rFonts w:ascii="PT Astra Sans" w:hAnsi="PT Astra Sans"/>
          <w:sz w:val="24"/>
          <w:szCs w:val="24"/>
        </w:rPr>
        <w:t>за</w:t>
      </w:r>
      <w:proofErr w:type="gramEnd"/>
      <w:r w:rsidR="00A85C6B" w:rsidRPr="00E560DA">
        <w:rPr>
          <w:rFonts w:ascii="PT Astra Sans" w:hAnsi="PT Astra Sans"/>
          <w:sz w:val="24"/>
          <w:szCs w:val="24"/>
        </w:rPr>
        <w:t xml:space="preserve"> выполнением настоящего постановления возложить </w:t>
      </w:r>
      <w:r w:rsidR="00211F69" w:rsidRPr="00E560DA">
        <w:rPr>
          <w:rFonts w:ascii="PT Astra Sans" w:hAnsi="PT Astra Sans"/>
          <w:sz w:val="24"/>
          <w:szCs w:val="24"/>
        </w:rPr>
        <w:t>на заместителя Главы Белозерского района, начальника управления социальной политики.</w:t>
      </w:r>
    </w:p>
    <w:p w:rsidR="00211F69" w:rsidRDefault="00211F69" w:rsidP="0058260E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</w:p>
    <w:p w:rsidR="00E560DA" w:rsidRPr="00E560DA" w:rsidRDefault="00E560DA" w:rsidP="0058260E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</w:p>
    <w:p w:rsidR="00211F69" w:rsidRPr="00E560DA" w:rsidRDefault="00211F69" w:rsidP="0058260E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</w:p>
    <w:p w:rsidR="00776AC8" w:rsidRPr="00E560DA" w:rsidRDefault="00776AC8" w:rsidP="0058260E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  <w:r w:rsidRPr="00E560DA">
        <w:rPr>
          <w:rFonts w:ascii="PT Astra Sans" w:hAnsi="PT Astra Sans"/>
          <w:sz w:val="24"/>
          <w:szCs w:val="24"/>
        </w:rPr>
        <w:t xml:space="preserve">Глава Белозерского района                                                    </w:t>
      </w:r>
      <w:r w:rsidR="00E560DA">
        <w:rPr>
          <w:rFonts w:ascii="PT Astra Sans" w:hAnsi="PT Astra Sans"/>
          <w:sz w:val="24"/>
          <w:szCs w:val="24"/>
        </w:rPr>
        <w:t xml:space="preserve">                         </w:t>
      </w:r>
      <w:r w:rsidRPr="00E560DA">
        <w:rPr>
          <w:rFonts w:ascii="PT Astra Sans" w:hAnsi="PT Astra Sans"/>
          <w:sz w:val="24"/>
          <w:szCs w:val="24"/>
        </w:rPr>
        <w:t xml:space="preserve">        </w:t>
      </w:r>
      <w:r w:rsidR="00211F69" w:rsidRPr="00E560DA">
        <w:rPr>
          <w:rFonts w:ascii="PT Astra Sans" w:hAnsi="PT Astra Sans"/>
          <w:sz w:val="24"/>
          <w:szCs w:val="24"/>
        </w:rPr>
        <w:t>С.Г. Зяблов</w:t>
      </w:r>
    </w:p>
    <w:p w:rsidR="00211F69" w:rsidRPr="00E560DA" w:rsidRDefault="00211F69" w:rsidP="0058260E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</w:p>
    <w:p w:rsidR="00211F69" w:rsidRDefault="00211F69" w:rsidP="0058260E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CD0B00" w:rsidRDefault="00CD0B00" w:rsidP="0058260E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CD0B00" w:rsidRDefault="00CD0B00" w:rsidP="0058260E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CD0B00" w:rsidRDefault="00CD0B00" w:rsidP="0058260E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CD0B00" w:rsidRDefault="00CD0B00" w:rsidP="0058260E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CD0B00" w:rsidRDefault="00CD0B00" w:rsidP="0058260E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CD0B00" w:rsidRDefault="00CD0B00" w:rsidP="0058260E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CD0B00" w:rsidRDefault="00CD0B00" w:rsidP="0058260E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211F69" w:rsidRDefault="00211F69" w:rsidP="0058260E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211F69" w:rsidRDefault="00211F69" w:rsidP="0058260E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211F69" w:rsidTr="00D93D2B">
        <w:tc>
          <w:tcPr>
            <w:tcW w:w="4643" w:type="dxa"/>
          </w:tcPr>
          <w:p w:rsidR="00211F69" w:rsidRPr="00D93D2B" w:rsidRDefault="00211F69" w:rsidP="0058260E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4644" w:type="dxa"/>
          </w:tcPr>
          <w:p w:rsidR="00211F69" w:rsidRPr="00D93D2B" w:rsidRDefault="00211F69" w:rsidP="0058260E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  <w:r w:rsidRPr="00D93D2B">
              <w:rPr>
                <w:rFonts w:ascii="PT Astra Sans" w:hAnsi="PT Astra Sans"/>
              </w:rPr>
              <w:t>Приложение к постановлению Администрации Белозерского района</w:t>
            </w:r>
          </w:p>
          <w:p w:rsidR="00211F69" w:rsidRPr="00D93D2B" w:rsidRDefault="008323EE" w:rsidP="0058260E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 xml:space="preserve">от «29» июня </w:t>
            </w:r>
            <w:bookmarkStart w:id="0" w:name="_GoBack"/>
            <w:bookmarkEnd w:id="0"/>
            <w:r>
              <w:rPr>
                <w:rFonts w:ascii="PT Astra Sans" w:hAnsi="PT Astra Sans"/>
              </w:rPr>
              <w:t>2020 года №382</w:t>
            </w:r>
          </w:p>
          <w:p w:rsidR="00211F69" w:rsidRPr="00D93D2B" w:rsidRDefault="007F26DA" w:rsidP="0058260E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«О внесении изменения в постановление</w:t>
            </w:r>
            <w:r w:rsidR="00211F69" w:rsidRPr="00D93D2B">
              <w:rPr>
                <w:rFonts w:ascii="PT Astra Sans" w:hAnsi="PT Astra Sans"/>
              </w:rPr>
              <w:t xml:space="preserve"> Администрации Белозерского района от 25  ноября 2011 года № 381 «Об утверждении уставов муниципальных казённых учреждений культуры и образования в сфере культуры Белозерского района»</w:t>
            </w:r>
          </w:p>
          <w:p w:rsidR="00211F69" w:rsidRPr="00D93D2B" w:rsidRDefault="00211F69" w:rsidP="0058260E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</w:p>
        </w:tc>
      </w:tr>
    </w:tbl>
    <w:p w:rsidR="00211F69" w:rsidRPr="00607CC8" w:rsidRDefault="00211F69" w:rsidP="0058260E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776AC8" w:rsidRDefault="00776AC8" w:rsidP="0058260E">
      <w:pPr>
        <w:jc w:val="center"/>
        <w:rPr>
          <w:rFonts w:ascii="PT Astra Sans" w:hAnsi="PT Astra Sans"/>
          <w:sz w:val="28"/>
          <w:szCs w:val="28"/>
        </w:rPr>
      </w:pPr>
    </w:p>
    <w:p w:rsidR="00211F69" w:rsidRPr="00C57B0C" w:rsidRDefault="0058260E" w:rsidP="0058260E">
      <w:pPr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Дополнение, которое вноси</w:t>
      </w:r>
      <w:r w:rsidR="00211F69" w:rsidRPr="00C57B0C">
        <w:rPr>
          <w:rFonts w:ascii="PT Astra Sans" w:hAnsi="PT Astra Sans"/>
          <w:b/>
          <w:sz w:val="24"/>
          <w:szCs w:val="24"/>
        </w:rPr>
        <w:t>тся в постановление Администрации Белозерского района от 25 ноября 2011 года № 381 «Об ут</w:t>
      </w:r>
      <w:r w:rsidR="00C57B0C">
        <w:rPr>
          <w:rFonts w:ascii="PT Astra Sans" w:hAnsi="PT Astra Sans"/>
          <w:b/>
          <w:sz w:val="24"/>
          <w:szCs w:val="24"/>
        </w:rPr>
        <w:t xml:space="preserve">верждении уставов муниципальных </w:t>
      </w:r>
      <w:r w:rsidR="00211F69" w:rsidRPr="00C57B0C">
        <w:rPr>
          <w:rFonts w:ascii="PT Astra Sans" w:hAnsi="PT Astra Sans"/>
          <w:b/>
          <w:sz w:val="24"/>
          <w:szCs w:val="24"/>
        </w:rPr>
        <w:t>казённых учреждений культуры и образования в сфере культуры Белозерского района»</w:t>
      </w:r>
    </w:p>
    <w:p w:rsidR="00211F69" w:rsidRPr="00C57B0C" w:rsidRDefault="00211F69" w:rsidP="0058260E">
      <w:pPr>
        <w:ind w:firstLine="709"/>
        <w:rPr>
          <w:rFonts w:ascii="PT Astra Sans" w:hAnsi="PT Astra Sans"/>
          <w:sz w:val="24"/>
          <w:szCs w:val="24"/>
        </w:rPr>
      </w:pPr>
    </w:p>
    <w:p w:rsidR="00776AC8" w:rsidRPr="00C57B0C" w:rsidRDefault="00CD0B00" w:rsidP="0058260E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C57B0C">
        <w:rPr>
          <w:rFonts w:ascii="PT Astra Sans" w:hAnsi="PT Astra Sans"/>
          <w:sz w:val="24"/>
          <w:szCs w:val="24"/>
        </w:rPr>
        <w:t>Дополнить пункт 1.8.</w:t>
      </w:r>
      <w:r w:rsidR="0058260E">
        <w:rPr>
          <w:rFonts w:ascii="PT Astra Sans" w:hAnsi="PT Astra Sans"/>
          <w:sz w:val="24"/>
          <w:szCs w:val="24"/>
        </w:rPr>
        <w:t xml:space="preserve"> Устава МКУК «Белозерская МЦБ»</w:t>
      </w:r>
      <w:r w:rsidRPr="00C57B0C">
        <w:rPr>
          <w:rFonts w:ascii="PT Astra Sans" w:hAnsi="PT Astra Sans"/>
          <w:sz w:val="24"/>
          <w:szCs w:val="24"/>
        </w:rPr>
        <w:t xml:space="preserve"> следующими словами:</w:t>
      </w:r>
    </w:p>
    <w:p w:rsidR="00C57B0C" w:rsidRDefault="00C57B0C" w:rsidP="0058260E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« </w:t>
      </w:r>
      <w:r w:rsidR="00CD0B00" w:rsidRPr="00C57B0C">
        <w:rPr>
          <w:rFonts w:ascii="PT Astra Sans" w:hAnsi="PT Astra Sans"/>
          <w:sz w:val="24"/>
          <w:szCs w:val="24"/>
        </w:rPr>
        <w:t xml:space="preserve">- </w:t>
      </w:r>
      <w:proofErr w:type="spellStart"/>
      <w:r>
        <w:rPr>
          <w:rFonts w:ascii="PT Astra Sans" w:hAnsi="PT Astra Sans"/>
          <w:sz w:val="24"/>
          <w:szCs w:val="24"/>
        </w:rPr>
        <w:t>Баяракская</w:t>
      </w:r>
      <w:proofErr w:type="spellEnd"/>
      <w:r>
        <w:rPr>
          <w:rFonts w:ascii="PT Astra Sans" w:hAnsi="PT Astra Sans"/>
          <w:sz w:val="24"/>
          <w:szCs w:val="24"/>
        </w:rPr>
        <w:t xml:space="preserve"> сельская библиотека по адресу: 641352, Курганская область, Белозерский район, с. </w:t>
      </w:r>
      <w:proofErr w:type="spellStart"/>
      <w:r>
        <w:rPr>
          <w:rFonts w:ascii="PT Astra Sans" w:hAnsi="PT Astra Sans"/>
          <w:sz w:val="24"/>
          <w:szCs w:val="24"/>
        </w:rPr>
        <w:t>Баярак</w:t>
      </w:r>
      <w:proofErr w:type="spellEnd"/>
      <w:r>
        <w:rPr>
          <w:rFonts w:ascii="PT Astra Sans" w:hAnsi="PT Astra Sans"/>
          <w:sz w:val="24"/>
          <w:szCs w:val="24"/>
        </w:rPr>
        <w:t>, ул. Центральная, дом 5;</w:t>
      </w:r>
    </w:p>
    <w:p w:rsidR="00C57B0C" w:rsidRDefault="00C57B0C" w:rsidP="0058260E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proofErr w:type="spellStart"/>
      <w:r>
        <w:rPr>
          <w:rFonts w:ascii="PT Astra Sans" w:hAnsi="PT Astra Sans"/>
          <w:sz w:val="24"/>
          <w:szCs w:val="24"/>
        </w:rPr>
        <w:t>Зарослинская</w:t>
      </w:r>
      <w:proofErr w:type="spellEnd"/>
      <w:r>
        <w:rPr>
          <w:rFonts w:ascii="PT Astra Sans" w:hAnsi="PT Astra Sans"/>
          <w:sz w:val="24"/>
          <w:szCs w:val="24"/>
        </w:rPr>
        <w:t xml:space="preserve"> сельская библиотека по адресу: 641346, Курганская область, Белозерский район, с. </w:t>
      </w:r>
      <w:proofErr w:type="spellStart"/>
      <w:r>
        <w:rPr>
          <w:rFonts w:ascii="PT Astra Sans" w:hAnsi="PT Astra Sans"/>
          <w:sz w:val="24"/>
          <w:szCs w:val="24"/>
        </w:rPr>
        <w:t>Зарослое</w:t>
      </w:r>
      <w:proofErr w:type="spellEnd"/>
      <w:r>
        <w:rPr>
          <w:rFonts w:ascii="PT Astra Sans" w:hAnsi="PT Astra Sans"/>
          <w:sz w:val="24"/>
          <w:szCs w:val="24"/>
        </w:rPr>
        <w:t>, ул. Центральная, дом 5;</w:t>
      </w:r>
    </w:p>
    <w:p w:rsidR="00C57B0C" w:rsidRDefault="00C57B0C" w:rsidP="0058260E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- Першинская сельская библиотека по адресу: 641350, Курганская область, Белозерс</w:t>
      </w:r>
      <w:r w:rsidR="00D93D2B">
        <w:rPr>
          <w:rFonts w:ascii="PT Astra Sans" w:hAnsi="PT Astra Sans"/>
          <w:sz w:val="24"/>
          <w:szCs w:val="24"/>
        </w:rPr>
        <w:t xml:space="preserve">кий район, с. </w:t>
      </w:r>
      <w:proofErr w:type="spellStart"/>
      <w:r w:rsidR="00D93D2B">
        <w:rPr>
          <w:rFonts w:ascii="PT Astra Sans" w:hAnsi="PT Astra Sans"/>
          <w:sz w:val="24"/>
          <w:szCs w:val="24"/>
        </w:rPr>
        <w:t>Першино</w:t>
      </w:r>
      <w:proofErr w:type="spellEnd"/>
      <w:r w:rsidR="00D93D2B">
        <w:rPr>
          <w:rFonts w:ascii="PT Astra Sans" w:hAnsi="PT Astra Sans"/>
          <w:sz w:val="24"/>
          <w:szCs w:val="24"/>
        </w:rPr>
        <w:t>, ул. Советская, дом 30;</w:t>
      </w:r>
    </w:p>
    <w:p w:rsidR="00D93D2B" w:rsidRDefault="00D93D2B" w:rsidP="0058260E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proofErr w:type="spellStart"/>
      <w:r>
        <w:rPr>
          <w:rFonts w:ascii="PT Astra Sans" w:hAnsi="PT Astra Sans"/>
          <w:sz w:val="24"/>
          <w:szCs w:val="24"/>
        </w:rPr>
        <w:t>Редькинская</w:t>
      </w:r>
      <w:proofErr w:type="spellEnd"/>
      <w:r>
        <w:rPr>
          <w:rFonts w:ascii="PT Astra Sans" w:hAnsi="PT Astra Sans"/>
          <w:sz w:val="24"/>
          <w:szCs w:val="24"/>
        </w:rPr>
        <w:t xml:space="preserve"> сельская библиотека по адресу: 641344, Курганская область, Белозерский район, с. </w:t>
      </w:r>
      <w:proofErr w:type="spellStart"/>
      <w:r>
        <w:rPr>
          <w:rFonts w:ascii="PT Astra Sans" w:hAnsi="PT Astra Sans"/>
          <w:sz w:val="24"/>
          <w:szCs w:val="24"/>
        </w:rPr>
        <w:t>Редькино</w:t>
      </w:r>
      <w:proofErr w:type="spellEnd"/>
      <w:r>
        <w:rPr>
          <w:rFonts w:ascii="PT Astra Sans" w:hAnsi="PT Astra Sans"/>
          <w:sz w:val="24"/>
          <w:szCs w:val="24"/>
        </w:rPr>
        <w:t>, ул. Заречная, дом 5;</w:t>
      </w:r>
    </w:p>
    <w:p w:rsidR="00D93D2B" w:rsidRPr="00C57B0C" w:rsidRDefault="00D93D2B" w:rsidP="0058260E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proofErr w:type="spellStart"/>
      <w:r>
        <w:rPr>
          <w:rFonts w:ascii="PT Astra Sans" w:hAnsi="PT Astra Sans"/>
          <w:sz w:val="24"/>
          <w:szCs w:val="24"/>
        </w:rPr>
        <w:t>Рычковская</w:t>
      </w:r>
      <w:proofErr w:type="spellEnd"/>
      <w:r>
        <w:rPr>
          <w:rFonts w:ascii="PT Astra Sans" w:hAnsi="PT Astra Sans"/>
          <w:sz w:val="24"/>
          <w:szCs w:val="24"/>
        </w:rPr>
        <w:t xml:space="preserve"> сельская библиотека по адресу: 641363, Курганская область, Белозерский район, с. Рычково, ул. Степная, дом 18.»</w:t>
      </w:r>
      <w:r w:rsidR="0058260E">
        <w:rPr>
          <w:rFonts w:ascii="PT Astra Sans" w:hAnsi="PT Astra Sans"/>
          <w:sz w:val="24"/>
          <w:szCs w:val="24"/>
        </w:rPr>
        <w:t>.</w:t>
      </w:r>
    </w:p>
    <w:tbl>
      <w:tblPr>
        <w:tblW w:w="1536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8"/>
        <w:gridCol w:w="9192"/>
      </w:tblGrid>
      <w:tr w:rsidR="00C57B0C" w:rsidRPr="00C57B0C" w:rsidTr="00C57B0C">
        <w:trPr>
          <w:tblCellSpacing w:w="15" w:type="dxa"/>
        </w:trPr>
        <w:tc>
          <w:tcPr>
            <w:tcW w:w="2430" w:type="dxa"/>
            <w:shd w:val="clear" w:color="auto" w:fill="FFFFFF"/>
            <w:vAlign w:val="center"/>
            <w:hideMark/>
          </w:tcPr>
          <w:p w:rsidR="00C57B0C" w:rsidRPr="00C57B0C" w:rsidRDefault="00C57B0C" w:rsidP="0058260E">
            <w:pPr>
              <w:spacing w:before="120" w:after="120" w:line="375" w:lineRule="atLeast"/>
              <w:ind w:firstLine="709"/>
              <w:rPr>
                <w:rFonts w:ascii="Philosopher" w:hAnsi="Philosopher"/>
                <w:color w:val="303031"/>
                <w:sz w:val="24"/>
                <w:szCs w:val="24"/>
              </w:rPr>
            </w:pPr>
          </w:p>
        </w:tc>
        <w:tc>
          <w:tcPr>
            <w:tcW w:w="3630" w:type="dxa"/>
            <w:shd w:val="clear" w:color="auto" w:fill="FFFFFF"/>
            <w:vAlign w:val="center"/>
            <w:hideMark/>
          </w:tcPr>
          <w:p w:rsidR="00C57B0C" w:rsidRPr="00C57B0C" w:rsidRDefault="00C57B0C" w:rsidP="0058260E">
            <w:pPr>
              <w:ind w:firstLine="709"/>
              <w:rPr>
                <w:rFonts w:ascii="Philosopher" w:hAnsi="Philosopher"/>
                <w:color w:val="000000"/>
                <w:sz w:val="24"/>
                <w:szCs w:val="24"/>
              </w:rPr>
            </w:pPr>
          </w:p>
        </w:tc>
      </w:tr>
    </w:tbl>
    <w:p w:rsidR="00CD0B00" w:rsidRPr="00C57B0C" w:rsidRDefault="00CD0B00" w:rsidP="0058260E">
      <w:pPr>
        <w:rPr>
          <w:rFonts w:ascii="PT Astra Sans" w:hAnsi="PT Astra Sans"/>
          <w:sz w:val="24"/>
          <w:szCs w:val="24"/>
        </w:rPr>
      </w:pPr>
    </w:p>
    <w:p w:rsidR="00776AC8" w:rsidRPr="00607CC8" w:rsidRDefault="00776AC8" w:rsidP="0058260E">
      <w:pPr>
        <w:jc w:val="center"/>
        <w:rPr>
          <w:rFonts w:ascii="PT Astra Sans" w:hAnsi="PT Astra Sans"/>
          <w:sz w:val="28"/>
          <w:szCs w:val="28"/>
        </w:rPr>
      </w:pPr>
    </w:p>
    <w:p w:rsidR="00776AC8" w:rsidRPr="00607CC8" w:rsidRDefault="00776AC8" w:rsidP="0058260E">
      <w:pPr>
        <w:jc w:val="center"/>
        <w:rPr>
          <w:rFonts w:ascii="PT Astra Sans" w:hAnsi="PT Astra Sans"/>
          <w:sz w:val="28"/>
          <w:szCs w:val="28"/>
        </w:rPr>
      </w:pPr>
    </w:p>
    <w:p w:rsidR="0058260E" w:rsidRPr="00CC1FAA" w:rsidRDefault="0058260E" w:rsidP="0058260E">
      <w:pPr>
        <w:tabs>
          <w:tab w:val="left" w:pos="9072"/>
          <w:tab w:val="left" w:pos="9214"/>
        </w:tabs>
        <w:ind w:right="-1"/>
        <w:jc w:val="both"/>
        <w:rPr>
          <w:rFonts w:ascii="PT Astra Sans" w:hAnsi="PT Astra Sans"/>
          <w:bCs/>
          <w:sz w:val="24"/>
          <w:szCs w:val="24"/>
        </w:rPr>
      </w:pPr>
      <w:r w:rsidRPr="00CC1FAA">
        <w:rPr>
          <w:rFonts w:ascii="PT Astra Sans" w:hAnsi="PT Astra Sans"/>
          <w:bCs/>
          <w:sz w:val="24"/>
          <w:szCs w:val="24"/>
        </w:rPr>
        <w:t>Управляющий делами,</w:t>
      </w:r>
    </w:p>
    <w:p w:rsidR="00324B7F" w:rsidRDefault="0058260E" w:rsidP="0058260E">
      <w:pPr>
        <w:tabs>
          <w:tab w:val="left" w:pos="8931"/>
          <w:tab w:val="left" w:pos="9072"/>
          <w:tab w:val="left" w:pos="9214"/>
        </w:tabs>
        <w:ind w:right="-1"/>
        <w:jc w:val="both"/>
      </w:pPr>
      <w:r w:rsidRPr="00CC1FAA">
        <w:rPr>
          <w:rFonts w:ascii="PT Astra Sans" w:hAnsi="PT Astra Sans"/>
          <w:bCs/>
          <w:sz w:val="24"/>
          <w:szCs w:val="24"/>
        </w:rPr>
        <w:t xml:space="preserve">начальник управления делами       </w:t>
      </w:r>
      <w:r>
        <w:rPr>
          <w:rFonts w:ascii="PT Astra Sans" w:hAnsi="PT Astra Sans"/>
          <w:bCs/>
          <w:sz w:val="24"/>
          <w:szCs w:val="24"/>
        </w:rPr>
        <w:t xml:space="preserve">                           </w:t>
      </w:r>
      <w:r w:rsidRPr="00CC1FAA">
        <w:rPr>
          <w:rFonts w:ascii="PT Astra Sans" w:hAnsi="PT Astra Sans"/>
          <w:bCs/>
          <w:sz w:val="24"/>
          <w:szCs w:val="24"/>
        </w:rPr>
        <w:t xml:space="preserve">                           </w:t>
      </w:r>
      <w:r>
        <w:rPr>
          <w:rFonts w:ascii="PT Astra Sans" w:hAnsi="PT Astra Sans"/>
          <w:bCs/>
          <w:sz w:val="24"/>
          <w:szCs w:val="24"/>
        </w:rPr>
        <w:t xml:space="preserve">     </w:t>
      </w:r>
      <w:r w:rsidRPr="00CC1FAA">
        <w:rPr>
          <w:rFonts w:ascii="PT Astra Sans" w:hAnsi="PT Astra Sans"/>
          <w:bCs/>
          <w:sz w:val="24"/>
          <w:szCs w:val="24"/>
        </w:rPr>
        <w:t xml:space="preserve">       Н.П. </w:t>
      </w:r>
      <w:proofErr w:type="spellStart"/>
      <w:r w:rsidRPr="00CC1FAA">
        <w:rPr>
          <w:rFonts w:ascii="PT Astra Sans" w:hAnsi="PT Astra Sans"/>
          <w:bCs/>
          <w:sz w:val="24"/>
          <w:szCs w:val="24"/>
        </w:rPr>
        <w:t>Лифинцев</w:t>
      </w:r>
      <w:proofErr w:type="spellEnd"/>
    </w:p>
    <w:sectPr w:rsidR="00324B7F" w:rsidSect="00486B0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Philosop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FE"/>
    <w:rsid w:val="001A220D"/>
    <w:rsid w:val="00211F69"/>
    <w:rsid w:val="00324B7F"/>
    <w:rsid w:val="00404B5F"/>
    <w:rsid w:val="004D38F8"/>
    <w:rsid w:val="0058260E"/>
    <w:rsid w:val="00776AC8"/>
    <w:rsid w:val="007A7DB8"/>
    <w:rsid w:val="007F26DA"/>
    <w:rsid w:val="008323EE"/>
    <w:rsid w:val="00833E29"/>
    <w:rsid w:val="00A67DAE"/>
    <w:rsid w:val="00A844FB"/>
    <w:rsid w:val="00A85C6B"/>
    <w:rsid w:val="00B302CE"/>
    <w:rsid w:val="00BA4F89"/>
    <w:rsid w:val="00C12B06"/>
    <w:rsid w:val="00C57B0C"/>
    <w:rsid w:val="00CD0B00"/>
    <w:rsid w:val="00D264FE"/>
    <w:rsid w:val="00D93D2B"/>
    <w:rsid w:val="00E560DA"/>
    <w:rsid w:val="00E8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6AC8"/>
    <w:pPr>
      <w:suppressAutoHyphens/>
      <w:ind w:firstLine="300"/>
      <w:jc w:val="both"/>
    </w:pPr>
    <w:rPr>
      <w:sz w:val="24"/>
      <w:szCs w:val="24"/>
      <w:lang w:eastAsia="ar-SA"/>
    </w:rPr>
  </w:style>
  <w:style w:type="table" w:styleId="a4">
    <w:name w:val="Table Grid"/>
    <w:basedOn w:val="a1"/>
    <w:uiPriority w:val="59"/>
    <w:rsid w:val="00211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6AC8"/>
    <w:pPr>
      <w:suppressAutoHyphens/>
      <w:ind w:firstLine="300"/>
      <w:jc w:val="both"/>
    </w:pPr>
    <w:rPr>
      <w:sz w:val="24"/>
      <w:szCs w:val="24"/>
      <w:lang w:eastAsia="ar-SA"/>
    </w:rPr>
  </w:style>
  <w:style w:type="table" w:styleId="a4">
    <w:name w:val="Table Grid"/>
    <w:basedOn w:val="a1"/>
    <w:uiPriority w:val="59"/>
    <w:rsid w:val="00211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4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</dc:creator>
  <cp:lastModifiedBy>ARM-O</cp:lastModifiedBy>
  <cp:revision>2</cp:revision>
  <cp:lastPrinted>2020-06-29T07:04:00Z</cp:lastPrinted>
  <dcterms:created xsi:type="dcterms:W3CDTF">2020-08-20T09:41:00Z</dcterms:created>
  <dcterms:modified xsi:type="dcterms:W3CDTF">2020-08-20T09:41:00Z</dcterms:modified>
</cp:coreProperties>
</file>