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4D" w:rsidRPr="00936907" w:rsidRDefault="00902B2F">
      <w:pPr>
        <w:pStyle w:val="a5"/>
        <w:jc w:val="center"/>
        <w:rPr>
          <w:rFonts w:ascii="PT Astra Sans" w:hAnsi="PT Astra Sans"/>
          <w:sz w:val="36"/>
        </w:rPr>
      </w:pPr>
      <w:r w:rsidRPr="00936907">
        <w:rPr>
          <w:rFonts w:ascii="PT Astra Sans" w:hAnsi="PT Astra Sans"/>
          <w:sz w:val="36"/>
        </w:rPr>
        <w:t>Администрация Белозерского района</w:t>
      </w:r>
    </w:p>
    <w:p w:rsidR="0023604D" w:rsidRPr="00936907" w:rsidRDefault="00902B2F">
      <w:pPr>
        <w:pStyle w:val="a5"/>
        <w:jc w:val="center"/>
        <w:rPr>
          <w:rFonts w:ascii="PT Astra Sans" w:hAnsi="PT Astra Sans"/>
          <w:sz w:val="36"/>
        </w:rPr>
      </w:pPr>
      <w:r w:rsidRPr="00936907">
        <w:rPr>
          <w:rFonts w:ascii="PT Astra Sans" w:hAnsi="PT Astra Sans"/>
          <w:sz w:val="36"/>
        </w:rPr>
        <w:t>Курганской области</w:t>
      </w:r>
    </w:p>
    <w:p w:rsidR="0023604D" w:rsidRPr="00936907" w:rsidRDefault="0023604D">
      <w:pPr>
        <w:rPr>
          <w:rFonts w:ascii="PT Astra Sans" w:hAnsi="PT Astra Sans"/>
        </w:rPr>
      </w:pPr>
    </w:p>
    <w:p w:rsidR="0023604D" w:rsidRPr="00936907" w:rsidRDefault="00902B2F">
      <w:pPr>
        <w:jc w:val="center"/>
        <w:rPr>
          <w:rFonts w:ascii="PT Astra Sans" w:hAnsi="PT Astra Sans"/>
          <w:b/>
          <w:sz w:val="52"/>
        </w:rPr>
      </w:pPr>
      <w:r w:rsidRPr="00936907">
        <w:rPr>
          <w:rFonts w:ascii="PT Astra Sans" w:hAnsi="PT Astra Sans"/>
          <w:b/>
          <w:sz w:val="52"/>
        </w:rPr>
        <w:t>ПОСТАНОВЛЕНИЕ</w:t>
      </w:r>
    </w:p>
    <w:p w:rsidR="0023604D" w:rsidRPr="00936907" w:rsidRDefault="0023604D">
      <w:pPr>
        <w:jc w:val="center"/>
        <w:rPr>
          <w:rFonts w:ascii="PT Astra Sans" w:hAnsi="PT Astra Sans"/>
          <w:b/>
        </w:rPr>
      </w:pPr>
    </w:p>
    <w:p w:rsidR="0023604D" w:rsidRPr="00936907" w:rsidRDefault="00E418AE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>от «5</w:t>
      </w:r>
      <w:r w:rsidR="00621CDD">
        <w:rPr>
          <w:rFonts w:ascii="PT Astra Sans" w:hAnsi="PT Astra Sans"/>
        </w:rPr>
        <w:t xml:space="preserve">» августа </w:t>
      </w:r>
      <w:r>
        <w:rPr>
          <w:rFonts w:ascii="PT Astra Sans" w:hAnsi="PT Astra Sans"/>
        </w:rPr>
        <w:t>2020 года  № 478</w:t>
      </w:r>
    </w:p>
    <w:p w:rsidR="0023604D" w:rsidRPr="00936907" w:rsidRDefault="00621CDD" w:rsidP="003D36F4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</w:t>
      </w:r>
      <w:r w:rsidR="00902B2F" w:rsidRPr="00936907">
        <w:rPr>
          <w:rFonts w:ascii="PT Astra Sans" w:hAnsi="PT Astra Sans"/>
        </w:rPr>
        <w:t>с. Белозерское</w:t>
      </w:r>
    </w:p>
    <w:p w:rsidR="0023604D" w:rsidRPr="00936907" w:rsidRDefault="0023604D">
      <w:pPr>
        <w:pStyle w:val="a4"/>
        <w:spacing w:after="0" w:line="240" w:lineRule="auto"/>
        <w:rPr>
          <w:rFonts w:ascii="PT Astra Sans" w:hAnsi="PT Astra Sans"/>
        </w:rPr>
      </w:pPr>
    </w:p>
    <w:p w:rsidR="0023604D" w:rsidRPr="00936907" w:rsidRDefault="00902B2F" w:rsidP="00621CDD">
      <w:pPr>
        <w:pStyle w:val="a3"/>
        <w:spacing w:after="0" w:line="240" w:lineRule="auto"/>
        <w:jc w:val="center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О реорганизации путем слияния Муниц</w:t>
      </w:r>
      <w:r w:rsidR="00936907">
        <w:rPr>
          <w:rFonts w:ascii="PT Astra Sans" w:hAnsi="PT Astra Sans"/>
          <w:sz w:val="28"/>
        </w:rPr>
        <w:t xml:space="preserve">ипального казенного </w:t>
      </w:r>
      <w:r w:rsidR="00621CDD">
        <w:rPr>
          <w:rFonts w:ascii="PT Astra Sans" w:hAnsi="PT Astra Sans"/>
          <w:sz w:val="28"/>
        </w:rPr>
        <w:t xml:space="preserve">учреждения дополнительного образования </w:t>
      </w:r>
      <w:r w:rsidR="00936907">
        <w:rPr>
          <w:rFonts w:ascii="PT Astra Sans" w:hAnsi="PT Astra Sans"/>
          <w:sz w:val="28"/>
        </w:rPr>
        <w:t>«Белозерский</w:t>
      </w:r>
      <w:r w:rsidR="00621CDD">
        <w:rPr>
          <w:rFonts w:ascii="PT Astra Sans" w:hAnsi="PT Astra Sans"/>
          <w:sz w:val="28"/>
        </w:rPr>
        <w:t xml:space="preserve"> детско</w:t>
      </w:r>
      <w:r w:rsidR="00FF6C61">
        <w:rPr>
          <w:rFonts w:ascii="PT Astra Sans" w:hAnsi="PT Astra Sans"/>
          <w:sz w:val="28"/>
        </w:rPr>
        <w:t>-</w:t>
      </w:r>
      <w:r w:rsidR="00621CDD">
        <w:rPr>
          <w:rFonts w:ascii="PT Astra Sans" w:hAnsi="PT Astra Sans"/>
          <w:sz w:val="28"/>
        </w:rPr>
        <w:t>юношеский центр</w:t>
      </w:r>
      <w:r w:rsidR="008120B6">
        <w:rPr>
          <w:rFonts w:ascii="PT Astra Sans" w:hAnsi="PT Astra Sans"/>
          <w:sz w:val="28"/>
        </w:rPr>
        <w:t>», М</w:t>
      </w:r>
      <w:r w:rsidR="00621CDD">
        <w:rPr>
          <w:rFonts w:ascii="PT Astra Sans" w:hAnsi="PT Astra Sans"/>
          <w:sz w:val="28"/>
        </w:rPr>
        <w:t xml:space="preserve">униципального казенного учреждения дополнительного образования </w:t>
      </w:r>
      <w:r w:rsidR="00B126C8">
        <w:rPr>
          <w:rFonts w:ascii="PT Astra Sans" w:hAnsi="PT Astra Sans"/>
          <w:sz w:val="28"/>
        </w:rPr>
        <w:t xml:space="preserve">«Белозерская детская </w:t>
      </w:r>
      <w:r w:rsidR="00621CDD">
        <w:rPr>
          <w:rFonts w:ascii="PT Astra Sans" w:hAnsi="PT Astra Sans"/>
          <w:sz w:val="28"/>
        </w:rPr>
        <w:t xml:space="preserve">юношеская спортивная школа» и создания </w:t>
      </w:r>
      <w:r w:rsidR="00936907">
        <w:rPr>
          <w:rFonts w:ascii="PT Astra Sans" w:hAnsi="PT Astra Sans"/>
          <w:sz w:val="28"/>
        </w:rPr>
        <w:t xml:space="preserve">Муниципального </w:t>
      </w:r>
      <w:r w:rsidRPr="00936907">
        <w:rPr>
          <w:rFonts w:ascii="PT Astra Sans" w:hAnsi="PT Astra Sans"/>
          <w:sz w:val="28"/>
        </w:rPr>
        <w:t>казенного</w:t>
      </w:r>
      <w:r w:rsidR="00621CDD">
        <w:rPr>
          <w:rFonts w:ascii="PT Astra Sans" w:hAnsi="PT Astra Sans"/>
          <w:sz w:val="28"/>
        </w:rPr>
        <w:t xml:space="preserve"> учреждения дополнительного образования «Белозерский детский центр д</w:t>
      </w:r>
      <w:r w:rsidR="000F37E9">
        <w:rPr>
          <w:rFonts w:ascii="PT Astra Sans" w:hAnsi="PT Astra Sans"/>
          <w:sz w:val="28"/>
        </w:rPr>
        <w:t>ополнительного образования</w:t>
      </w:r>
      <w:r w:rsidR="00621CDD">
        <w:rPr>
          <w:rFonts w:ascii="PT Astra Sans" w:hAnsi="PT Astra Sans"/>
          <w:sz w:val="28"/>
        </w:rPr>
        <w:t>»</w:t>
      </w:r>
    </w:p>
    <w:p w:rsidR="0023604D" w:rsidRPr="00936907" w:rsidRDefault="0023604D">
      <w:pPr>
        <w:pStyle w:val="a4"/>
        <w:spacing w:after="0" w:line="240" w:lineRule="auto"/>
        <w:jc w:val="center"/>
        <w:rPr>
          <w:rFonts w:ascii="PT Astra Sans" w:hAnsi="PT Astra Sans"/>
          <w:sz w:val="28"/>
        </w:rPr>
      </w:pPr>
    </w:p>
    <w:p w:rsidR="0023604D" w:rsidRPr="00936907" w:rsidRDefault="00902B2F" w:rsidP="00F6240A">
      <w:pPr>
        <w:widowControl w:val="0"/>
        <w:spacing w:after="0" w:line="240" w:lineRule="auto"/>
        <w:ind w:firstLine="540"/>
        <w:jc w:val="both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  </w:t>
      </w:r>
      <w:proofErr w:type="gramStart"/>
      <w:r w:rsidRPr="00936907">
        <w:rPr>
          <w:rFonts w:ascii="PT Astra Sans" w:hAnsi="PT Astra Sans"/>
          <w:sz w:val="28"/>
        </w:rPr>
        <w:t xml:space="preserve">В соответствии с Гражданским кодексом Российской Федерации, </w:t>
      </w:r>
      <w:r w:rsidRPr="00936907">
        <w:rPr>
          <w:rFonts w:ascii="PT Astra Sans" w:hAnsi="PT Astra Sans"/>
          <w:color w:val="000000"/>
          <w:sz w:val="28"/>
        </w:rPr>
        <w:t xml:space="preserve">статьей </w:t>
      </w:r>
      <w:r w:rsidR="00936907">
        <w:rPr>
          <w:rFonts w:ascii="PT Astra Sans" w:hAnsi="PT Astra Sans"/>
          <w:color w:val="000000"/>
          <w:sz w:val="28"/>
        </w:rPr>
        <w:t xml:space="preserve">22 Федерального Закона от 29 декабря </w:t>
      </w:r>
      <w:r w:rsidRPr="00936907">
        <w:rPr>
          <w:rFonts w:ascii="PT Astra Sans" w:hAnsi="PT Astra Sans"/>
          <w:color w:val="000000"/>
          <w:sz w:val="28"/>
        </w:rPr>
        <w:t>2012</w:t>
      </w:r>
      <w:r w:rsidR="00936907">
        <w:rPr>
          <w:rFonts w:ascii="PT Astra Sans" w:hAnsi="PT Astra Sans"/>
          <w:color w:val="000000"/>
          <w:sz w:val="28"/>
        </w:rPr>
        <w:t xml:space="preserve"> года</w:t>
      </w:r>
      <w:r w:rsidRPr="00936907">
        <w:rPr>
          <w:rFonts w:ascii="PT Astra Sans" w:hAnsi="PT Astra Sans"/>
          <w:color w:val="000000"/>
          <w:sz w:val="28"/>
        </w:rPr>
        <w:t xml:space="preserve"> № 273-ФЗ «Об образовании в Российской Федерации»</w:t>
      </w:r>
      <w:r w:rsidRPr="00936907">
        <w:rPr>
          <w:rFonts w:ascii="PT Astra Sans" w:hAnsi="PT Astra Sans"/>
          <w:sz w:val="28"/>
        </w:rPr>
        <w:t>, Уставом Белозерского   района,   Решением Белозерской районной Думы от</w:t>
      </w:r>
      <w:r w:rsidR="00936907">
        <w:rPr>
          <w:rFonts w:ascii="PT Astra Sans" w:hAnsi="PT Astra Sans"/>
          <w:sz w:val="28"/>
        </w:rPr>
        <w:t xml:space="preserve">  20  декабря 2019 года № 263  «</w:t>
      </w:r>
      <w:r w:rsidRPr="00936907">
        <w:rPr>
          <w:rFonts w:ascii="PT Astra Sans" w:hAnsi="PT Astra Sans"/>
          <w:sz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</w:t>
      </w:r>
      <w:r w:rsidR="00936907">
        <w:rPr>
          <w:rFonts w:ascii="PT Astra Sans" w:hAnsi="PT Astra Sans"/>
          <w:sz w:val="28"/>
        </w:rPr>
        <w:t>ний и внесения в них изменений»,</w:t>
      </w:r>
      <w:r w:rsidR="00936907">
        <w:rPr>
          <w:rFonts w:ascii="PT Astra Sans" w:hAnsi="PT Astra Sans"/>
        </w:rPr>
        <w:t xml:space="preserve"> </w:t>
      </w:r>
      <w:r w:rsidRPr="00936907">
        <w:rPr>
          <w:rFonts w:ascii="PT Astra Sans" w:hAnsi="PT Astra Sans"/>
          <w:sz w:val="28"/>
        </w:rPr>
        <w:t xml:space="preserve">учитывая заключение </w:t>
      </w:r>
      <w:r w:rsidRPr="00936907">
        <w:rPr>
          <w:rFonts w:ascii="PT Astra Sans" w:hAnsi="PT Astra Sans"/>
          <w:color w:val="000000"/>
          <w:sz w:val="28"/>
        </w:rPr>
        <w:t>об</w:t>
      </w:r>
      <w:proofErr w:type="gramEnd"/>
      <w:r w:rsidRPr="00936907">
        <w:rPr>
          <w:rFonts w:ascii="PT Astra Sans" w:hAnsi="PT Astra Sans"/>
          <w:color w:val="000000"/>
          <w:sz w:val="28"/>
        </w:rPr>
        <w:t xml:space="preserve"> экспертной оценке последствий принятого решения о реорганизации образовательных учреждений </w:t>
      </w:r>
      <w:r w:rsidR="00621CDD" w:rsidRPr="00936907">
        <w:rPr>
          <w:rFonts w:ascii="PT Astra Sans" w:hAnsi="PT Astra Sans"/>
          <w:sz w:val="28"/>
        </w:rPr>
        <w:t>Муниц</w:t>
      </w:r>
      <w:r w:rsidR="00621CDD">
        <w:rPr>
          <w:rFonts w:ascii="PT Astra Sans" w:hAnsi="PT Astra Sans"/>
          <w:sz w:val="28"/>
        </w:rPr>
        <w:t xml:space="preserve">ипального казенного учреждения дополнительного образования «Белозерский детско – юношеский центр» и муниципального казенного учреждения дополнительного образования </w:t>
      </w:r>
      <w:r w:rsidR="00B126C8">
        <w:rPr>
          <w:rFonts w:ascii="PT Astra Sans" w:hAnsi="PT Astra Sans"/>
          <w:sz w:val="28"/>
        </w:rPr>
        <w:t xml:space="preserve">«Белозерская детская </w:t>
      </w:r>
      <w:r w:rsidR="00621CDD">
        <w:rPr>
          <w:rFonts w:ascii="PT Astra Sans" w:hAnsi="PT Astra Sans"/>
          <w:sz w:val="28"/>
        </w:rPr>
        <w:t xml:space="preserve">юношеская спортивная школа» </w:t>
      </w:r>
      <w:r w:rsidRPr="00936907">
        <w:rPr>
          <w:rFonts w:ascii="PT Astra Sans" w:hAnsi="PT Astra Sans"/>
          <w:color w:val="000000"/>
          <w:sz w:val="28"/>
        </w:rPr>
        <w:t xml:space="preserve"> в форме слияния</w:t>
      </w:r>
      <w:r w:rsidRPr="00936907">
        <w:rPr>
          <w:rFonts w:ascii="PT Astra Sans" w:hAnsi="PT Astra Sans"/>
          <w:sz w:val="28"/>
        </w:rPr>
        <w:t xml:space="preserve">, в целях </w:t>
      </w:r>
      <w:r w:rsidRPr="00936907">
        <w:rPr>
          <w:rStyle w:val="FontStyle11"/>
          <w:rFonts w:ascii="PT Astra Sans" w:hAnsi="PT Astra Sans"/>
          <w:b w:val="0"/>
          <w:sz w:val="28"/>
        </w:rPr>
        <w:t>п</w:t>
      </w:r>
      <w:r w:rsidRPr="00936907">
        <w:rPr>
          <w:rFonts w:ascii="PT Astra Sans" w:hAnsi="PT Astra Sans"/>
          <w:sz w:val="28"/>
        </w:rPr>
        <w:t xml:space="preserve">овышение качества образования  и  эффективности использования финансовых ресурсов, материальной базы и иного имущества, реорганизуемых муниципальных образовательных учреждений, Администрация Белозерского района </w:t>
      </w:r>
    </w:p>
    <w:p w:rsidR="0023604D" w:rsidRPr="00936907" w:rsidRDefault="00902B2F" w:rsidP="00936907">
      <w:pPr>
        <w:pStyle w:val="a4"/>
        <w:spacing w:after="0" w:line="240" w:lineRule="auto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ПОСТАНОВЛЯЕТ:</w:t>
      </w:r>
    </w:p>
    <w:p w:rsidR="0023604D" w:rsidRPr="00936907" w:rsidRDefault="00902B2F" w:rsidP="00F6240A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1. Провести реорганизацию путем слияния Муниципального </w:t>
      </w:r>
      <w:r w:rsidR="00812976">
        <w:rPr>
          <w:rFonts w:ascii="PT Astra Sans" w:hAnsi="PT Astra Sans"/>
          <w:sz w:val="28"/>
        </w:rPr>
        <w:t>казенного учреждения дополнительного образования «Белозерский детско – юношеский центр (далее - МКУДО «Белозерский ДЮЦ</w:t>
      </w:r>
      <w:r w:rsidRPr="00936907">
        <w:rPr>
          <w:rFonts w:ascii="PT Astra Sans" w:hAnsi="PT Astra Sans"/>
          <w:sz w:val="28"/>
        </w:rPr>
        <w:t xml:space="preserve">»), Муниципального казенного  </w:t>
      </w:r>
      <w:r w:rsidR="0046477D">
        <w:rPr>
          <w:rFonts w:ascii="PT Astra Sans" w:hAnsi="PT Astra Sans"/>
          <w:sz w:val="28"/>
        </w:rPr>
        <w:t xml:space="preserve">учреждения дополнительного образования </w:t>
      </w:r>
      <w:r w:rsidRPr="00936907">
        <w:rPr>
          <w:rFonts w:ascii="PT Astra Sans" w:hAnsi="PT Astra Sans"/>
          <w:sz w:val="28"/>
        </w:rPr>
        <w:t>«Белозер</w:t>
      </w:r>
      <w:r w:rsidR="00B126C8">
        <w:rPr>
          <w:rFonts w:ascii="PT Astra Sans" w:hAnsi="PT Astra Sans"/>
          <w:sz w:val="28"/>
        </w:rPr>
        <w:t xml:space="preserve">ская детская </w:t>
      </w:r>
      <w:r w:rsidR="0046477D">
        <w:rPr>
          <w:rFonts w:ascii="PT Astra Sans" w:hAnsi="PT Astra Sans"/>
          <w:sz w:val="28"/>
        </w:rPr>
        <w:t xml:space="preserve">юношеская </w:t>
      </w:r>
      <w:r w:rsidR="00B126C8">
        <w:rPr>
          <w:rFonts w:ascii="PT Astra Sans" w:hAnsi="PT Astra Sans"/>
          <w:sz w:val="28"/>
        </w:rPr>
        <w:t xml:space="preserve">спортивная </w:t>
      </w:r>
      <w:r w:rsidR="0046477D">
        <w:rPr>
          <w:rFonts w:ascii="PT Astra Sans" w:hAnsi="PT Astra Sans"/>
          <w:sz w:val="28"/>
        </w:rPr>
        <w:t>школа</w:t>
      </w:r>
      <w:r w:rsidR="00F6240A">
        <w:rPr>
          <w:rFonts w:ascii="PT Astra Sans" w:hAnsi="PT Astra Sans"/>
          <w:sz w:val="28"/>
        </w:rPr>
        <w:t xml:space="preserve">» (далее - </w:t>
      </w:r>
      <w:r w:rsidR="0046477D">
        <w:rPr>
          <w:rFonts w:ascii="PT Astra Sans" w:hAnsi="PT Astra Sans"/>
          <w:sz w:val="28"/>
        </w:rPr>
        <w:t>МКУДО «Белозерская ДЮСШ</w:t>
      </w:r>
      <w:r w:rsidRPr="00936907">
        <w:rPr>
          <w:rFonts w:ascii="PT Astra Sans" w:hAnsi="PT Astra Sans"/>
          <w:sz w:val="28"/>
        </w:rPr>
        <w:t xml:space="preserve">»), образовав на их основе Муниципальное казенное </w:t>
      </w:r>
      <w:r w:rsidR="0046477D">
        <w:rPr>
          <w:rFonts w:ascii="PT Astra Sans" w:hAnsi="PT Astra Sans"/>
          <w:sz w:val="28"/>
        </w:rPr>
        <w:t xml:space="preserve">учреждение дополнительного образования </w:t>
      </w:r>
      <w:r w:rsidRPr="00936907">
        <w:rPr>
          <w:rFonts w:ascii="PT Astra Sans" w:hAnsi="PT Astra Sans"/>
          <w:sz w:val="28"/>
        </w:rPr>
        <w:t>«Белозерский</w:t>
      </w:r>
      <w:r w:rsidR="0046477D">
        <w:rPr>
          <w:rFonts w:ascii="PT Astra Sans" w:hAnsi="PT Astra Sans"/>
          <w:sz w:val="28"/>
        </w:rPr>
        <w:t xml:space="preserve"> детский цент</w:t>
      </w:r>
      <w:r w:rsidR="000F37E9">
        <w:rPr>
          <w:rFonts w:ascii="PT Astra Sans" w:hAnsi="PT Astra Sans"/>
          <w:sz w:val="28"/>
        </w:rPr>
        <w:t>р дополнительного образования</w:t>
      </w:r>
      <w:r w:rsidRPr="00936907">
        <w:rPr>
          <w:rFonts w:ascii="PT Astra Sans" w:hAnsi="PT Astra Sans"/>
          <w:sz w:val="28"/>
        </w:rPr>
        <w:t>».</w:t>
      </w:r>
    </w:p>
    <w:p w:rsidR="0023604D" w:rsidRPr="00936907" w:rsidRDefault="00902B2F" w:rsidP="00F6240A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lastRenderedPageBreak/>
        <w:t xml:space="preserve">2. Установить полное наименование образуемого юридического лица: Муниципальное казенное </w:t>
      </w:r>
      <w:r w:rsidR="00F46AD7">
        <w:rPr>
          <w:rFonts w:ascii="PT Astra Sans" w:hAnsi="PT Astra Sans"/>
          <w:sz w:val="28"/>
        </w:rPr>
        <w:t xml:space="preserve">учреждение дополнительного образования </w:t>
      </w:r>
      <w:r w:rsidRPr="00936907">
        <w:rPr>
          <w:rFonts w:ascii="PT Astra Sans" w:hAnsi="PT Astra Sans"/>
          <w:sz w:val="28"/>
        </w:rPr>
        <w:t>«Белозерский</w:t>
      </w:r>
      <w:r w:rsidR="00F46AD7">
        <w:rPr>
          <w:rFonts w:ascii="PT Astra Sans" w:hAnsi="PT Astra Sans"/>
          <w:sz w:val="28"/>
        </w:rPr>
        <w:t xml:space="preserve"> детский центр дополнительного образования детей</w:t>
      </w:r>
      <w:r w:rsidRPr="00936907">
        <w:rPr>
          <w:rFonts w:ascii="PT Astra Sans" w:hAnsi="PT Astra Sans"/>
          <w:sz w:val="28"/>
        </w:rPr>
        <w:t xml:space="preserve">»; </w:t>
      </w:r>
      <w:r w:rsidR="00F46AD7">
        <w:rPr>
          <w:rFonts w:ascii="PT Astra Sans" w:hAnsi="PT Astra Sans"/>
          <w:sz w:val="28"/>
        </w:rPr>
        <w:t>сокращенное наименование – МКУДО</w:t>
      </w:r>
      <w:r w:rsidRPr="00936907">
        <w:rPr>
          <w:rFonts w:ascii="PT Astra Sans" w:hAnsi="PT Astra Sans"/>
          <w:sz w:val="28"/>
        </w:rPr>
        <w:t xml:space="preserve"> «Белозерский </w:t>
      </w:r>
      <w:r w:rsidR="002E4E8C">
        <w:rPr>
          <w:rFonts w:ascii="PT Astra Sans" w:hAnsi="PT Astra Sans"/>
          <w:sz w:val="28"/>
        </w:rPr>
        <w:t>ДЦ</w:t>
      </w:r>
      <w:r w:rsidR="000F37E9">
        <w:rPr>
          <w:rFonts w:ascii="PT Astra Sans" w:hAnsi="PT Astra Sans"/>
          <w:sz w:val="28"/>
        </w:rPr>
        <w:t>ДО</w:t>
      </w:r>
      <w:r w:rsidRPr="00936907">
        <w:rPr>
          <w:rFonts w:ascii="PT Astra Sans" w:hAnsi="PT Astra Sans"/>
          <w:sz w:val="28"/>
        </w:rPr>
        <w:t>».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3. Определить, что</w:t>
      </w:r>
      <w:r w:rsidR="008B6922">
        <w:rPr>
          <w:rFonts w:ascii="PT Astra Sans" w:hAnsi="PT Astra Sans"/>
          <w:sz w:val="28"/>
        </w:rPr>
        <w:t>: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3.1 </w:t>
      </w:r>
      <w:r w:rsidR="00F46AD7">
        <w:rPr>
          <w:rFonts w:ascii="PT Astra Sans" w:hAnsi="PT Astra Sans"/>
          <w:sz w:val="28"/>
        </w:rPr>
        <w:t>МКУДО</w:t>
      </w:r>
      <w:r w:rsidR="008B6922">
        <w:rPr>
          <w:rFonts w:ascii="PT Astra Sans" w:hAnsi="PT Astra Sans"/>
          <w:sz w:val="28"/>
        </w:rPr>
        <w:t xml:space="preserve"> </w:t>
      </w:r>
      <w:r w:rsidR="002E4E8C">
        <w:rPr>
          <w:rFonts w:ascii="PT Astra Sans" w:hAnsi="PT Astra Sans"/>
          <w:sz w:val="28"/>
        </w:rPr>
        <w:t>«Белозерский ДЦ</w:t>
      </w:r>
      <w:r w:rsidR="000F37E9">
        <w:rPr>
          <w:rFonts w:ascii="PT Astra Sans" w:hAnsi="PT Astra Sans"/>
          <w:sz w:val="28"/>
        </w:rPr>
        <w:t>ДО</w:t>
      </w:r>
      <w:r w:rsidR="00902B2F" w:rsidRPr="00936907">
        <w:rPr>
          <w:rFonts w:ascii="PT Astra Sans" w:hAnsi="PT Astra Sans"/>
          <w:sz w:val="28"/>
        </w:rPr>
        <w:t xml:space="preserve">» является полным правопреемником </w:t>
      </w:r>
      <w:proofErr w:type="gramStart"/>
      <w:r w:rsidR="00902B2F" w:rsidRPr="00936907">
        <w:rPr>
          <w:rFonts w:ascii="PT Astra Sans" w:hAnsi="PT Astra Sans"/>
          <w:sz w:val="28"/>
        </w:rPr>
        <w:t>реорганизуемых</w:t>
      </w:r>
      <w:proofErr w:type="gramEnd"/>
      <w:r w:rsidR="00902B2F" w:rsidRPr="00936907">
        <w:rPr>
          <w:rFonts w:ascii="PT Astra Sans" w:hAnsi="PT Astra Sans"/>
          <w:sz w:val="28"/>
        </w:rPr>
        <w:t xml:space="preserve"> МК</w:t>
      </w:r>
      <w:r w:rsidR="00F46AD7" w:rsidRPr="00936907">
        <w:rPr>
          <w:rFonts w:ascii="PT Astra Sans" w:hAnsi="PT Astra Sans"/>
          <w:sz w:val="28"/>
        </w:rPr>
        <w:t>У</w:t>
      </w:r>
      <w:r w:rsidR="00902B2F" w:rsidRPr="00936907">
        <w:rPr>
          <w:rFonts w:ascii="PT Astra Sans" w:hAnsi="PT Astra Sans"/>
          <w:sz w:val="28"/>
        </w:rPr>
        <w:t>ДО «Белозерский</w:t>
      </w:r>
      <w:r w:rsidR="00FF6C61">
        <w:rPr>
          <w:rFonts w:ascii="PT Astra Sans" w:hAnsi="PT Astra Sans"/>
          <w:sz w:val="28"/>
        </w:rPr>
        <w:t xml:space="preserve"> ДЮЦ</w:t>
      </w:r>
      <w:r w:rsidR="00F46AD7">
        <w:rPr>
          <w:rFonts w:ascii="PT Astra Sans" w:hAnsi="PT Astra Sans"/>
          <w:sz w:val="28"/>
        </w:rPr>
        <w:t>» и МКУДО</w:t>
      </w:r>
      <w:r w:rsidR="00FF6C61">
        <w:rPr>
          <w:rFonts w:ascii="PT Astra Sans" w:hAnsi="PT Astra Sans"/>
          <w:sz w:val="28"/>
        </w:rPr>
        <w:t xml:space="preserve"> «Белозерская ДЮСШ</w:t>
      </w:r>
      <w:r w:rsidR="00902B2F" w:rsidRPr="00936907">
        <w:rPr>
          <w:rFonts w:ascii="PT Astra Sans" w:hAnsi="PT Astra Sans"/>
          <w:sz w:val="28"/>
        </w:rPr>
        <w:t>» в соот</w:t>
      </w:r>
      <w:r w:rsidR="00F6240A">
        <w:rPr>
          <w:rFonts w:ascii="PT Astra Sans" w:hAnsi="PT Astra Sans"/>
          <w:sz w:val="28"/>
        </w:rPr>
        <w:t>ветствии с передаточными актами;</w:t>
      </w:r>
    </w:p>
    <w:p w:rsidR="0023604D" w:rsidRPr="00936907" w:rsidRDefault="0072786B">
      <w:pPr>
        <w:shd w:val="clear" w:color="auto" w:fill="FFFFFF"/>
        <w:spacing w:after="0" w:line="250" w:lineRule="atLeast"/>
        <w:ind w:firstLine="720"/>
        <w:jc w:val="both"/>
        <w:rPr>
          <w:rFonts w:ascii="PT Astra Sans" w:hAnsi="PT Astra Sans"/>
          <w:color w:val="000000"/>
          <w:sz w:val="28"/>
        </w:rPr>
      </w:pPr>
      <w:r>
        <w:rPr>
          <w:rFonts w:ascii="PT Astra Sans" w:hAnsi="PT Astra Sans"/>
          <w:sz w:val="28"/>
        </w:rPr>
        <w:t>3.2</w:t>
      </w:r>
      <w:r w:rsidR="00902B2F" w:rsidRPr="00936907">
        <w:rPr>
          <w:rFonts w:ascii="PT Astra Sans" w:hAnsi="PT Astra Sans"/>
          <w:sz w:val="28"/>
        </w:rPr>
        <w:t xml:space="preserve"> </w:t>
      </w:r>
      <w:r w:rsidR="00902B2F" w:rsidRPr="00936907">
        <w:rPr>
          <w:rFonts w:ascii="PT Astra Sans" w:hAnsi="PT Astra Sans"/>
          <w:color w:val="000000"/>
          <w:sz w:val="28"/>
        </w:rPr>
        <w:t xml:space="preserve">учредителем и собственником имущества </w:t>
      </w:r>
      <w:r w:rsidR="00FF6C61">
        <w:rPr>
          <w:rFonts w:ascii="PT Astra Sans" w:hAnsi="PT Astra Sans"/>
          <w:sz w:val="28"/>
        </w:rPr>
        <w:t>муниципального казенного учреждения дополнительного образования</w:t>
      </w:r>
      <w:r w:rsidR="00F46AD7">
        <w:rPr>
          <w:rFonts w:ascii="PT Astra Sans" w:hAnsi="PT Astra Sans"/>
          <w:sz w:val="28"/>
        </w:rPr>
        <w:t xml:space="preserve"> «Белозерский  детский центр д</w:t>
      </w:r>
      <w:r w:rsidR="000F37E9">
        <w:rPr>
          <w:rFonts w:ascii="PT Astra Sans" w:hAnsi="PT Astra Sans"/>
          <w:sz w:val="28"/>
        </w:rPr>
        <w:t>ополнительного образования</w:t>
      </w:r>
      <w:r w:rsidR="00902B2F" w:rsidRPr="00936907">
        <w:rPr>
          <w:rFonts w:ascii="PT Astra Sans" w:hAnsi="PT Astra Sans"/>
          <w:sz w:val="28"/>
        </w:rPr>
        <w:t>»</w:t>
      </w:r>
      <w:r w:rsidR="00902B2F" w:rsidRPr="00936907">
        <w:rPr>
          <w:rFonts w:ascii="PT Astra Sans" w:hAnsi="PT Astra Sans"/>
          <w:color w:val="000000"/>
          <w:sz w:val="28"/>
        </w:rPr>
        <w:t xml:space="preserve"> является Администрация Белозерского района</w:t>
      </w:r>
      <w:r>
        <w:rPr>
          <w:rFonts w:ascii="PT Astra Sans" w:hAnsi="PT Astra Sans"/>
          <w:color w:val="000000"/>
          <w:sz w:val="28"/>
        </w:rPr>
        <w:t>.</w:t>
      </w:r>
    </w:p>
    <w:p w:rsidR="0023604D" w:rsidRPr="00936907" w:rsidRDefault="00902B2F">
      <w:pPr>
        <w:shd w:val="clear" w:color="auto" w:fill="FFFFFF"/>
        <w:spacing w:after="0" w:line="250" w:lineRule="atLeast"/>
        <w:ind w:firstLine="720"/>
        <w:jc w:val="both"/>
        <w:rPr>
          <w:rFonts w:ascii="PT Astra Sans" w:hAnsi="PT Astra Sans"/>
          <w:color w:val="000000"/>
          <w:sz w:val="28"/>
        </w:rPr>
      </w:pPr>
      <w:r w:rsidRPr="00936907">
        <w:rPr>
          <w:rFonts w:ascii="PT Astra Sans" w:hAnsi="PT Astra Sans"/>
          <w:color w:val="000000"/>
          <w:sz w:val="28"/>
        </w:rPr>
        <w:t xml:space="preserve">Функции и полномочия учредителя и собственника имущества </w:t>
      </w:r>
      <w:r w:rsidR="00FF6C61">
        <w:rPr>
          <w:rFonts w:ascii="PT Astra Sans" w:hAnsi="PT Astra Sans"/>
          <w:color w:val="000000"/>
          <w:sz w:val="28"/>
        </w:rPr>
        <w:t>муниципального казенного учреждения дополнительного образования</w:t>
      </w:r>
      <w:r w:rsidR="007D5AF5">
        <w:rPr>
          <w:rFonts w:ascii="PT Astra Sans" w:hAnsi="PT Astra Sans"/>
          <w:sz w:val="28"/>
        </w:rPr>
        <w:t xml:space="preserve"> «Белозерский детский центр д</w:t>
      </w:r>
      <w:r w:rsidR="000F37E9">
        <w:rPr>
          <w:rFonts w:ascii="PT Astra Sans" w:hAnsi="PT Astra Sans"/>
          <w:sz w:val="28"/>
        </w:rPr>
        <w:t>ополнительного образования</w:t>
      </w:r>
      <w:r w:rsidRPr="00936907">
        <w:rPr>
          <w:rFonts w:ascii="PT Astra Sans" w:hAnsi="PT Astra Sans"/>
          <w:sz w:val="28"/>
        </w:rPr>
        <w:t>»</w:t>
      </w:r>
      <w:r w:rsidRPr="00936907">
        <w:rPr>
          <w:rFonts w:ascii="PT Astra Sans" w:hAnsi="PT Astra Sans"/>
          <w:color w:val="000000"/>
          <w:sz w:val="28"/>
        </w:rPr>
        <w:t xml:space="preserve"> осуществляет Отдел образования Администрации Белозерского района.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4. Утвердить: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4.1</w:t>
      </w:r>
      <w:r w:rsidR="00902B2F" w:rsidRPr="00936907">
        <w:rPr>
          <w:rFonts w:ascii="PT Astra Sans" w:hAnsi="PT Astra Sans"/>
          <w:sz w:val="28"/>
        </w:rPr>
        <w:t xml:space="preserve"> перечень мероприятий, связанных с реорганизацией МК</w:t>
      </w:r>
      <w:r w:rsidR="007D5AF5" w:rsidRPr="00936907">
        <w:rPr>
          <w:rFonts w:ascii="PT Astra Sans" w:hAnsi="PT Astra Sans"/>
          <w:sz w:val="28"/>
        </w:rPr>
        <w:t>У</w:t>
      </w:r>
      <w:r w:rsidR="00902B2F" w:rsidRPr="00936907">
        <w:rPr>
          <w:rFonts w:ascii="PT Astra Sans" w:hAnsi="PT Astra Sans"/>
          <w:sz w:val="28"/>
        </w:rPr>
        <w:t>ДО</w:t>
      </w:r>
      <w:r w:rsidR="007D5AF5">
        <w:rPr>
          <w:rFonts w:ascii="PT Astra Sans" w:hAnsi="PT Astra Sans"/>
          <w:sz w:val="28"/>
        </w:rPr>
        <w:t xml:space="preserve"> «Белозерский</w:t>
      </w:r>
      <w:r w:rsidR="00FF6C61">
        <w:rPr>
          <w:rFonts w:ascii="PT Astra Sans" w:hAnsi="PT Astra Sans"/>
          <w:sz w:val="28"/>
        </w:rPr>
        <w:t xml:space="preserve"> ДЮЦ</w:t>
      </w:r>
      <w:r w:rsidR="00902B2F" w:rsidRPr="00936907">
        <w:rPr>
          <w:rFonts w:ascii="PT Astra Sans" w:hAnsi="PT Astra Sans"/>
          <w:sz w:val="28"/>
        </w:rPr>
        <w:t>» и МК</w:t>
      </w:r>
      <w:r w:rsidR="007D5AF5" w:rsidRPr="00936907">
        <w:rPr>
          <w:rFonts w:ascii="PT Astra Sans" w:hAnsi="PT Astra Sans"/>
          <w:sz w:val="28"/>
        </w:rPr>
        <w:t>У</w:t>
      </w:r>
      <w:r w:rsidR="00902B2F" w:rsidRPr="00936907">
        <w:rPr>
          <w:rFonts w:ascii="PT Astra Sans" w:hAnsi="PT Astra Sans"/>
          <w:sz w:val="28"/>
        </w:rPr>
        <w:t>ДО</w:t>
      </w:r>
      <w:r w:rsidR="007D5AF5">
        <w:rPr>
          <w:rFonts w:ascii="PT Astra Sans" w:hAnsi="PT Astra Sans"/>
          <w:sz w:val="28"/>
        </w:rPr>
        <w:t xml:space="preserve"> «Белозерск</w:t>
      </w:r>
      <w:r w:rsidR="00FF6C61">
        <w:rPr>
          <w:rFonts w:ascii="PT Astra Sans" w:hAnsi="PT Astra Sans"/>
          <w:sz w:val="28"/>
        </w:rPr>
        <w:t>ая ДЮСШ</w:t>
      </w:r>
      <w:r w:rsidR="008B6922">
        <w:rPr>
          <w:rFonts w:ascii="PT Astra Sans" w:hAnsi="PT Astra Sans"/>
          <w:sz w:val="28"/>
        </w:rPr>
        <w:t>» с</w:t>
      </w:r>
      <w:r>
        <w:rPr>
          <w:rFonts w:ascii="PT Astra Sans" w:hAnsi="PT Astra Sans"/>
          <w:sz w:val="28"/>
        </w:rPr>
        <w:t>огласно приложению</w:t>
      </w:r>
      <w:r w:rsidR="00902B2F" w:rsidRPr="00936907">
        <w:rPr>
          <w:rFonts w:ascii="PT Astra Sans" w:hAnsi="PT Astra Sans"/>
          <w:sz w:val="28"/>
        </w:rPr>
        <w:t xml:space="preserve"> 1</w:t>
      </w:r>
      <w:r>
        <w:rPr>
          <w:rFonts w:ascii="PT Astra Sans" w:hAnsi="PT Astra Sans"/>
          <w:sz w:val="28"/>
        </w:rPr>
        <w:t xml:space="preserve"> </w:t>
      </w:r>
      <w:r w:rsidR="008B6922">
        <w:rPr>
          <w:rFonts w:ascii="PT Astra Sans" w:hAnsi="PT Astra Sans"/>
          <w:sz w:val="28"/>
        </w:rPr>
        <w:t>к настоящему постановлению</w:t>
      </w:r>
      <w:r w:rsidR="00F6240A">
        <w:rPr>
          <w:rFonts w:ascii="PT Astra Sans" w:hAnsi="PT Astra Sans"/>
          <w:sz w:val="28"/>
        </w:rPr>
        <w:t>;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4.2</w:t>
      </w:r>
      <w:r w:rsidR="00902B2F" w:rsidRPr="00936907">
        <w:rPr>
          <w:rFonts w:ascii="PT Astra Sans" w:hAnsi="PT Astra Sans"/>
          <w:sz w:val="28"/>
        </w:rPr>
        <w:t xml:space="preserve"> состав комиссии по реорганизации путем слияния МК</w:t>
      </w:r>
      <w:r w:rsidR="007D5AF5" w:rsidRPr="00936907">
        <w:rPr>
          <w:rFonts w:ascii="PT Astra Sans" w:hAnsi="PT Astra Sans"/>
          <w:sz w:val="28"/>
        </w:rPr>
        <w:t>У</w:t>
      </w:r>
      <w:r w:rsidR="00902B2F" w:rsidRPr="00936907">
        <w:rPr>
          <w:rFonts w:ascii="PT Astra Sans" w:hAnsi="PT Astra Sans"/>
          <w:sz w:val="28"/>
        </w:rPr>
        <w:t>ДО</w:t>
      </w:r>
      <w:r w:rsidR="007D5AF5">
        <w:rPr>
          <w:rFonts w:ascii="PT Astra Sans" w:hAnsi="PT Astra Sans"/>
          <w:sz w:val="28"/>
        </w:rPr>
        <w:t xml:space="preserve"> «Белозерский детско – юношеский центр</w:t>
      </w:r>
      <w:r w:rsidR="00902B2F" w:rsidRPr="00936907">
        <w:rPr>
          <w:rFonts w:ascii="PT Astra Sans" w:hAnsi="PT Astra Sans"/>
          <w:sz w:val="28"/>
        </w:rPr>
        <w:t>» и МК</w:t>
      </w:r>
      <w:r w:rsidR="007D5AF5" w:rsidRPr="00936907">
        <w:rPr>
          <w:rFonts w:ascii="PT Astra Sans" w:hAnsi="PT Astra Sans"/>
          <w:sz w:val="28"/>
        </w:rPr>
        <w:t>У</w:t>
      </w:r>
      <w:r w:rsidR="00902B2F" w:rsidRPr="00936907">
        <w:rPr>
          <w:rFonts w:ascii="PT Astra Sans" w:hAnsi="PT Astra Sans"/>
          <w:sz w:val="28"/>
        </w:rPr>
        <w:t>ДО</w:t>
      </w:r>
      <w:r w:rsidR="007D5AF5">
        <w:rPr>
          <w:rFonts w:ascii="PT Astra Sans" w:hAnsi="PT Astra Sans"/>
          <w:sz w:val="28"/>
        </w:rPr>
        <w:t xml:space="preserve"> «Белозер</w:t>
      </w:r>
      <w:r w:rsidR="00B126C8">
        <w:rPr>
          <w:rFonts w:ascii="PT Astra Sans" w:hAnsi="PT Astra Sans"/>
          <w:sz w:val="28"/>
        </w:rPr>
        <w:t xml:space="preserve">ская детская </w:t>
      </w:r>
      <w:r w:rsidR="007D5AF5">
        <w:rPr>
          <w:rFonts w:ascii="PT Astra Sans" w:hAnsi="PT Astra Sans"/>
          <w:sz w:val="28"/>
        </w:rPr>
        <w:t>юношеская</w:t>
      </w:r>
      <w:r w:rsidR="00B126C8">
        <w:rPr>
          <w:rFonts w:ascii="PT Astra Sans" w:hAnsi="PT Astra Sans"/>
          <w:sz w:val="28"/>
        </w:rPr>
        <w:t xml:space="preserve"> спортивная</w:t>
      </w:r>
      <w:r w:rsidR="007D5AF5">
        <w:rPr>
          <w:rFonts w:ascii="PT Astra Sans" w:hAnsi="PT Astra Sans"/>
          <w:sz w:val="28"/>
        </w:rPr>
        <w:t xml:space="preserve"> школа</w:t>
      </w:r>
      <w:r w:rsidR="008B6922">
        <w:rPr>
          <w:rFonts w:ascii="PT Astra Sans" w:hAnsi="PT Astra Sans"/>
          <w:sz w:val="28"/>
        </w:rPr>
        <w:t>» с</w:t>
      </w:r>
      <w:r>
        <w:rPr>
          <w:rFonts w:ascii="PT Astra Sans" w:hAnsi="PT Astra Sans"/>
          <w:sz w:val="28"/>
        </w:rPr>
        <w:t>огласно приложению</w:t>
      </w:r>
      <w:r w:rsidR="007D5AF5">
        <w:rPr>
          <w:rFonts w:ascii="PT Astra Sans" w:hAnsi="PT Astra Sans"/>
          <w:sz w:val="28"/>
        </w:rPr>
        <w:t xml:space="preserve"> </w:t>
      </w:r>
      <w:r w:rsidR="00902B2F" w:rsidRPr="00936907">
        <w:rPr>
          <w:rFonts w:ascii="PT Astra Sans" w:hAnsi="PT Astra Sans"/>
          <w:sz w:val="28"/>
        </w:rPr>
        <w:t>2</w:t>
      </w:r>
      <w:r w:rsidR="008B6922">
        <w:rPr>
          <w:rFonts w:ascii="PT Astra Sans" w:hAnsi="PT Astra Sans"/>
          <w:sz w:val="28"/>
        </w:rPr>
        <w:t xml:space="preserve"> к настоящему постановлению</w:t>
      </w:r>
      <w:r w:rsidR="00902B2F" w:rsidRPr="00936907">
        <w:rPr>
          <w:rFonts w:ascii="PT Astra Sans" w:hAnsi="PT Astra Sans"/>
          <w:sz w:val="28"/>
        </w:rPr>
        <w:t>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5. Отделу образования Администрации Белозерского района: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5.1</w:t>
      </w:r>
      <w:r w:rsidR="00902B2F" w:rsidRPr="00936907">
        <w:rPr>
          <w:rFonts w:ascii="PT Astra Sans" w:hAnsi="PT Astra Sans"/>
          <w:sz w:val="28"/>
        </w:rPr>
        <w:t xml:space="preserve"> обеспечить проведение мероприятий по реорганизации </w:t>
      </w:r>
      <w:r w:rsidR="007D5AF5" w:rsidRPr="00936907">
        <w:rPr>
          <w:rFonts w:ascii="PT Astra Sans" w:hAnsi="PT Astra Sans"/>
          <w:sz w:val="28"/>
        </w:rPr>
        <w:t>МКУДО</w:t>
      </w:r>
      <w:r w:rsidR="007D5AF5">
        <w:rPr>
          <w:rFonts w:ascii="PT Astra Sans" w:hAnsi="PT Astra Sans"/>
          <w:sz w:val="28"/>
        </w:rPr>
        <w:t xml:space="preserve"> «</w:t>
      </w:r>
      <w:r w:rsidR="00FF6C61">
        <w:rPr>
          <w:rFonts w:ascii="PT Astra Sans" w:hAnsi="PT Astra Sans"/>
          <w:sz w:val="28"/>
        </w:rPr>
        <w:t>Белозерский ДЮЦ</w:t>
      </w:r>
      <w:r w:rsidR="007D5AF5" w:rsidRPr="00936907">
        <w:rPr>
          <w:rFonts w:ascii="PT Astra Sans" w:hAnsi="PT Astra Sans"/>
          <w:sz w:val="28"/>
        </w:rPr>
        <w:t>» и МКУДО</w:t>
      </w:r>
      <w:r w:rsidR="007D5AF5">
        <w:rPr>
          <w:rFonts w:ascii="PT Astra Sans" w:hAnsi="PT Astra Sans"/>
          <w:sz w:val="28"/>
        </w:rPr>
        <w:t xml:space="preserve"> «Белозер</w:t>
      </w:r>
      <w:r w:rsidR="00FF6C61">
        <w:rPr>
          <w:rFonts w:ascii="PT Astra Sans" w:hAnsi="PT Astra Sans"/>
          <w:sz w:val="28"/>
        </w:rPr>
        <w:t>ская ДЮСШ</w:t>
      </w:r>
      <w:r w:rsidR="007D5AF5">
        <w:rPr>
          <w:rFonts w:ascii="PT Astra Sans" w:hAnsi="PT Astra Sans"/>
          <w:sz w:val="28"/>
        </w:rPr>
        <w:t xml:space="preserve">» </w:t>
      </w:r>
      <w:r w:rsidR="00902B2F" w:rsidRPr="00936907">
        <w:rPr>
          <w:rFonts w:ascii="PT Astra Sans" w:hAnsi="PT Astra Sans"/>
          <w:sz w:val="28"/>
        </w:rPr>
        <w:t>с учетом утвержденного настоящим постановлением перечня мероприятий;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color w:val="FF0000"/>
          <w:sz w:val="28"/>
        </w:rPr>
      </w:pPr>
      <w:r>
        <w:rPr>
          <w:rFonts w:ascii="PT Astra Sans" w:hAnsi="PT Astra Sans"/>
          <w:sz w:val="28"/>
        </w:rPr>
        <w:t xml:space="preserve">5.2 в срок до 1 октября 2020 </w:t>
      </w:r>
      <w:r w:rsidR="00902B2F" w:rsidRPr="00936907">
        <w:rPr>
          <w:rFonts w:ascii="PT Astra Sans" w:hAnsi="PT Astra Sans"/>
          <w:sz w:val="28"/>
        </w:rPr>
        <w:t xml:space="preserve">года подготовить и согласовать в установленном порядке устав </w:t>
      </w:r>
      <w:r w:rsidR="00FF6C61">
        <w:rPr>
          <w:rFonts w:ascii="PT Astra Sans" w:hAnsi="PT Astra Sans"/>
          <w:sz w:val="28"/>
        </w:rPr>
        <w:t xml:space="preserve">муниципального казенного учреждения дополнительного образования </w:t>
      </w:r>
      <w:r w:rsidR="007D5AF5">
        <w:rPr>
          <w:rFonts w:ascii="PT Astra Sans" w:hAnsi="PT Astra Sans"/>
          <w:sz w:val="28"/>
        </w:rPr>
        <w:t>«Белозерский детский центр д</w:t>
      </w:r>
      <w:r w:rsidR="000F37E9">
        <w:rPr>
          <w:rFonts w:ascii="PT Astra Sans" w:hAnsi="PT Astra Sans"/>
          <w:sz w:val="28"/>
        </w:rPr>
        <w:t>ополнительного образования</w:t>
      </w:r>
      <w:r w:rsidR="00902B2F" w:rsidRPr="00936907">
        <w:rPr>
          <w:rFonts w:ascii="PT Astra Sans" w:hAnsi="PT Astra Sans"/>
          <w:sz w:val="28"/>
        </w:rPr>
        <w:t xml:space="preserve">»; 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5.3</w:t>
      </w:r>
      <w:r w:rsidR="00902B2F" w:rsidRPr="00936907">
        <w:rPr>
          <w:rFonts w:ascii="PT Astra Sans" w:hAnsi="PT Astra Sans"/>
          <w:sz w:val="28"/>
        </w:rPr>
        <w:t xml:space="preserve"> обеспечить права и законные интересы участников образовательного процесса </w:t>
      </w:r>
      <w:r w:rsidR="00FF6C61">
        <w:rPr>
          <w:rFonts w:ascii="PT Astra Sans" w:hAnsi="PT Astra Sans"/>
          <w:sz w:val="28"/>
        </w:rPr>
        <w:t xml:space="preserve">муниципального казенного учреждения дополнительного образования </w:t>
      </w:r>
      <w:r w:rsidR="007D5AF5">
        <w:rPr>
          <w:rFonts w:ascii="PT Astra Sans" w:hAnsi="PT Astra Sans"/>
          <w:sz w:val="28"/>
        </w:rPr>
        <w:t>«Белозерский детский центр д</w:t>
      </w:r>
      <w:r w:rsidR="000F37E9">
        <w:rPr>
          <w:rFonts w:ascii="PT Astra Sans" w:hAnsi="PT Astra Sans"/>
          <w:sz w:val="28"/>
        </w:rPr>
        <w:t>ополнительного образования</w:t>
      </w:r>
      <w:r w:rsidR="007D5AF5" w:rsidRPr="00936907">
        <w:rPr>
          <w:rFonts w:ascii="PT Astra Sans" w:hAnsi="PT Astra Sans"/>
          <w:sz w:val="28"/>
        </w:rPr>
        <w:t>»</w:t>
      </w:r>
      <w:r w:rsidR="008724CE">
        <w:rPr>
          <w:rFonts w:ascii="PT Astra Sans" w:hAnsi="PT Astra Sans"/>
          <w:sz w:val="28"/>
        </w:rPr>
        <w:t>;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5.4</w:t>
      </w:r>
      <w:r w:rsidR="00902B2F" w:rsidRPr="00936907">
        <w:rPr>
          <w:rFonts w:ascii="PT Astra Sans" w:hAnsi="PT Astra Sans"/>
          <w:sz w:val="28"/>
        </w:rPr>
        <w:t xml:space="preserve"> провести иные юридически значимые действия, связанные с реорганизацией вышеуказанных муниципальных казен</w:t>
      </w:r>
      <w:r w:rsidR="007D5AF5">
        <w:rPr>
          <w:rFonts w:ascii="PT Astra Sans" w:hAnsi="PT Astra Sans"/>
          <w:sz w:val="28"/>
        </w:rPr>
        <w:t xml:space="preserve">ных </w:t>
      </w:r>
      <w:r w:rsidR="008724CE">
        <w:rPr>
          <w:rFonts w:ascii="PT Astra Sans" w:hAnsi="PT Astra Sans"/>
          <w:sz w:val="28"/>
        </w:rPr>
        <w:t>учреждений дополнительного образования;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6. Уполномочить заместителя </w:t>
      </w:r>
      <w:proofErr w:type="gramStart"/>
      <w:r w:rsidRPr="00936907">
        <w:rPr>
          <w:rFonts w:ascii="PT Astra Sans" w:hAnsi="PT Astra Sans"/>
          <w:sz w:val="28"/>
        </w:rPr>
        <w:t>начальника Отдела образования  Администрации Белозерского района</w:t>
      </w:r>
      <w:proofErr w:type="gramEnd"/>
      <w:r w:rsidRPr="00936907">
        <w:rPr>
          <w:rFonts w:ascii="PT Astra Sans" w:hAnsi="PT Astra Sans"/>
          <w:sz w:val="28"/>
        </w:rPr>
        <w:t xml:space="preserve"> Курлову Маргариту Юрьевну выступать в качестве заявителя в территориальном органе Межрайонной ИФНС России по г.</w:t>
      </w:r>
      <w:r w:rsidR="0072786B">
        <w:rPr>
          <w:rFonts w:ascii="PT Astra Sans" w:hAnsi="PT Astra Sans"/>
          <w:sz w:val="28"/>
        </w:rPr>
        <w:t xml:space="preserve"> </w:t>
      </w:r>
      <w:r w:rsidRPr="00936907">
        <w:rPr>
          <w:rFonts w:ascii="PT Astra Sans" w:hAnsi="PT Astra Sans"/>
          <w:sz w:val="28"/>
        </w:rPr>
        <w:t>Кургану на осуществление следующих действий:</w:t>
      </w:r>
    </w:p>
    <w:p w:rsidR="0023604D" w:rsidRPr="00936907" w:rsidRDefault="00902B2F" w:rsidP="00C51FB8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lastRenderedPageBreak/>
        <w:t>направить уведомление о начале процедуры реорганизации МК</w:t>
      </w:r>
      <w:r w:rsidR="008724CE" w:rsidRPr="00936907">
        <w:rPr>
          <w:rFonts w:ascii="PT Astra Sans" w:hAnsi="PT Astra Sans"/>
          <w:sz w:val="28"/>
        </w:rPr>
        <w:t>У</w:t>
      </w:r>
      <w:r w:rsidRPr="00936907">
        <w:rPr>
          <w:rFonts w:ascii="PT Astra Sans" w:hAnsi="PT Astra Sans"/>
          <w:sz w:val="28"/>
        </w:rPr>
        <w:t>ДО</w:t>
      </w:r>
      <w:r w:rsidR="00FF6C61">
        <w:rPr>
          <w:rFonts w:ascii="PT Astra Sans" w:hAnsi="PT Astra Sans"/>
          <w:sz w:val="28"/>
        </w:rPr>
        <w:t xml:space="preserve"> «Белозерский ДЮ</w:t>
      </w:r>
      <w:r w:rsidR="00FF6C61">
        <w:rPr>
          <w:rFonts w:ascii="PT Astra Sans" w:hAnsi="PT Astra Sans"/>
          <w:sz w:val="28"/>
          <w:u w:val="words"/>
        </w:rPr>
        <w:t>Ц</w:t>
      </w:r>
      <w:r w:rsidRPr="00936907">
        <w:rPr>
          <w:rFonts w:ascii="PT Astra Sans" w:hAnsi="PT Astra Sans"/>
          <w:sz w:val="28"/>
        </w:rPr>
        <w:t>» и МК</w:t>
      </w:r>
      <w:r w:rsidR="000F37E9" w:rsidRPr="00936907">
        <w:rPr>
          <w:rFonts w:ascii="PT Astra Sans" w:hAnsi="PT Astra Sans"/>
          <w:sz w:val="28"/>
        </w:rPr>
        <w:t>У</w:t>
      </w:r>
      <w:r w:rsidRPr="00936907">
        <w:rPr>
          <w:rFonts w:ascii="PT Astra Sans" w:hAnsi="PT Astra Sans"/>
          <w:sz w:val="28"/>
        </w:rPr>
        <w:t>ДО</w:t>
      </w:r>
      <w:r w:rsidR="000F37E9">
        <w:rPr>
          <w:rFonts w:ascii="PT Astra Sans" w:hAnsi="PT Astra Sans"/>
          <w:sz w:val="28"/>
        </w:rPr>
        <w:t xml:space="preserve"> «Белозерская </w:t>
      </w:r>
      <w:r w:rsidR="00FF6C61">
        <w:rPr>
          <w:rFonts w:ascii="PT Astra Sans" w:hAnsi="PT Astra Sans"/>
          <w:sz w:val="28"/>
        </w:rPr>
        <w:t>ДЮСШ</w:t>
      </w:r>
      <w:r w:rsidRPr="00936907">
        <w:rPr>
          <w:rFonts w:ascii="PT Astra Sans" w:hAnsi="PT Astra Sans"/>
          <w:sz w:val="28"/>
        </w:rPr>
        <w:t>»;</w:t>
      </w:r>
      <w:r w:rsidR="00C51FB8">
        <w:rPr>
          <w:rFonts w:ascii="PT Astra Sans" w:hAnsi="PT Astra Sans"/>
          <w:sz w:val="28"/>
        </w:rPr>
        <w:t xml:space="preserve"> </w:t>
      </w:r>
      <w:r w:rsidRPr="00936907">
        <w:rPr>
          <w:rFonts w:ascii="PT Astra Sans" w:hAnsi="PT Astra Sans"/>
          <w:sz w:val="28"/>
        </w:rPr>
        <w:t xml:space="preserve">осуществить мероприятия по снятию с налогового учета </w:t>
      </w:r>
      <w:r w:rsidR="000F37E9" w:rsidRPr="00936907">
        <w:rPr>
          <w:rFonts w:ascii="PT Astra Sans" w:hAnsi="PT Astra Sans"/>
          <w:sz w:val="28"/>
        </w:rPr>
        <w:t>МКУДО</w:t>
      </w:r>
      <w:r w:rsidR="000F37E9">
        <w:rPr>
          <w:rFonts w:ascii="PT Astra Sans" w:hAnsi="PT Astra Sans"/>
          <w:sz w:val="28"/>
        </w:rPr>
        <w:t xml:space="preserve"> «Белозерский детско – юношеский центр</w:t>
      </w:r>
      <w:r w:rsidR="000F37E9" w:rsidRPr="00936907">
        <w:rPr>
          <w:rFonts w:ascii="PT Astra Sans" w:hAnsi="PT Astra Sans"/>
          <w:sz w:val="28"/>
        </w:rPr>
        <w:t>» и МКУДО</w:t>
      </w:r>
      <w:r w:rsidR="00B126C8">
        <w:rPr>
          <w:rFonts w:ascii="PT Astra Sans" w:hAnsi="PT Astra Sans"/>
          <w:sz w:val="28"/>
        </w:rPr>
        <w:t xml:space="preserve"> «Белозерская детская </w:t>
      </w:r>
      <w:r w:rsidR="000F37E9">
        <w:rPr>
          <w:rFonts w:ascii="PT Astra Sans" w:hAnsi="PT Astra Sans"/>
          <w:sz w:val="28"/>
        </w:rPr>
        <w:t xml:space="preserve">юношеская </w:t>
      </w:r>
      <w:r w:rsidR="00B126C8">
        <w:rPr>
          <w:rFonts w:ascii="PT Astra Sans" w:hAnsi="PT Astra Sans"/>
          <w:sz w:val="28"/>
        </w:rPr>
        <w:t xml:space="preserve">спортивная </w:t>
      </w:r>
      <w:r w:rsidR="000F37E9">
        <w:rPr>
          <w:rFonts w:ascii="PT Astra Sans" w:hAnsi="PT Astra Sans"/>
          <w:sz w:val="28"/>
        </w:rPr>
        <w:t>школа</w:t>
      </w:r>
      <w:r w:rsidR="000F37E9" w:rsidRPr="00936907">
        <w:rPr>
          <w:rFonts w:ascii="PT Astra Sans" w:hAnsi="PT Astra Sans"/>
          <w:sz w:val="28"/>
        </w:rPr>
        <w:t>»;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обеспечить регистрацию учредительных документов </w:t>
      </w:r>
      <w:r w:rsidR="00FF6C61">
        <w:rPr>
          <w:rFonts w:ascii="PT Astra Sans" w:hAnsi="PT Astra Sans"/>
          <w:sz w:val="28"/>
        </w:rPr>
        <w:t xml:space="preserve">муниципального казенного учреждения дополнительного образования </w:t>
      </w:r>
      <w:r w:rsidR="000F37E9">
        <w:rPr>
          <w:rFonts w:ascii="PT Astra Sans" w:hAnsi="PT Astra Sans"/>
          <w:sz w:val="28"/>
        </w:rPr>
        <w:t>«Белозерский детский центр дополнительного образования</w:t>
      </w:r>
      <w:r w:rsidRPr="00936907">
        <w:rPr>
          <w:rFonts w:ascii="PT Astra Sans" w:hAnsi="PT Astra Sans"/>
          <w:sz w:val="28"/>
        </w:rPr>
        <w:t>» в установленном законом порядке.</w:t>
      </w:r>
    </w:p>
    <w:p w:rsidR="00FF6C61" w:rsidRDefault="00A85D5F" w:rsidP="00FF6C61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7. Администрации Белозерского </w:t>
      </w:r>
      <w:r w:rsidR="00902B2F" w:rsidRPr="00936907">
        <w:rPr>
          <w:rFonts w:ascii="PT Astra Sans" w:hAnsi="PT Astra Sans"/>
          <w:sz w:val="28"/>
        </w:rPr>
        <w:t xml:space="preserve">района закрепить на праве оперативного управления за </w:t>
      </w:r>
      <w:r w:rsidR="00FF6C61">
        <w:rPr>
          <w:rFonts w:ascii="PT Astra Sans" w:hAnsi="PT Astra Sans"/>
          <w:sz w:val="28"/>
        </w:rPr>
        <w:t xml:space="preserve">муниципальным казенным учреждением дополнительного образования </w:t>
      </w:r>
      <w:r w:rsidR="00902B2F" w:rsidRPr="00936907">
        <w:rPr>
          <w:rFonts w:ascii="PT Astra Sans" w:hAnsi="PT Astra Sans"/>
          <w:sz w:val="28"/>
        </w:rPr>
        <w:t>«Белозе</w:t>
      </w:r>
      <w:r>
        <w:rPr>
          <w:rFonts w:ascii="PT Astra Sans" w:hAnsi="PT Astra Sans"/>
          <w:sz w:val="28"/>
        </w:rPr>
        <w:t>рский детский центр дополнительного образ</w:t>
      </w:r>
      <w:r w:rsidR="00963386">
        <w:rPr>
          <w:rFonts w:ascii="PT Astra Sans" w:hAnsi="PT Astra Sans"/>
          <w:sz w:val="28"/>
        </w:rPr>
        <w:t>ования</w:t>
      </w:r>
      <w:r w:rsidR="00902B2F" w:rsidRPr="00936907">
        <w:rPr>
          <w:rFonts w:ascii="PT Astra Sans" w:hAnsi="PT Astra Sans"/>
          <w:sz w:val="28"/>
        </w:rPr>
        <w:t>» в установленном порядке муниципальное имущество после подписания передаточных актов.</w:t>
      </w:r>
    </w:p>
    <w:p w:rsidR="00FF6C61" w:rsidRDefault="00FF6C61" w:rsidP="00FF6C61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8. </w:t>
      </w:r>
      <w:proofErr w:type="gramStart"/>
      <w:r>
        <w:rPr>
          <w:rFonts w:ascii="PT Astra Sans" w:hAnsi="PT Astra Sans"/>
          <w:sz w:val="28"/>
        </w:rPr>
        <w:t>Разместить</w:t>
      </w:r>
      <w:proofErr w:type="gramEnd"/>
      <w:r w:rsidRPr="00FF6C61">
        <w:rPr>
          <w:rFonts w:ascii="PT Astra Sans" w:hAnsi="PT Astra Sans"/>
          <w:sz w:val="28"/>
        </w:rPr>
        <w:t xml:space="preserve"> настоящее </w:t>
      </w:r>
      <w:r>
        <w:rPr>
          <w:rFonts w:ascii="PT Astra Sans" w:hAnsi="PT Astra Sans"/>
          <w:sz w:val="28"/>
        </w:rPr>
        <w:t>постановление</w:t>
      </w:r>
      <w:r w:rsidRPr="00FF6C61">
        <w:rPr>
          <w:rFonts w:ascii="PT Astra Sans" w:hAnsi="PT Astra Sans"/>
          <w:sz w:val="28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FF6C61" w:rsidRDefault="00FF6C61" w:rsidP="00FF6C61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9. </w:t>
      </w:r>
      <w:r w:rsidR="00902B2F" w:rsidRPr="00936907">
        <w:rPr>
          <w:rFonts w:ascii="PT Astra Sans" w:hAnsi="PT Astra Sans"/>
          <w:sz w:val="28"/>
        </w:rPr>
        <w:t>Настоящее постановление вступает в силу с момента официального опубликования.</w:t>
      </w:r>
    </w:p>
    <w:p w:rsidR="0023604D" w:rsidRPr="00936907" w:rsidRDefault="00FF6C61" w:rsidP="00FF6C61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10.   </w:t>
      </w:r>
      <w:proofErr w:type="gramStart"/>
      <w:r>
        <w:rPr>
          <w:rFonts w:ascii="PT Astra Sans" w:hAnsi="PT Astra Sans"/>
          <w:sz w:val="28"/>
        </w:rPr>
        <w:t>Контроль за</w:t>
      </w:r>
      <w:proofErr w:type="gramEnd"/>
      <w:r>
        <w:rPr>
          <w:rFonts w:ascii="PT Astra Sans" w:hAnsi="PT Astra Sans"/>
          <w:sz w:val="28"/>
        </w:rPr>
        <w:t xml:space="preserve"> выполнением</w:t>
      </w:r>
      <w:r w:rsidR="00902B2F" w:rsidRPr="00936907">
        <w:rPr>
          <w:rFonts w:ascii="PT Astra Sans" w:hAnsi="PT Astra Sans"/>
          <w:sz w:val="28"/>
        </w:rPr>
        <w:t xml:space="preserve"> настоящего постановления возложить на </w:t>
      </w:r>
      <w:r w:rsidR="0072786B">
        <w:rPr>
          <w:rFonts w:ascii="PT Astra Sans" w:hAnsi="PT Astra Sans"/>
          <w:sz w:val="28"/>
        </w:rPr>
        <w:t xml:space="preserve">временно исполняющего обязанности </w:t>
      </w:r>
      <w:r>
        <w:rPr>
          <w:rFonts w:ascii="PT Astra Sans" w:hAnsi="PT Astra Sans"/>
          <w:sz w:val="28"/>
        </w:rPr>
        <w:t>заместителя Г</w:t>
      </w:r>
      <w:r w:rsidR="00902B2F" w:rsidRPr="00936907">
        <w:rPr>
          <w:rFonts w:ascii="PT Astra Sans" w:hAnsi="PT Astra Sans"/>
          <w:sz w:val="28"/>
        </w:rPr>
        <w:t>лавы Белозерского района, начальника управления социальной политики.</w:t>
      </w:r>
    </w:p>
    <w:p w:rsidR="0023604D" w:rsidRPr="00936907" w:rsidRDefault="0023604D">
      <w:pPr>
        <w:pStyle w:val="a4"/>
        <w:spacing w:after="0" w:line="240" w:lineRule="auto"/>
        <w:rPr>
          <w:rFonts w:ascii="PT Astra Sans" w:hAnsi="PT Astra Sans"/>
          <w:sz w:val="28"/>
        </w:rPr>
      </w:pPr>
    </w:p>
    <w:p w:rsidR="0023604D" w:rsidRPr="00936907" w:rsidRDefault="00902B2F">
      <w:pPr>
        <w:spacing w:after="0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ab/>
      </w:r>
    </w:p>
    <w:p w:rsidR="0023604D" w:rsidRPr="00936907" w:rsidRDefault="00936907" w:rsidP="00936907">
      <w:pPr>
        <w:pStyle w:val="ConsPlusNormal"/>
        <w:spacing w:after="0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Временно </w:t>
      </w:r>
      <w:proofErr w:type="gramStart"/>
      <w:r>
        <w:rPr>
          <w:rFonts w:ascii="PT Astra Sans" w:hAnsi="PT Astra Sans"/>
          <w:sz w:val="28"/>
        </w:rPr>
        <w:t>исполняющий</w:t>
      </w:r>
      <w:proofErr w:type="gramEnd"/>
      <w:r>
        <w:rPr>
          <w:rFonts w:ascii="PT Astra Sans" w:hAnsi="PT Astra Sans"/>
          <w:sz w:val="28"/>
        </w:rPr>
        <w:t xml:space="preserve"> обязанности</w:t>
      </w:r>
      <w:r w:rsidR="00902B2F" w:rsidRPr="00936907">
        <w:rPr>
          <w:rFonts w:ascii="PT Astra Sans" w:hAnsi="PT Astra Sans"/>
          <w:sz w:val="28"/>
        </w:rPr>
        <w:t xml:space="preserve">                                                                                              </w:t>
      </w:r>
    </w:p>
    <w:p w:rsidR="0023604D" w:rsidRPr="00936907" w:rsidRDefault="00936907">
      <w:pPr>
        <w:pStyle w:val="ConsPlusNormal"/>
        <w:spacing w:after="0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Главы Белозерского района                                                         </w:t>
      </w:r>
      <w:r w:rsidR="00C51FB8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А.В. Завьялов</w:t>
      </w: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BC5680" w:rsidRDefault="00BC5680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BC5680" w:rsidRDefault="00BC5680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963386" w:rsidRPr="00936907" w:rsidRDefault="00963386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C81E72" w:rsidRDefault="00902B2F" w:rsidP="00963386">
      <w:pPr>
        <w:pStyle w:val="ConsPlusNormal"/>
        <w:spacing w:after="0"/>
        <w:ind w:left="3686"/>
        <w:rPr>
          <w:rFonts w:ascii="PT Astra Sans" w:hAnsi="PT Astra Sans"/>
          <w:sz w:val="20"/>
        </w:rPr>
      </w:pPr>
      <w:r w:rsidRPr="00C81E72">
        <w:rPr>
          <w:rFonts w:ascii="PT Astra Sans" w:hAnsi="PT Astra Sans"/>
          <w:sz w:val="20"/>
        </w:rPr>
        <w:lastRenderedPageBreak/>
        <w:t>Приложение 1</w:t>
      </w:r>
    </w:p>
    <w:p w:rsidR="00BC5680" w:rsidRDefault="00902B2F" w:rsidP="00963386">
      <w:pPr>
        <w:pStyle w:val="ConsPlusNormal"/>
        <w:spacing w:after="0"/>
        <w:ind w:left="3686"/>
        <w:rPr>
          <w:rFonts w:ascii="PT Astra Sans" w:hAnsi="PT Astra Sans"/>
          <w:sz w:val="20"/>
        </w:rPr>
      </w:pPr>
      <w:r w:rsidRPr="00C81E72">
        <w:rPr>
          <w:rFonts w:ascii="PT Astra Sans" w:hAnsi="PT Astra Sans"/>
          <w:sz w:val="20"/>
        </w:rPr>
        <w:t>к постановлению</w:t>
      </w:r>
      <w:r w:rsidR="00EA6ED7" w:rsidRPr="00C81E72">
        <w:rPr>
          <w:rFonts w:ascii="PT Astra Sans" w:hAnsi="PT Astra Sans"/>
          <w:sz w:val="20"/>
        </w:rPr>
        <w:t xml:space="preserve"> Администрации Белозерского района </w:t>
      </w:r>
    </w:p>
    <w:p w:rsidR="0023604D" w:rsidRPr="00C81E72" w:rsidRDefault="00E418AE" w:rsidP="00963386">
      <w:pPr>
        <w:pStyle w:val="ConsPlusNormal"/>
        <w:spacing w:after="0"/>
        <w:ind w:left="3686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>от «5» августа</w:t>
      </w:r>
      <w:r w:rsidR="00EA6ED7" w:rsidRPr="00C81E72">
        <w:rPr>
          <w:rFonts w:ascii="PT Astra Sans" w:hAnsi="PT Astra Sans"/>
          <w:sz w:val="20"/>
        </w:rPr>
        <w:t xml:space="preserve"> </w:t>
      </w:r>
      <w:r w:rsidR="00902B2F" w:rsidRPr="00C81E72">
        <w:rPr>
          <w:rFonts w:ascii="PT Astra Sans" w:hAnsi="PT Astra Sans"/>
          <w:sz w:val="20"/>
        </w:rPr>
        <w:t>2020</w:t>
      </w:r>
      <w:r w:rsidR="0072786B" w:rsidRPr="00C81E72">
        <w:rPr>
          <w:rFonts w:ascii="PT Astra Sans" w:hAnsi="PT Astra Sans"/>
          <w:sz w:val="20"/>
        </w:rPr>
        <w:t xml:space="preserve"> </w:t>
      </w:r>
      <w:r w:rsidR="00EA6ED7" w:rsidRPr="00C81E72">
        <w:rPr>
          <w:rFonts w:ascii="PT Astra Sans" w:hAnsi="PT Astra Sans"/>
          <w:sz w:val="20"/>
        </w:rPr>
        <w:t>года</w:t>
      </w:r>
      <w:r>
        <w:rPr>
          <w:rFonts w:ascii="PT Astra Sans" w:hAnsi="PT Astra Sans"/>
          <w:sz w:val="20"/>
        </w:rPr>
        <w:t xml:space="preserve"> №478</w:t>
      </w:r>
    </w:p>
    <w:p w:rsidR="00963386" w:rsidRPr="00C81E72" w:rsidRDefault="00963386" w:rsidP="00C81E72">
      <w:pPr>
        <w:pStyle w:val="a4"/>
        <w:spacing w:after="0" w:line="240" w:lineRule="auto"/>
        <w:ind w:left="3686" w:firstLine="0"/>
        <w:jc w:val="center"/>
        <w:rPr>
          <w:rFonts w:ascii="PT Astra Sans" w:hAnsi="PT Astra Sans"/>
          <w:sz w:val="20"/>
        </w:rPr>
      </w:pPr>
      <w:r w:rsidRPr="00C81E72">
        <w:rPr>
          <w:rFonts w:ascii="PT Astra Sans" w:hAnsi="PT Astra Sans"/>
          <w:sz w:val="20"/>
        </w:rPr>
        <w:t>О реорганизации путем слияния Муниципального казенного учреждения дополнительного образования «Белозерс</w:t>
      </w:r>
      <w:r w:rsidR="008120B6">
        <w:rPr>
          <w:rFonts w:ascii="PT Astra Sans" w:hAnsi="PT Astra Sans"/>
          <w:sz w:val="20"/>
        </w:rPr>
        <w:t>кий детско – юношеский центр», М</w:t>
      </w:r>
      <w:r w:rsidRPr="00C81E72">
        <w:rPr>
          <w:rFonts w:ascii="PT Astra Sans" w:hAnsi="PT Astra Sans"/>
          <w:sz w:val="20"/>
        </w:rPr>
        <w:t>униципального казенного учреждения дополнительного об</w:t>
      </w:r>
      <w:r w:rsidR="003566EB">
        <w:rPr>
          <w:rFonts w:ascii="PT Astra Sans" w:hAnsi="PT Astra Sans"/>
          <w:sz w:val="20"/>
        </w:rPr>
        <w:t xml:space="preserve">разования «Белозерская детская </w:t>
      </w:r>
      <w:r w:rsidRPr="00C81E72">
        <w:rPr>
          <w:rFonts w:ascii="PT Astra Sans" w:hAnsi="PT Astra Sans"/>
          <w:sz w:val="20"/>
        </w:rPr>
        <w:t>юношеская спортивная школа» и создания Муниципального казенного учреждения дополнительного образования «Белозерский детский центр дополнительного образов</w:t>
      </w:r>
      <w:bookmarkStart w:id="0" w:name="_GoBack"/>
      <w:bookmarkEnd w:id="0"/>
      <w:r w:rsidRPr="00C81E72">
        <w:rPr>
          <w:rFonts w:ascii="PT Astra Sans" w:hAnsi="PT Astra Sans"/>
          <w:sz w:val="20"/>
        </w:rPr>
        <w:t>ания»</w:t>
      </w:r>
    </w:p>
    <w:p w:rsidR="00C81E72" w:rsidRDefault="00C81E72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</w:p>
    <w:p w:rsidR="0023604D" w:rsidRPr="00936907" w:rsidRDefault="00902B2F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  <w:r w:rsidRPr="00936907">
        <w:rPr>
          <w:rFonts w:ascii="PT Astra Sans" w:hAnsi="PT Astra Sans"/>
          <w:b/>
        </w:rPr>
        <w:t>ПЕРЕЧЕНЬ</w:t>
      </w:r>
    </w:p>
    <w:p w:rsidR="0023604D" w:rsidRPr="00C81E72" w:rsidRDefault="00902B2F" w:rsidP="00C81E72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  <w:r w:rsidRPr="00C81E72">
        <w:rPr>
          <w:rFonts w:ascii="PT Astra Sans" w:hAnsi="PT Astra Sans"/>
          <w:b/>
        </w:rPr>
        <w:t>мероприятий, связанных с реорганизацией путем слияния</w:t>
      </w:r>
    </w:p>
    <w:p w:rsidR="0023604D" w:rsidRPr="00C81E72" w:rsidRDefault="00C81E72" w:rsidP="00C81E72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  <w:r w:rsidRPr="00C81E72">
        <w:rPr>
          <w:rFonts w:ascii="PT Astra Sans" w:hAnsi="PT Astra Sans"/>
          <w:b/>
        </w:rPr>
        <w:t>Муниципального казенного учреждения дополнительного образования «Белозерский детско – юношеский центр</w:t>
      </w:r>
      <w:r w:rsidR="008120B6">
        <w:rPr>
          <w:rFonts w:ascii="PT Astra Sans" w:hAnsi="PT Astra Sans"/>
          <w:b/>
        </w:rPr>
        <w:t>», М</w:t>
      </w:r>
      <w:r w:rsidRPr="00C81E72">
        <w:rPr>
          <w:rFonts w:ascii="PT Astra Sans" w:hAnsi="PT Astra Sans"/>
          <w:b/>
        </w:rPr>
        <w:t xml:space="preserve">униципального казенного учреждения дополнительного образования </w:t>
      </w:r>
      <w:r w:rsidR="003566EB">
        <w:rPr>
          <w:rFonts w:ascii="PT Astra Sans" w:hAnsi="PT Astra Sans"/>
          <w:b/>
        </w:rPr>
        <w:t xml:space="preserve">«Белозерская детская </w:t>
      </w:r>
      <w:r w:rsidRPr="00C81E72">
        <w:rPr>
          <w:rFonts w:ascii="PT Astra Sans" w:hAnsi="PT Astra Sans"/>
          <w:b/>
        </w:rPr>
        <w:t>юношеская спортивная школа» и создания Муниципального казенного учреждения дополнительного образования «Белозерский детский центр дополнительного образования»</w:t>
      </w:r>
    </w:p>
    <w:p w:rsidR="00C81E72" w:rsidRPr="00936907" w:rsidRDefault="00C81E72">
      <w:pPr>
        <w:pStyle w:val="a4"/>
        <w:spacing w:after="0" w:line="240" w:lineRule="auto"/>
        <w:ind w:firstLine="708"/>
        <w:rPr>
          <w:rFonts w:ascii="PT Astra Sans" w:hAnsi="PT Astra San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3662"/>
        <w:gridCol w:w="2552"/>
        <w:gridCol w:w="2517"/>
      </w:tblGrid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 xml:space="preserve">№ </w:t>
            </w:r>
            <w:proofErr w:type="gramStart"/>
            <w:r w:rsidRPr="00936907">
              <w:rPr>
                <w:rFonts w:ascii="PT Astra Sans" w:hAnsi="PT Astra Sans"/>
                <w:b/>
                <w:sz w:val="24"/>
              </w:rPr>
              <w:t>п</w:t>
            </w:r>
            <w:proofErr w:type="gramEnd"/>
            <w:r w:rsidRPr="00936907">
              <w:rPr>
                <w:rFonts w:ascii="PT Astra Sans" w:hAnsi="PT Astra Sans"/>
                <w:b/>
                <w:sz w:val="24"/>
              </w:rPr>
              <w:t>/п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>Содержание этапа проведения</w:t>
            </w:r>
          </w:p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>реорганизации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 xml:space="preserve">Сроки </w:t>
            </w:r>
          </w:p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 xml:space="preserve">Ответственное </w:t>
            </w:r>
          </w:p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>лицо</w:t>
            </w: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Уведомление Межрайонной ИФНС России  по г.</w:t>
            </w:r>
            <w:r w:rsidR="009F61BF">
              <w:rPr>
                <w:rFonts w:ascii="PT Astra Sans" w:hAnsi="PT Astra Sans"/>
                <w:sz w:val="24"/>
              </w:rPr>
              <w:t xml:space="preserve"> </w:t>
            </w:r>
            <w:r w:rsidRPr="00936907">
              <w:rPr>
                <w:rFonts w:ascii="PT Astra Sans" w:hAnsi="PT Astra Sans"/>
                <w:sz w:val="24"/>
              </w:rPr>
              <w:t>Кургану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В течение трех рабочих дней с момента принятия постановления о реорганизации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D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Заместите</w:t>
            </w:r>
            <w:r w:rsidR="00EA6ED7">
              <w:rPr>
                <w:rFonts w:ascii="PT Astra Sans" w:hAnsi="PT Astra Sans"/>
                <w:sz w:val="24"/>
              </w:rPr>
              <w:t xml:space="preserve">ль начальника Отдела образования </w:t>
            </w: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Курлова М.Ю.</w:t>
            </w:r>
          </w:p>
          <w:p w:rsidR="0023604D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C81E72" w:rsidRPr="00936907" w:rsidRDefault="00C81E72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63386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Уведомление руководителей МК</w:t>
            </w:r>
            <w:r w:rsidR="00963386" w:rsidRPr="00936907">
              <w:rPr>
                <w:rFonts w:ascii="PT Astra Sans" w:hAnsi="PT Astra Sans"/>
                <w:sz w:val="24"/>
              </w:rPr>
              <w:t>У</w:t>
            </w:r>
            <w:r w:rsidRPr="00936907">
              <w:rPr>
                <w:rFonts w:ascii="PT Astra Sans" w:hAnsi="PT Astra Sans"/>
                <w:sz w:val="24"/>
              </w:rPr>
              <w:t>ДО</w:t>
            </w:r>
            <w:r w:rsidR="00963386">
              <w:rPr>
                <w:rFonts w:ascii="PT Astra Sans" w:hAnsi="PT Astra Sans"/>
                <w:sz w:val="24"/>
              </w:rPr>
              <w:t xml:space="preserve"> «</w:t>
            </w:r>
            <w:r w:rsidRPr="00936907">
              <w:rPr>
                <w:rFonts w:ascii="PT Astra Sans" w:hAnsi="PT Astra Sans"/>
                <w:sz w:val="24"/>
              </w:rPr>
              <w:t xml:space="preserve">Белозерский </w:t>
            </w:r>
            <w:r w:rsidR="00963386">
              <w:rPr>
                <w:rFonts w:ascii="PT Astra Sans" w:hAnsi="PT Astra Sans"/>
                <w:sz w:val="24"/>
              </w:rPr>
              <w:t>детско – юношеский центр</w:t>
            </w:r>
            <w:r w:rsidRPr="00936907">
              <w:rPr>
                <w:rFonts w:ascii="PT Astra Sans" w:hAnsi="PT Astra Sans"/>
                <w:sz w:val="24"/>
              </w:rPr>
              <w:t>» и МК</w:t>
            </w:r>
            <w:r w:rsidR="00963386" w:rsidRPr="00936907">
              <w:rPr>
                <w:rFonts w:ascii="PT Astra Sans" w:hAnsi="PT Astra Sans"/>
                <w:sz w:val="24"/>
              </w:rPr>
              <w:t>У</w:t>
            </w:r>
            <w:r w:rsidRPr="00936907">
              <w:rPr>
                <w:rFonts w:ascii="PT Astra Sans" w:hAnsi="PT Astra Sans"/>
                <w:sz w:val="24"/>
              </w:rPr>
              <w:t>ДО «Белозерск</w:t>
            </w:r>
            <w:r w:rsidR="00963386">
              <w:rPr>
                <w:rFonts w:ascii="PT Astra Sans" w:hAnsi="PT Astra Sans"/>
                <w:sz w:val="24"/>
              </w:rPr>
              <w:t>ая детско – юношеская школа</w:t>
            </w:r>
            <w:r w:rsidRPr="00936907">
              <w:rPr>
                <w:rFonts w:ascii="PT Astra Sans" w:hAnsi="PT Astra Sans"/>
                <w:sz w:val="24"/>
              </w:rPr>
              <w:t>» о реорганизации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В течение трех рабочих дней с момента принятия постановления о реорганизации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EA6ED7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И.О. </w:t>
            </w:r>
            <w:r w:rsidR="00902B2F" w:rsidRPr="00936907">
              <w:rPr>
                <w:rFonts w:ascii="PT Astra Sans" w:hAnsi="PT Astra Sans"/>
                <w:sz w:val="24"/>
              </w:rPr>
              <w:t>начальника Отдела образования</w:t>
            </w:r>
            <w:r>
              <w:rPr>
                <w:rFonts w:ascii="PT Astra Sans" w:hAnsi="PT Astra Sans"/>
                <w:sz w:val="24"/>
              </w:rPr>
              <w:t xml:space="preserve"> Администрации Белозерского района</w:t>
            </w:r>
            <w:r w:rsidR="00902B2F" w:rsidRPr="00936907">
              <w:rPr>
                <w:rFonts w:ascii="PT Astra Sans" w:hAnsi="PT Astra Sans"/>
                <w:sz w:val="24"/>
              </w:rPr>
              <w:t xml:space="preserve"> </w:t>
            </w:r>
            <w:proofErr w:type="gramStart"/>
            <w:r w:rsidR="00902B2F" w:rsidRPr="00936907">
              <w:rPr>
                <w:rFonts w:ascii="PT Astra Sans" w:hAnsi="PT Astra Sans"/>
                <w:sz w:val="24"/>
              </w:rPr>
              <w:t>Коротких</w:t>
            </w:r>
            <w:proofErr w:type="gramEnd"/>
            <w:r w:rsidR="00902B2F" w:rsidRPr="00936907">
              <w:rPr>
                <w:rFonts w:ascii="PT Astra Sans" w:hAnsi="PT Astra Sans"/>
                <w:sz w:val="24"/>
              </w:rPr>
              <w:t xml:space="preserve"> П.В.</w:t>
            </w:r>
          </w:p>
          <w:p w:rsidR="0023604D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C81E72" w:rsidRPr="00936907" w:rsidRDefault="00C81E72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Уведомление всех работников </w:t>
            </w:r>
            <w:r w:rsidR="00963386" w:rsidRPr="00936907">
              <w:rPr>
                <w:rFonts w:ascii="PT Astra Sans" w:hAnsi="PT Astra Sans"/>
                <w:sz w:val="24"/>
              </w:rPr>
              <w:t>МКУДО</w:t>
            </w:r>
            <w:r w:rsidR="00963386">
              <w:rPr>
                <w:rFonts w:ascii="PT Astra Sans" w:hAnsi="PT Astra Sans"/>
                <w:sz w:val="24"/>
              </w:rPr>
              <w:t xml:space="preserve"> «</w:t>
            </w:r>
            <w:r w:rsidR="00963386" w:rsidRPr="00936907">
              <w:rPr>
                <w:rFonts w:ascii="PT Astra Sans" w:hAnsi="PT Astra Sans"/>
                <w:sz w:val="24"/>
              </w:rPr>
              <w:t xml:space="preserve">Белозерский </w:t>
            </w:r>
            <w:r w:rsidR="00963386">
              <w:rPr>
                <w:rFonts w:ascii="PT Astra Sans" w:hAnsi="PT Astra Sans"/>
                <w:sz w:val="24"/>
              </w:rPr>
              <w:t>детско – юношеский центр</w:t>
            </w:r>
            <w:r w:rsidR="00963386" w:rsidRPr="00936907">
              <w:rPr>
                <w:rFonts w:ascii="PT Astra Sans" w:hAnsi="PT Astra Sans"/>
                <w:sz w:val="24"/>
              </w:rPr>
              <w:t>» и МКУДО «Белозерск</w:t>
            </w:r>
            <w:r w:rsidR="00963386">
              <w:rPr>
                <w:rFonts w:ascii="PT Astra Sans" w:hAnsi="PT Astra Sans"/>
                <w:sz w:val="24"/>
              </w:rPr>
              <w:t>ая детско – юношеская школа</w:t>
            </w:r>
            <w:r w:rsidR="00963386" w:rsidRPr="00936907">
              <w:rPr>
                <w:rFonts w:ascii="PT Astra Sans" w:hAnsi="PT Astra Sans"/>
                <w:sz w:val="24"/>
              </w:rPr>
              <w:t>»</w:t>
            </w:r>
            <w:r w:rsidR="00963386">
              <w:rPr>
                <w:rFonts w:ascii="PT Astra Sans" w:hAnsi="PT Astra Sans"/>
                <w:sz w:val="24"/>
              </w:rPr>
              <w:t xml:space="preserve"> </w:t>
            </w:r>
            <w:r w:rsidRPr="00936907">
              <w:rPr>
                <w:rFonts w:ascii="PT Astra Sans" w:hAnsi="PT Astra Sans"/>
                <w:sz w:val="24"/>
              </w:rPr>
              <w:t>о реорганизации учреждения в порядке, установленно</w:t>
            </w:r>
            <w:r w:rsidR="00963386">
              <w:rPr>
                <w:rFonts w:ascii="PT Astra Sans" w:hAnsi="PT Astra Sans"/>
                <w:sz w:val="24"/>
              </w:rPr>
              <w:t>м действующим законодательством</w:t>
            </w:r>
          </w:p>
          <w:p w:rsidR="00C81E72" w:rsidRPr="00936907" w:rsidRDefault="00C81E72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До 1 августа 2020</w:t>
            </w:r>
            <w:r w:rsidR="008B5D0B">
              <w:rPr>
                <w:rFonts w:ascii="PT Astra Sans" w:hAnsi="PT Astra Sans"/>
                <w:sz w:val="24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86" w:rsidRDefault="00963386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Директор МКУДО «Белозерский ДЮЦ» </w:t>
            </w:r>
          </w:p>
          <w:p w:rsidR="0023604D" w:rsidRPr="00936907" w:rsidRDefault="00963386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Чернышова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Т.В.</w:t>
            </w: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3604D" w:rsidRPr="00936907" w:rsidRDefault="002E4E8C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Директор МКУДО «Белозерская ДЮСШ»</w:t>
            </w:r>
          </w:p>
          <w:p w:rsidR="0023604D" w:rsidRPr="00936907" w:rsidRDefault="002E4E8C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Макаров П.А.</w:t>
            </w: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Письменное уведомление всех кредиторов и контрагентов о реорганизации учреждения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В течение пяти рабочих дней после даты направления уведомления в </w:t>
            </w:r>
            <w:proofErr w:type="gramStart"/>
            <w:r w:rsidRPr="00936907">
              <w:rPr>
                <w:rFonts w:ascii="PT Astra Sans" w:hAnsi="PT Astra Sans"/>
                <w:sz w:val="24"/>
              </w:rPr>
              <w:t>Межрайонную</w:t>
            </w:r>
            <w:proofErr w:type="gramEnd"/>
            <w:r w:rsidRPr="00936907">
              <w:rPr>
                <w:rFonts w:ascii="PT Astra Sans" w:hAnsi="PT Astra Sans"/>
                <w:sz w:val="24"/>
              </w:rPr>
              <w:t xml:space="preserve"> ИФНС России по г.</w:t>
            </w:r>
            <w:r w:rsidR="009F61BF">
              <w:rPr>
                <w:rFonts w:ascii="PT Astra Sans" w:hAnsi="PT Astra Sans"/>
                <w:sz w:val="24"/>
              </w:rPr>
              <w:t xml:space="preserve"> </w:t>
            </w:r>
            <w:r w:rsidRPr="00936907">
              <w:rPr>
                <w:rFonts w:ascii="PT Astra Sans" w:hAnsi="PT Astra Sans"/>
                <w:sz w:val="24"/>
              </w:rPr>
              <w:t>Кургану о начале процедуры реорганизации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8C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Директор МКУДО «Белозерский ДЮЦ» </w:t>
            </w:r>
          </w:p>
          <w:p w:rsidR="002E4E8C" w:rsidRDefault="00C81E72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Чернышова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Т.В.</w:t>
            </w:r>
          </w:p>
          <w:p w:rsidR="00C81E72" w:rsidRPr="00936907" w:rsidRDefault="00C81E72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E4E8C" w:rsidRPr="00936907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Директор МКУДО «Белозерская ДЮСШ»</w:t>
            </w:r>
          </w:p>
          <w:p w:rsidR="00C81E72" w:rsidRPr="00936907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Макаров П.А.</w:t>
            </w: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lastRenderedPageBreak/>
              <w:t>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Письменное уведомление всех внебюджетных фондов о реорганизации учреждения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В течение трех рабочих дней с момента принятия постановления о реорганизации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8C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Директор МКУДО «Белозерский ДЮЦ» </w:t>
            </w:r>
          </w:p>
          <w:p w:rsidR="00C81E72" w:rsidRPr="00936907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Чернышова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Т.В.</w:t>
            </w:r>
          </w:p>
          <w:p w:rsidR="002E4E8C" w:rsidRPr="00936907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Директор МКУДО «Белозерская ДЮСШ»</w:t>
            </w:r>
          </w:p>
          <w:p w:rsidR="0023604D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Макаров П.А.</w:t>
            </w:r>
          </w:p>
          <w:p w:rsidR="00C81E72" w:rsidRPr="00936907" w:rsidRDefault="00C81E72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Опубликование в журнале «Вестник государственной регистрации» уведомлений о реорганизации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  <w:u w:val="single"/>
              </w:rPr>
              <w:t>Первая публикация</w:t>
            </w:r>
            <w:r w:rsidRPr="00936907">
              <w:rPr>
                <w:rFonts w:ascii="PT Astra Sans" w:hAnsi="PT Astra Sans"/>
                <w:sz w:val="24"/>
              </w:rPr>
              <w:t xml:space="preserve"> – после внесения в ЕГРЮЛ записи о начале процедуры реорганизации, </w:t>
            </w:r>
          </w:p>
          <w:p w:rsidR="0023604D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  <w:u w:val="single"/>
              </w:rPr>
              <w:t>вторая публикация</w:t>
            </w:r>
            <w:r w:rsidRPr="00936907">
              <w:rPr>
                <w:rFonts w:ascii="PT Astra Sans" w:hAnsi="PT Astra Sans"/>
                <w:sz w:val="24"/>
              </w:rPr>
              <w:t xml:space="preserve"> - через один месяц после выхода первой публикации</w:t>
            </w:r>
          </w:p>
          <w:p w:rsidR="00C81E72" w:rsidRPr="00936907" w:rsidRDefault="00C81E72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EA6ED7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З</w:t>
            </w:r>
            <w:r w:rsidR="00902B2F" w:rsidRPr="00936907">
              <w:rPr>
                <w:rFonts w:ascii="PT Astra Sans" w:hAnsi="PT Astra Sans"/>
                <w:sz w:val="24"/>
              </w:rPr>
              <w:t xml:space="preserve">аместитель </w:t>
            </w:r>
            <w:proofErr w:type="gramStart"/>
            <w:r w:rsidR="00902B2F" w:rsidRPr="00936907">
              <w:rPr>
                <w:rFonts w:ascii="PT Astra Sans" w:hAnsi="PT Astra Sans"/>
                <w:sz w:val="24"/>
              </w:rPr>
              <w:t>начальника Отдела образования Администрации Белозерского района</w:t>
            </w:r>
            <w:r>
              <w:rPr>
                <w:rFonts w:ascii="PT Astra Sans" w:hAnsi="PT Astra Sans"/>
                <w:sz w:val="24"/>
              </w:rPr>
              <w:t xml:space="preserve"> Курлова</w:t>
            </w:r>
            <w:proofErr w:type="gramEnd"/>
            <w:r>
              <w:rPr>
                <w:rFonts w:ascii="PT Astra Sans" w:hAnsi="PT Astra Sans"/>
                <w:sz w:val="24"/>
              </w:rPr>
              <w:t xml:space="preserve"> М.Ю.</w:t>
            </w: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Проведение инвентаризации имущества и обязательств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до 1 октября </w:t>
            </w:r>
            <w:r w:rsidR="00902B2F" w:rsidRPr="00936907">
              <w:rPr>
                <w:rFonts w:ascii="PT Astra Sans" w:hAnsi="PT Astra Sans"/>
                <w:sz w:val="24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Главный бухгалтер Отдела образования </w:t>
            </w:r>
            <w:proofErr w:type="spellStart"/>
            <w:r w:rsidRPr="00936907">
              <w:rPr>
                <w:rFonts w:ascii="PT Astra Sans" w:hAnsi="PT Astra Sans"/>
                <w:sz w:val="24"/>
              </w:rPr>
              <w:t>Юсибова</w:t>
            </w:r>
            <w:proofErr w:type="spellEnd"/>
            <w:r w:rsidRPr="00936907">
              <w:rPr>
                <w:rFonts w:ascii="PT Astra Sans" w:hAnsi="PT Astra Sans"/>
                <w:sz w:val="24"/>
              </w:rPr>
              <w:t xml:space="preserve"> О.Н.</w:t>
            </w:r>
          </w:p>
          <w:p w:rsidR="00C81E72" w:rsidRPr="00936907" w:rsidRDefault="00C81E72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Составление, согласование и утверждение передаточного акта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до 1 октября 2020 </w:t>
            </w:r>
            <w:r w:rsidR="00902B2F" w:rsidRPr="00936907">
              <w:rPr>
                <w:rFonts w:ascii="PT Astra Sans" w:hAnsi="PT Astra Sans"/>
                <w:sz w:val="24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8C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Директор МКУДО «Белозерский ДЮЦ» </w:t>
            </w:r>
          </w:p>
          <w:p w:rsidR="002E4E8C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Чернышова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Т.В.</w:t>
            </w:r>
          </w:p>
          <w:p w:rsidR="00C81E72" w:rsidRPr="00936907" w:rsidRDefault="00C81E72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E4E8C" w:rsidRPr="00936907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Директор МКУДО «Белозерская ДЮСШ»</w:t>
            </w:r>
          </w:p>
          <w:p w:rsidR="002E4E8C" w:rsidRDefault="002E4E8C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Макаров П.А.</w:t>
            </w:r>
          </w:p>
          <w:p w:rsidR="00C81E72" w:rsidRDefault="00C81E72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3604D" w:rsidRPr="00936907" w:rsidRDefault="008B5D0B" w:rsidP="002E4E8C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Г</w:t>
            </w:r>
            <w:r w:rsidR="00902B2F" w:rsidRPr="00936907">
              <w:rPr>
                <w:rFonts w:ascii="PT Astra Sans" w:hAnsi="PT Astra Sans"/>
                <w:sz w:val="24"/>
              </w:rPr>
              <w:t>лавный бухгалтер Отдела образования</w:t>
            </w:r>
          </w:p>
          <w:p w:rsidR="0023604D" w:rsidRPr="00936907" w:rsidRDefault="008B5D0B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Юсибова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О.Н.</w:t>
            </w: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9.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Default="00902B2F" w:rsidP="00C81E72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Подготовка и представление на утверждение в установленном порядке структуру и штатную численность создаваемого МК</w:t>
            </w:r>
            <w:r w:rsidR="00C81E72" w:rsidRPr="00936907">
              <w:rPr>
                <w:rFonts w:ascii="PT Astra Sans" w:hAnsi="PT Astra Sans"/>
                <w:sz w:val="24"/>
              </w:rPr>
              <w:t>У</w:t>
            </w:r>
            <w:r w:rsidRPr="00936907">
              <w:rPr>
                <w:rFonts w:ascii="PT Astra Sans" w:hAnsi="PT Astra Sans"/>
                <w:sz w:val="24"/>
              </w:rPr>
              <w:t>ДО</w:t>
            </w:r>
            <w:r w:rsidR="00C81E72">
              <w:rPr>
                <w:rFonts w:ascii="PT Astra Sans" w:hAnsi="PT Astra Sans"/>
                <w:sz w:val="24"/>
              </w:rPr>
              <w:t xml:space="preserve"> «Белозерский детский центр дополнительного образования</w:t>
            </w:r>
            <w:r w:rsidRPr="00936907">
              <w:rPr>
                <w:rFonts w:ascii="PT Astra Sans" w:hAnsi="PT Astra Sans"/>
                <w:sz w:val="24"/>
              </w:rPr>
              <w:t>»</w:t>
            </w:r>
          </w:p>
          <w:p w:rsidR="00C81E72" w:rsidRPr="00936907" w:rsidRDefault="00C81E72" w:rsidP="00C81E72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до 1 августа 2020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Default="008B5D0B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Г</w:t>
            </w:r>
            <w:r w:rsidR="00902B2F" w:rsidRPr="00936907">
              <w:rPr>
                <w:rFonts w:ascii="PT Astra Sans" w:hAnsi="PT Astra Sans"/>
                <w:sz w:val="24"/>
              </w:rPr>
              <w:t>лавный экономист Отдела образования</w:t>
            </w:r>
          </w:p>
          <w:p w:rsidR="008B5D0B" w:rsidRPr="00936907" w:rsidRDefault="008B5D0B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Речкалова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Г.Н.</w:t>
            </w: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10.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Внесение записи в ЕГРЮЛ об окончании реорганизации учреждений и регистрация учредительных документов </w:t>
            </w:r>
            <w:r w:rsidR="00C81E72" w:rsidRPr="00936907">
              <w:rPr>
                <w:rFonts w:ascii="PT Astra Sans" w:hAnsi="PT Astra Sans"/>
                <w:sz w:val="24"/>
              </w:rPr>
              <w:t>МКУДО</w:t>
            </w:r>
            <w:r w:rsidR="00C81E72">
              <w:rPr>
                <w:rFonts w:ascii="PT Astra Sans" w:hAnsi="PT Astra Sans"/>
                <w:sz w:val="24"/>
              </w:rPr>
              <w:t xml:space="preserve"> «Белозерский детский центр дополнительного образования</w:t>
            </w:r>
            <w:r w:rsidR="00C81E72" w:rsidRPr="00936907">
              <w:rPr>
                <w:rFonts w:ascii="PT Astra Sans" w:hAnsi="PT Astra Sans"/>
                <w:sz w:val="24"/>
              </w:rPr>
              <w:t>»</w:t>
            </w:r>
          </w:p>
          <w:p w:rsidR="00C81E72" w:rsidRPr="00936907" w:rsidRDefault="00C81E72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C81E72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до 1 ноября 2020</w:t>
            </w:r>
            <w:r w:rsidR="009F61BF">
              <w:rPr>
                <w:rFonts w:ascii="PT Astra Sans" w:hAnsi="PT Astra Sans"/>
                <w:sz w:val="24"/>
              </w:rPr>
              <w:t xml:space="preserve"> </w:t>
            </w:r>
            <w:r w:rsidR="00902B2F" w:rsidRPr="00936907">
              <w:rPr>
                <w:rFonts w:ascii="PT Astra Sans" w:hAnsi="PT Astra Sans"/>
                <w:sz w:val="24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Отдел образования Администрации Белозерского района</w:t>
            </w: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</w:tr>
      <w:tr w:rsidR="002E4E8C" w:rsidRPr="00936907" w:rsidTr="002E4E8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11</w:t>
            </w:r>
            <w:r w:rsidR="00902B2F" w:rsidRPr="00936907">
              <w:rPr>
                <w:rFonts w:ascii="PT Astra Sans" w:hAnsi="PT Astra Sans"/>
                <w:sz w:val="24"/>
              </w:rPr>
              <w:t>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72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Закрепление в установленном порядке за </w:t>
            </w:r>
            <w:r w:rsidR="00C81E72" w:rsidRPr="00936907">
              <w:rPr>
                <w:rFonts w:ascii="PT Astra Sans" w:hAnsi="PT Astra Sans"/>
                <w:sz w:val="24"/>
              </w:rPr>
              <w:t>МКУДО</w:t>
            </w:r>
            <w:r w:rsidR="00C81E72">
              <w:rPr>
                <w:rFonts w:ascii="PT Astra Sans" w:hAnsi="PT Astra Sans"/>
                <w:sz w:val="24"/>
              </w:rPr>
              <w:t xml:space="preserve"> </w:t>
            </w:r>
            <w:r w:rsidR="00C81E72">
              <w:rPr>
                <w:rFonts w:ascii="PT Astra Sans" w:hAnsi="PT Astra Sans"/>
                <w:sz w:val="24"/>
              </w:rPr>
              <w:lastRenderedPageBreak/>
              <w:t>«Белозерский детский центр дополнительного образования</w:t>
            </w:r>
            <w:r w:rsidR="00C81E72" w:rsidRPr="00936907">
              <w:rPr>
                <w:rFonts w:ascii="PT Astra Sans" w:hAnsi="PT Astra Sans"/>
                <w:sz w:val="24"/>
              </w:rPr>
              <w:t>»</w:t>
            </w:r>
            <w:r w:rsidR="00C81E72">
              <w:rPr>
                <w:rFonts w:ascii="PT Astra Sans" w:hAnsi="PT Astra Sans"/>
                <w:sz w:val="24"/>
              </w:rPr>
              <w:t xml:space="preserve"> </w:t>
            </w:r>
            <w:r w:rsidRPr="00936907">
              <w:rPr>
                <w:rFonts w:ascii="PT Astra Sans" w:hAnsi="PT Astra Sans"/>
                <w:sz w:val="24"/>
              </w:rPr>
              <w:t>на праве оперативного управления недвижимое, особо ценное движимое и иное имущество согласно перечням недвижимого, особо цен</w:t>
            </w:r>
            <w:r w:rsidR="00C81E72">
              <w:rPr>
                <w:rFonts w:ascii="PT Astra Sans" w:hAnsi="PT Astra Sans"/>
                <w:sz w:val="24"/>
              </w:rPr>
              <w:t>ного движимого и иного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lastRenderedPageBreak/>
              <w:t xml:space="preserve">до 1 декабря 2020 </w:t>
            </w:r>
            <w:r w:rsidR="00902B2F" w:rsidRPr="00936907">
              <w:rPr>
                <w:rFonts w:ascii="PT Astra Sans" w:hAnsi="PT Astra Sans"/>
                <w:sz w:val="24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Отдел образования Администрации </w:t>
            </w:r>
            <w:r w:rsidRPr="00936907">
              <w:rPr>
                <w:rFonts w:ascii="PT Astra Sans" w:hAnsi="PT Astra Sans"/>
                <w:sz w:val="24"/>
              </w:rPr>
              <w:lastRenderedPageBreak/>
              <w:t>Белозерского района</w:t>
            </w:r>
          </w:p>
        </w:tc>
      </w:tr>
    </w:tbl>
    <w:p w:rsidR="0023604D" w:rsidRPr="00936907" w:rsidRDefault="0023604D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23604D" w:rsidRPr="00936907" w:rsidRDefault="00902B2F">
      <w:pPr>
        <w:spacing w:after="0" w:line="240" w:lineRule="auto"/>
        <w:rPr>
          <w:rFonts w:ascii="PT Astra Sans" w:hAnsi="PT Astra Sans"/>
        </w:rPr>
      </w:pPr>
      <w:r w:rsidRPr="00936907">
        <w:rPr>
          <w:rFonts w:ascii="PT Astra Sans" w:hAnsi="PT Astra Sans"/>
        </w:rPr>
        <w:t>Управляющий делами,</w:t>
      </w:r>
    </w:p>
    <w:p w:rsidR="0023604D" w:rsidRPr="00936907" w:rsidRDefault="00902B2F">
      <w:pPr>
        <w:spacing w:after="0" w:line="240" w:lineRule="auto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начальник управления делами                                                                        </w:t>
      </w:r>
      <w:r w:rsidR="00C51FB8">
        <w:rPr>
          <w:rFonts w:ascii="PT Astra Sans" w:hAnsi="PT Astra Sans"/>
        </w:rPr>
        <w:t xml:space="preserve"> </w:t>
      </w:r>
      <w:r w:rsidRPr="00936907">
        <w:rPr>
          <w:rFonts w:ascii="PT Astra Sans" w:hAnsi="PT Astra Sans"/>
        </w:rPr>
        <w:t xml:space="preserve">Н.П. </w:t>
      </w:r>
      <w:proofErr w:type="spellStart"/>
      <w:r w:rsidRPr="00936907">
        <w:rPr>
          <w:rFonts w:ascii="PT Astra Sans" w:hAnsi="PT Astra Sans"/>
        </w:rPr>
        <w:t>Лифинцев</w:t>
      </w:r>
      <w:proofErr w:type="spellEnd"/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Default="0023604D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9F61BF" w:rsidRPr="00936907" w:rsidRDefault="009F61BF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Default="0023604D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F6240A" w:rsidRPr="00936907" w:rsidRDefault="00F6240A">
      <w:pPr>
        <w:spacing w:after="0" w:line="240" w:lineRule="auto"/>
        <w:rPr>
          <w:rFonts w:ascii="PT Astra Sans" w:hAnsi="PT Astra Sans"/>
        </w:rPr>
      </w:pPr>
    </w:p>
    <w:p w:rsidR="00C81E72" w:rsidRDefault="00902B2F" w:rsidP="00F6240A">
      <w:pPr>
        <w:pStyle w:val="ConsPlusNormal"/>
        <w:spacing w:after="0"/>
        <w:ind w:left="4111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    </w:t>
      </w:r>
    </w:p>
    <w:p w:rsidR="00BC5680" w:rsidRDefault="00BC5680" w:rsidP="00C81E72">
      <w:pPr>
        <w:pStyle w:val="ConsPlusNormal"/>
        <w:spacing w:after="0"/>
        <w:ind w:left="4111"/>
        <w:rPr>
          <w:rFonts w:ascii="PT Astra Sans" w:hAnsi="PT Astra Sans"/>
        </w:rPr>
      </w:pPr>
    </w:p>
    <w:p w:rsidR="009F61BF" w:rsidRPr="00936907" w:rsidRDefault="009F61BF" w:rsidP="00C81E72">
      <w:pPr>
        <w:pStyle w:val="ConsPlusNormal"/>
        <w:spacing w:after="0"/>
        <w:ind w:left="4111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lastRenderedPageBreak/>
        <w:t>Приложение 2</w:t>
      </w:r>
    </w:p>
    <w:p w:rsidR="00C81E72" w:rsidRDefault="00C81E72" w:rsidP="00C81E72">
      <w:pPr>
        <w:pStyle w:val="ConsPlusNormal"/>
        <w:spacing w:after="0"/>
        <w:ind w:left="4111"/>
        <w:rPr>
          <w:rFonts w:ascii="PT Astra Sans" w:hAnsi="PT Astra Sans"/>
          <w:sz w:val="20"/>
        </w:rPr>
      </w:pPr>
      <w:r w:rsidRPr="00C81E72">
        <w:rPr>
          <w:rFonts w:ascii="PT Astra Sans" w:hAnsi="PT Astra Sans"/>
          <w:sz w:val="20"/>
        </w:rPr>
        <w:t xml:space="preserve">к постановлению Администрации Белозерского района </w:t>
      </w:r>
    </w:p>
    <w:p w:rsidR="00C81E72" w:rsidRPr="00C81E72" w:rsidRDefault="00E6752E" w:rsidP="00C81E72">
      <w:pPr>
        <w:pStyle w:val="ConsPlusNormal"/>
        <w:spacing w:after="0"/>
        <w:ind w:left="4111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>от «5» августа 2020 года №478</w:t>
      </w:r>
    </w:p>
    <w:p w:rsidR="00C81E72" w:rsidRPr="00C81E72" w:rsidRDefault="00C81E72" w:rsidP="00C81E72">
      <w:pPr>
        <w:pStyle w:val="a4"/>
        <w:spacing w:after="0" w:line="240" w:lineRule="auto"/>
        <w:ind w:left="4111" w:firstLine="0"/>
        <w:jc w:val="center"/>
        <w:rPr>
          <w:rFonts w:ascii="PT Astra Sans" w:hAnsi="PT Astra Sans"/>
          <w:sz w:val="20"/>
        </w:rPr>
      </w:pPr>
      <w:r w:rsidRPr="00C81E72">
        <w:rPr>
          <w:rFonts w:ascii="PT Astra Sans" w:hAnsi="PT Astra Sans"/>
          <w:sz w:val="20"/>
        </w:rPr>
        <w:t>О реорганизации путем слияния Муниципального казенного учреждения дополнительного образования «Белозерск</w:t>
      </w:r>
      <w:r w:rsidR="008120B6">
        <w:rPr>
          <w:rFonts w:ascii="PT Astra Sans" w:hAnsi="PT Astra Sans"/>
          <w:sz w:val="20"/>
        </w:rPr>
        <w:t>ий детско – юношеский центр», М</w:t>
      </w:r>
      <w:r w:rsidRPr="00C81E72">
        <w:rPr>
          <w:rFonts w:ascii="PT Astra Sans" w:hAnsi="PT Astra Sans"/>
          <w:sz w:val="20"/>
        </w:rPr>
        <w:t>униципального казенного учреждения дополнительного об</w:t>
      </w:r>
      <w:r w:rsidR="003566EB">
        <w:rPr>
          <w:rFonts w:ascii="PT Astra Sans" w:hAnsi="PT Astra Sans"/>
          <w:sz w:val="20"/>
        </w:rPr>
        <w:t xml:space="preserve">разования «Белозерская детская </w:t>
      </w:r>
      <w:r w:rsidRPr="00C81E72">
        <w:rPr>
          <w:rFonts w:ascii="PT Astra Sans" w:hAnsi="PT Astra Sans"/>
          <w:sz w:val="20"/>
        </w:rPr>
        <w:t>юношеская спортивная школа» и создания Муниципального казенного учреждения дополнительного образования «Белозерский детский центр дополнительного образования»</w:t>
      </w:r>
    </w:p>
    <w:p w:rsidR="0023604D" w:rsidRPr="00936907" w:rsidRDefault="0023604D">
      <w:pPr>
        <w:pStyle w:val="ConsPlusNormal"/>
        <w:spacing w:after="0" w:line="240" w:lineRule="auto"/>
        <w:rPr>
          <w:rFonts w:ascii="PT Astra Sans" w:hAnsi="PT Astra Sans"/>
        </w:rPr>
      </w:pPr>
    </w:p>
    <w:p w:rsidR="0023604D" w:rsidRPr="009F61BF" w:rsidRDefault="0023604D" w:rsidP="009F61BF">
      <w:pPr>
        <w:spacing w:after="0" w:line="240" w:lineRule="auto"/>
        <w:jc w:val="center"/>
        <w:rPr>
          <w:rFonts w:ascii="PT Astra Sans" w:hAnsi="PT Astra Sans"/>
          <w:sz w:val="28"/>
          <w:szCs w:val="28"/>
        </w:rPr>
      </w:pPr>
    </w:p>
    <w:p w:rsidR="0023604D" w:rsidRPr="009F61BF" w:rsidRDefault="00902B2F" w:rsidP="009F61BF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9F61BF">
        <w:rPr>
          <w:rFonts w:ascii="PT Astra Sans" w:hAnsi="PT Astra Sans"/>
          <w:b/>
          <w:sz w:val="28"/>
          <w:szCs w:val="28"/>
        </w:rPr>
        <w:t>СОСТАВ КОМИССИИ</w:t>
      </w:r>
    </w:p>
    <w:p w:rsidR="0023604D" w:rsidRPr="00936907" w:rsidRDefault="00902B2F" w:rsidP="008120B6">
      <w:pPr>
        <w:pStyle w:val="a4"/>
        <w:spacing w:after="0" w:line="240" w:lineRule="auto"/>
        <w:ind w:firstLine="0"/>
        <w:jc w:val="center"/>
        <w:rPr>
          <w:rFonts w:ascii="PT Astra Sans" w:hAnsi="PT Astra Sans"/>
        </w:rPr>
      </w:pPr>
      <w:r w:rsidRPr="009F61BF">
        <w:rPr>
          <w:rFonts w:ascii="PT Astra Sans" w:hAnsi="PT Astra Sans"/>
          <w:b/>
          <w:sz w:val="28"/>
          <w:szCs w:val="28"/>
        </w:rPr>
        <w:t xml:space="preserve">по реорганизации путем слияния </w:t>
      </w:r>
      <w:r w:rsidR="008120B6" w:rsidRPr="008120B6">
        <w:rPr>
          <w:rFonts w:ascii="PT Astra Sans" w:hAnsi="PT Astra Sans"/>
          <w:b/>
          <w:sz w:val="28"/>
          <w:szCs w:val="28"/>
        </w:rPr>
        <w:t>Муниципального казенного учреждения дополнительного образования «Белозерский</w:t>
      </w:r>
      <w:r w:rsidR="00BC5680">
        <w:rPr>
          <w:rFonts w:ascii="PT Astra Sans" w:hAnsi="PT Astra Sans"/>
          <w:b/>
          <w:sz w:val="28"/>
          <w:szCs w:val="28"/>
        </w:rPr>
        <w:t xml:space="preserve"> детско-</w:t>
      </w:r>
      <w:r w:rsidR="008120B6" w:rsidRPr="008120B6">
        <w:rPr>
          <w:rFonts w:ascii="PT Astra Sans" w:hAnsi="PT Astra Sans"/>
          <w:b/>
          <w:sz w:val="28"/>
          <w:szCs w:val="28"/>
        </w:rPr>
        <w:t xml:space="preserve">юношеский центр» и муниципального казенного учреждения дополнительного образования </w:t>
      </w:r>
      <w:r w:rsidR="003566EB">
        <w:rPr>
          <w:rFonts w:ascii="PT Astra Sans" w:hAnsi="PT Astra Sans"/>
          <w:b/>
          <w:sz w:val="28"/>
          <w:szCs w:val="28"/>
        </w:rPr>
        <w:t xml:space="preserve">«Белозерская детская </w:t>
      </w:r>
      <w:r w:rsidR="008120B6" w:rsidRPr="008120B6">
        <w:rPr>
          <w:rFonts w:ascii="PT Astra Sans" w:hAnsi="PT Astra Sans"/>
          <w:b/>
          <w:sz w:val="28"/>
          <w:szCs w:val="28"/>
        </w:rPr>
        <w:t>юношеская спортивная школа»</w:t>
      </w:r>
    </w:p>
    <w:p w:rsidR="0023604D" w:rsidRPr="00936907" w:rsidRDefault="0023604D">
      <w:pPr>
        <w:pStyle w:val="a4"/>
        <w:spacing w:after="0" w:line="240" w:lineRule="auto"/>
        <w:ind w:firstLine="708"/>
        <w:rPr>
          <w:rFonts w:ascii="PT Astra Sans" w:hAnsi="PT Astra Sans"/>
          <w:sz w:val="16"/>
        </w:rPr>
      </w:pP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    Председатель комиссии: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Богданова  Наталья Алексеевна – </w:t>
      </w:r>
      <w:r w:rsidR="009F61BF">
        <w:rPr>
          <w:rFonts w:ascii="PT Astra Sans" w:hAnsi="PT Astra Sans"/>
        </w:rPr>
        <w:t xml:space="preserve">временно </w:t>
      </w:r>
      <w:proofErr w:type="gramStart"/>
      <w:r w:rsidR="009F61BF">
        <w:rPr>
          <w:rFonts w:ascii="PT Astra Sans" w:hAnsi="PT Astra Sans"/>
        </w:rPr>
        <w:t>исполняющий</w:t>
      </w:r>
      <w:proofErr w:type="gramEnd"/>
      <w:r w:rsidR="009F61BF">
        <w:rPr>
          <w:rFonts w:ascii="PT Astra Sans" w:hAnsi="PT Astra Sans"/>
        </w:rPr>
        <w:t xml:space="preserve"> обязанности заместителя</w:t>
      </w:r>
      <w:r w:rsidRPr="00936907">
        <w:rPr>
          <w:rFonts w:ascii="PT Astra Sans" w:hAnsi="PT Astra Sans"/>
        </w:rPr>
        <w:t xml:space="preserve"> главы </w:t>
      </w:r>
      <w:r w:rsidR="009F61BF">
        <w:rPr>
          <w:rFonts w:ascii="PT Astra Sans" w:hAnsi="PT Astra Sans"/>
        </w:rPr>
        <w:t xml:space="preserve">Белозерского района, начальника </w:t>
      </w:r>
      <w:r w:rsidRPr="00936907">
        <w:rPr>
          <w:rFonts w:ascii="PT Astra Sans" w:hAnsi="PT Astra Sans"/>
        </w:rPr>
        <w:t>Управления социальной политики;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    Заместитель председателя:</w:t>
      </w:r>
    </w:p>
    <w:p w:rsidR="0023604D" w:rsidRPr="00936907" w:rsidRDefault="00902B2F">
      <w:pPr>
        <w:pStyle w:val="a4"/>
        <w:spacing w:after="0" w:line="240" w:lineRule="auto"/>
        <w:ind w:firstLine="0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</w:t>
      </w:r>
      <w:proofErr w:type="gramStart"/>
      <w:r w:rsidRPr="00936907">
        <w:rPr>
          <w:rFonts w:ascii="PT Astra Sans" w:hAnsi="PT Astra Sans"/>
        </w:rPr>
        <w:t>Коротких</w:t>
      </w:r>
      <w:proofErr w:type="gramEnd"/>
      <w:r w:rsidRPr="00936907">
        <w:rPr>
          <w:rFonts w:ascii="PT Astra Sans" w:hAnsi="PT Astra Sans"/>
        </w:rPr>
        <w:t xml:space="preserve"> Полина Викторовна  – И.О. начальника Отдела образования Администрации Белозерского района;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    Члены комиссии: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Курлова </w:t>
      </w:r>
      <w:r w:rsidR="009F61BF">
        <w:rPr>
          <w:rFonts w:ascii="PT Astra Sans" w:hAnsi="PT Astra Sans"/>
        </w:rPr>
        <w:t xml:space="preserve">Маргарита Юрьевна – заместитель </w:t>
      </w:r>
      <w:proofErr w:type="gramStart"/>
      <w:r w:rsidRPr="00936907">
        <w:rPr>
          <w:rFonts w:ascii="PT Astra Sans" w:hAnsi="PT Astra Sans"/>
        </w:rPr>
        <w:t>начальника Отдела образования Администрации Белозерского района</w:t>
      </w:r>
      <w:proofErr w:type="gramEnd"/>
      <w:r w:rsidRPr="00936907">
        <w:rPr>
          <w:rFonts w:ascii="PT Astra Sans" w:hAnsi="PT Astra Sans"/>
        </w:rPr>
        <w:t>;</w:t>
      </w:r>
    </w:p>
    <w:p w:rsidR="0023604D" w:rsidRPr="00936907" w:rsidRDefault="009F61BF">
      <w:pPr>
        <w:pStyle w:val="a4"/>
        <w:spacing w:after="0" w:line="240" w:lineRule="auto"/>
        <w:ind w:firstLine="426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Юсибова</w:t>
      </w:r>
      <w:proofErr w:type="spellEnd"/>
      <w:r>
        <w:rPr>
          <w:rFonts w:ascii="PT Astra Sans" w:hAnsi="PT Astra Sans"/>
        </w:rPr>
        <w:t xml:space="preserve"> Ольга Николаевна - </w:t>
      </w:r>
      <w:r w:rsidR="00902B2F" w:rsidRPr="00936907">
        <w:rPr>
          <w:rFonts w:ascii="PT Astra Sans" w:hAnsi="PT Astra Sans"/>
        </w:rPr>
        <w:t>главный бухгалтер Отдела образования Администрации Белозерского района;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proofErr w:type="spellStart"/>
      <w:r w:rsidRPr="00936907">
        <w:rPr>
          <w:rFonts w:ascii="PT Astra Sans" w:hAnsi="PT Astra Sans"/>
        </w:rPr>
        <w:t>Речкалова</w:t>
      </w:r>
      <w:proofErr w:type="spellEnd"/>
      <w:r w:rsidRPr="00936907">
        <w:rPr>
          <w:rFonts w:ascii="PT Astra Sans" w:hAnsi="PT Astra Sans"/>
        </w:rPr>
        <w:t xml:space="preserve"> Галина Николаевна - главный экономист Отдела образования;</w:t>
      </w:r>
    </w:p>
    <w:p w:rsidR="0023604D" w:rsidRPr="00936907" w:rsidRDefault="008120B6">
      <w:pPr>
        <w:pStyle w:val="a4"/>
        <w:spacing w:after="0" w:line="240" w:lineRule="auto"/>
        <w:ind w:firstLine="426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Чернышова</w:t>
      </w:r>
      <w:proofErr w:type="spellEnd"/>
      <w:r>
        <w:rPr>
          <w:rFonts w:ascii="PT Astra Sans" w:hAnsi="PT Astra Sans"/>
        </w:rPr>
        <w:t xml:space="preserve"> Татьяна Васильевна – директор МКУДО «Белозерский ДЮЦ»</w:t>
      </w:r>
      <w:r w:rsidR="00902B2F" w:rsidRPr="00936907">
        <w:rPr>
          <w:rFonts w:ascii="PT Astra Sans" w:hAnsi="PT Astra Sans"/>
        </w:rPr>
        <w:t>;</w:t>
      </w:r>
    </w:p>
    <w:p w:rsidR="0023604D" w:rsidRPr="00936907" w:rsidRDefault="008120B6">
      <w:pPr>
        <w:pStyle w:val="a4"/>
        <w:spacing w:after="0" w:line="240" w:lineRule="auto"/>
        <w:ind w:firstLine="426"/>
        <w:rPr>
          <w:rFonts w:ascii="PT Astra Sans" w:hAnsi="PT Astra Sans"/>
        </w:rPr>
      </w:pPr>
      <w:r>
        <w:rPr>
          <w:rFonts w:ascii="PT Astra Sans" w:hAnsi="PT Astra Sans"/>
        </w:rPr>
        <w:t>Макаров Петр Александрович</w:t>
      </w:r>
      <w:r w:rsidR="009F61BF">
        <w:rPr>
          <w:rFonts w:ascii="PT Astra Sans" w:hAnsi="PT Astra Sans"/>
        </w:rPr>
        <w:t xml:space="preserve"> </w:t>
      </w:r>
      <w:r w:rsidR="00902B2F" w:rsidRPr="00936907">
        <w:rPr>
          <w:rFonts w:ascii="PT Astra Sans" w:hAnsi="PT Astra Sans"/>
        </w:rPr>
        <w:t xml:space="preserve">– </w:t>
      </w:r>
      <w:r>
        <w:rPr>
          <w:rFonts w:ascii="PT Astra Sans" w:hAnsi="PT Astra Sans"/>
        </w:rPr>
        <w:t>директор МКУДО «Белозерская ДЮСШ»</w:t>
      </w:r>
      <w:r w:rsidR="00902B2F" w:rsidRPr="00936907">
        <w:rPr>
          <w:rFonts w:ascii="PT Astra Sans" w:hAnsi="PT Astra Sans"/>
        </w:rPr>
        <w:t>.</w:t>
      </w: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902B2F">
      <w:pPr>
        <w:spacing w:after="0" w:line="240" w:lineRule="auto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Управляющий делами, </w:t>
      </w:r>
    </w:p>
    <w:p w:rsidR="0023604D" w:rsidRPr="00936907" w:rsidRDefault="00902B2F">
      <w:pPr>
        <w:spacing w:after="0" w:line="240" w:lineRule="auto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начальник управления делами                                                                         Н.П. </w:t>
      </w:r>
      <w:proofErr w:type="spellStart"/>
      <w:r w:rsidRPr="00936907">
        <w:rPr>
          <w:rFonts w:ascii="PT Astra Sans" w:hAnsi="PT Astra Sans"/>
        </w:rPr>
        <w:t>Лифинцев</w:t>
      </w:r>
      <w:proofErr w:type="spellEnd"/>
    </w:p>
    <w:sectPr w:rsidR="0023604D" w:rsidRPr="00936907" w:rsidSect="00C51FB8">
      <w:headerReference w:type="default" r:id="rId8"/>
      <w:pgSz w:w="11907" w:h="16840" w:code="9"/>
      <w:pgMar w:top="1134" w:right="1134" w:bottom="1134" w:left="1701" w:header="709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96" w:rsidRDefault="00D11296" w:rsidP="0072786B">
      <w:pPr>
        <w:spacing w:after="0" w:line="240" w:lineRule="auto"/>
      </w:pPr>
      <w:r>
        <w:separator/>
      </w:r>
    </w:p>
  </w:endnote>
  <w:endnote w:type="continuationSeparator" w:id="0">
    <w:p w:rsidR="00D11296" w:rsidRDefault="00D11296" w:rsidP="0072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96" w:rsidRDefault="00D11296" w:rsidP="0072786B">
      <w:pPr>
        <w:spacing w:after="0" w:line="240" w:lineRule="auto"/>
      </w:pPr>
      <w:r>
        <w:separator/>
      </w:r>
    </w:p>
  </w:footnote>
  <w:footnote w:type="continuationSeparator" w:id="0">
    <w:p w:rsidR="00D11296" w:rsidRDefault="00D11296" w:rsidP="0072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22" w:rsidRDefault="008B6922">
    <w:pPr>
      <w:pStyle w:val="a9"/>
      <w:jc w:val="center"/>
    </w:pPr>
  </w:p>
  <w:p w:rsidR="008B6922" w:rsidRDefault="008B692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4D"/>
    <w:rsid w:val="000F37E9"/>
    <w:rsid w:val="0023604D"/>
    <w:rsid w:val="002E4E8C"/>
    <w:rsid w:val="003566EB"/>
    <w:rsid w:val="003D36F4"/>
    <w:rsid w:val="0046477D"/>
    <w:rsid w:val="004D09B7"/>
    <w:rsid w:val="00621CDD"/>
    <w:rsid w:val="006B46A4"/>
    <w:rsid w:val="0072786B"/>
    <w:rsid w:val="007D5AF5"/>
    <w:rsid w:val="008120B6"/>
    <w:rsid w:val="00812976"/>
    <w:rsid w:val="008724CE"/>
    <w:rsid w:val="008B5D0B"/>
    <w:rsid w:val="008B6922"/>
    <w:rsid w:val="00902B2F"/>
    <w:rsid w:val="00936907"/>
    <w:rsid w:val="00963386"/>
    <w:rsid w:val="009F5710"/>
    <w:rsid w:val="009F61BF"/>
    <w:rsid w:val="00A85D5F"/>
    <w:rsid w:val="00B126C8"/>
    <w:rsid w:val="00BC5680"/>
    <w:rsid w:val="00C51FB8"/>
    <w:rsid w:val="00C81E72"/>
    <w:rsid w:val="00D11296"/>
    <w:rsid w:val="00D92DAE"/>
    <w:rsid w:val="00D93C5F"/>
    <w:rsid w:val="00E418AE"/>
    <w:rsid w:val="00E6752E"/>
    <w:rsid w:val="00EA6ED7"/>
    <w:rsid w:val="00F46AD7"/>
    <w:rsid w:val="00F6240A"/>
    <w:rsid w:val="00F675BC"/>
    <w:rsid w:val="00FF6C6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pPr>
      <w:suppressAutoHyphens/>
      <w:spacing w:after="480" w:line="240" w:lineRule="exact"/>
    </w:pPr>
    <w:rPr>
      <w:b/>
    </w:rPr>
  </w:style>
  <w:style w:type="paragraph" w:styleId="a4">
    <w:name w:val="Body Text"/>
    <w:basedOn w:val="a"/>
    <w:pPr>
      <w:spacing w:line="360" w:lineRule="exact"/>
      <w:ind w:firstLine="720"/>
      <w:jc w:val="both"/>
    </w:pPr>
  </w:style>
  <w:style w:type="paragraph" w:customStyle="1" w:styleId="ConsPlusNormal">
    <w:name w:val="ConsPlusNormal"/>
    <w:basedOn w:val="a"/>
  </w:style>
  <w:style w:type="paragraph" w:styleId="a5">
    <w:name w:val="No Spacing"/>
    <w:basedOn w:val="a"/>
    <w:pPr>
      <w:spacing w:after="0" w:line="240" w:lineRule="auto"/>
    </w:pPr>
  </w:style>
  <w:style w:type="paragraph" w:customStyle="1" w:styleId="Textbody">
    <w:name w:val="Text body"/>
    <w:basedOn w:val="a"/>
    <w:pPr>
      <w:spacing w:after="120"/>
    </w:pPr>
    <w:rPr>
      <w:rFonts w:ascii="Arial" w:hAnsi="Arial"/>
      <w:sz w:val="21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FontStyle11">
    <w:name w:val="Font Style11"/>
    <w:basedOn w:val="a0"/>
    <w:rPr>
      <w:b/>
      <w:sz w:val="24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786B"/>
  </w:style>
  <w:style w:type="paragraph" w:styleId="ab">
    <w:name w:val="footer"/>
    <w:basedOn w:val="a"/>
    <w:link w:val="ac"/>
    <w:uiPriority w:val="99"/>
    <w:unhideWhenUsed/>
    <w:rsid w:val="0072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86B"/>
  </w:style>
  <w:style w:type="paragraph" w:styleId="ad">
    <w:name w:val="Balloon Text"/>
    <w:basedOn w:val="a"/>
    <w:link w:val="ae"/>
    <w:uiPriority w:val="99"/>
    <w:semiHidden/>
    <w:unhideWhenUsed/>
    <w:rsid w:val="008B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pPr>
      <w:suppressAutoHyphens/>
      <w:spacing w:after="480" w:line="240" w:lineRule="exact"/>
    </w:pPr>
    <w:rPr>
      <w:b/>
    </w:rPr>
  </w:style>
  <w:style w:type="paragraph" w:styleId="a4">
    <w:name w:val="Body Text"/>
    <w:basedOn w:val="a"/>
    <w:pPr>
      <w:spacing w:line="360" w:lineRule="exact"/>
      <w:ind w:firstLine="720"/>
      <w:jc w:val="both"/>
    </w:pPr>
  </w:style>
  <w:style w:type="paragraph" w:customStyle="1" w:styleId="ConsPlusNormal">
    <w:name w:val="ConsPlusNormal"/>
    <w:basedOn w:val="a"/>
  </w:style>
  <w:style w:type="paragraph" w:styleId="a5">
    <w:name w:val="No Spacing"/>
    <w:basedOn w:val="a"/>
    <w:pPr>
      <w:spacing w:after="0" w:line="240" w:lineRule="auto"/>
    </w:pPr>
  </w:style>
  <w:style w:type="paragraph" w:customStyle="1" w:styleId="Textbody">
    <w:name w:val="Text body"/>
    <w:basedOn w:val="a"/>
    <w:pPr>
      <w:spacing w:after="120"/>
    </w:pPr>
    <w:rPr>
      <w:rFonts w:ascii="Arial" w:hAnsi="Arial"/>
      <w:sz w:val="21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FontStyle11">
    <w:name w:val="Font Style11"/>
    <w:basedOn w:val="a0"/>
    <w:rPr>
      <w:b/>
      <w:sz w:val="24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786B"/>
  </w:style>
  <w:style w:type="paragraph" w:styleId="ab">
    <w:name w:val="footer"/>
    <w:basedOn w:val="a"/>
    <w:link w:val="ac"/>
    <w:uiPriority w:val="99"/>
    <w:unhideWhenUsed/>
    <w:rsid w:val="0072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86B"/>
  </w:style>
  <w:style w:type="paragraph" w:styleId="ad">
    <w:name w:val="Balloon Text"/>
    <w:basedOn w:val="a"/>
    <w:link w:val="ae"/>
    <w:uiPriority w:val="99"/>
    <w:semiHidden/>
    <w:unhideWhenUsed/>
    <w:rsid w:val="008B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F680-A375-443D-9A7B-D74052F8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ARM-O</cp:lastModifiedBy>
  <cp:revision>4</cp:revision>
  <cp:lastPrinted>2020-08-05T09:29:00Z</cp:lastPrinted>
  <dcterms:created xsi:type="dcterms:W3CDTF">2020-08-05T10:07:00Z</dcterms:created>
  <dcterms:modified xsi:type="dcterms:W3CDTF">2020-08-07T10:12:00Z</dcterms:modified>
</cp:coreProperties>
</file>