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57" w:rsidRPr="00775757" w:rsidRDefault="00775757" w:rsidP="0077575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36"/>
          <w:szCs w:val="36"/>
          <w:lang w:eastAsia="ru-RU"/>
        </w:rPr>
        <w:t>Курганской области</w:t>
      </w: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</w:p>
    <w:p w:rsidR="00775757" w:rsidRPr="00775757" w:rsidRDefault="00775757" w:rsidP="00775757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</w:pPr>
      <w:r w:rsidRPr="00775757">
        <w:rPr>
          <w:rFonts w:ascii="PT Astra Sans" w:eastAsia="Times New Roman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775757" w:rsidRPr="00775757" w:rsidRDefault="00775757" w:rsidP="00775757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775757" w:rsidRPr="00775757" w:rsidRDefault="00775757" w:rsidP="00775757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775757">
        <w:rPr>
          <w:rFonts w:ascii="PT Astra Sans" w:eastAsia="Times New Roman" w:hAnsi="PT Astra Sans" w:cs="Times New Roman"/>
          <w:sz w:val="28"/>
          <w:szCs w:val="28"/>
          <w:lang w:eastAsia="ru-RU"/>
        </w:rPr>
        <w:t>о</w:t>
      </w:r>
      <w:r w:rsidR="00291472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т «7» октября </w:t>
      </w:r>
      <w:bookmarkStart w:id="0" w:name="_GoBack"/>
      <w:bookmarkEnd w:id="0"/>
      <w:r w:rsidR="00291472">
        <w:rPr>
          <w:rFonts w:ascii="PT Astra Sans" w:eastAsia="Times New Roman" w:hAnsi="PT Astra Sans" w:cs="Times New Roman"/>
          <w:sz w:val="28"/>
          <w:szCs w:val="28"/>
          <w:lang w:eastAsia="ru-RU"/>
        </w:rPr>
        <w:t>2020 года  №612</w:t>
      </w:r>
    </w:p>
    <w:p w:rsidR="00775757" w:rsidRPr="00775757" w:rsidRDefault="00775757" w:rsidP="00775757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с. Белозерское</w:t>
      </w: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426"/>
        </w:tabs>
        <w:spacing w:after="0" w:line="240" w:lineRule="auto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Об утверждении Порядка обеспечения питанием обучающихся  </w:t>
      </w:r>
      <w:r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в </w:t>
      </w:r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муниципальных общеобразовательных </w:t>
      </w:r>
      <w:r w:rsidR="00731EFC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учреждениях </w:t>
      </w:r>
      <w:r w:rsidRPr="00775757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Белозерского района за счет средств бюджета Белозерского района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В соответствии с Бюджетным </w:t>
      </w:r>
      <w:hyperlink r:id="rId8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кодексом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Российской Федерации, федеральными законами от 06.10.2003</w:t>
      </w:r>
      <w:r w:rsidR="00A075D8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г.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</w:t>
      </w:r>
      <w:hyperlink r:id="rId9" w:history="1">
        <w:r w:rsidR="00A075D8">
          <w:rPr>
            <w:rFonts w:ascii="PT Astra Sans" w:eastAsia="Times New Roman" w:hAnsi="PT Astra Sans" w:cs="Calibri"/>
            <w:sz w:val="24"/>
            <w:szCs w:val="24"/>
            <w:lang w:eastAsia="ru-RU"/>
          </w:rPr>
          <w:t>№</w:t>
        </w:r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 xml:space="preserve"> 131-ФЗ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29.12.2012</w:t>
      </w:r>
      <w:r w:rsidR="00A075D8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г. 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</w:t>
      </w:r>
      <w:hyperlink r:id="rId10" w:history="1">
        <w:r w:rsidR="00A075D8">
          <w:rPr>
            <w:rFonts w:ascii="PT Astra Sans" w:eastAsia="Times New Roman" w:hAnsi="PT Astra Sans" w:cs="Calibri"/>
            <w:sz w:val="24"/>
            <w:szCs w:val="24"/>
            <w:lang w:eastAsia="ru-RU"/>
          </w:rPr>
          <w:t>№</w:t>
        </w:r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 xml:space="preserve"> 273-ФЗ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«Об образовании в Российской Федерации», постановлением Правительства РФ от 20.06. 2020 г. № 900 «О предоставлении бесплатного питания для школьников младших классов» руководствуясь Уставом Белозерского района Курганской области, в целях социальной поддержки обучающихся муниципальных общеобразовательных </w:t>
      </w:r>
      <w:r w:rsidR="00731EFC">
        <w:rPr>
          <w:rFonts w:ascii="PT Astra Sans" w:eastAsia="Times New Roman" w:hAnsi="PT Astra Sans" w:cs="Calibri"/>
          <w:sz w:val="24"/>
          <w:szCs w:val="24"/>
          <w:lang w:eastAsia="ru-RU"/>
        </w:rPr>
        <w:t>учрежден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ий Белозерского района, Администрация  Белозерского района 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ПОСТАНОВЛЯЕТ: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1. Утвердить </w:t>
      </w:r>
      <w:hyperlink w:anchor="Par35" w:history="1">
        <w:r w:rsidRPr="00775757">
          <w:rPr>
            <w:rFonts w:ascii="PT Astra Sans" w:eastAsia="Times New Roman" w:hAnsi="PT Astra Sans" w:cs="Calibri"/>
            <w:sz w:val="24"/>
            <w:szCs w:val="24"/>
            <w:lang w:eastAsia="ru-RU"/>
          </w:rPr>
          <w:t>Порядок</w:t>
        </w:r>
      </w:hyperlink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обеспечения питанием обучающихся </w:t>
      </w:r>
      <w:r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в 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муниципальных общеобразовательных </w:t>
      </w:r>
      <w:r w:rsidR="00731EFC">
        <w:rPr>
          <w:rFonts w:ascii="PT Astra Sans" w:eastAsia="Times New Roman" w:hAnsi="PT Astra Sans" w:cs="Calibri"/>
          <w:sz w:val="24"/>
          <w:szCs w:val="24"/>
          <w:lang w:eastAsia="ru-RU"/>
        </w:rPr>
        <w:t>учреждениях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Белозерского района за счет средств бюджета Белозерского района согласно приложению к настоящему постановлению. 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2. Постановление Администрации Белозерского района от 27.12.2016 г. № 665 «</w:t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>Об утверждении Порядка предоставления и расходования средств бюджета Белозерского района на обеспечение бесплатным питанием обучающихся очной формы обучения муниципальных общеобразовательных учреждений» признать утратившим силу.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 Настоящее постановление 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вступает в силу с момента его принятия.</w:t>
      </w:r>
    </w:p>
    <w:p w:rsidR="00775757" w:rsidRPr="00775757" w:rsidRDefault="00775757" w:rsidP="00775757">
      <w:pPr>
        <w:autoSpaceDN w:val="0"/>
        <w:adjustRightInd w:val="0"/>
        <w:spacing w:after="0" w:line="240" w:lineRule="auto"/>
        <w:ind w:firstLine="540"/>
        <w:jc w:val="both"/>
        <w:rPr>
          <w:rFonts w:ascii="PT Astra Sans" w:eastAsia="Times New Roman" w:hAnsi="PT Astra Sans" w:cs="Calibri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4. Опубликовать настоящее постановление на официальном сайте Администрации Белозерского района в информационно-телекоммуникационной сети Интернет. 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5. </w:t>
      </w:r>
      <w:proofErr w:type="gramStart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Контроль за</w:t>
      </w:r>
      <w:proofErr w:type="gramEnd"/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 xml:space="preserve"> </w:t>
      </w:r>
      <w:r w:rsidR="00A075D8">
        <w:rPr>
          <w:rFonts w:ascii="PT Astra Sans" w:eastAsia="Times New Roman" w:hAnsi="PT Astra Sans" w:cs="Calibri"/>
          <w:sz w:val="24"/>
          <w:szCs w:val="24"/>
          <w:lang w:eastAsia="ru-RU"/>
        </w:rPr>
        <w:t>вы</w:t>
      </w:r>
      <w:r w:rsidRPr="00775757">
        <w:rPr>
          <w:rFonts w:ascii="PT Astra Sans" w:eastAsia="Times New Roman" w:hAnsi="PT Astra Sans" w:cs="Calibri"/>
          <w:sz w:val="24"/>
          <w:szCs w:val="24"/>
          <w:lang w:eastAsia="ru-RU"/>
        </w:rPr>
        <w:t>полнением настоящего постановления возложить на ВРИО заместителя Главы Белозерского района, начальника управления социальной политики.</w:t>
      </w: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03"/>
      </w:tblGrid>
      <w:tr w:rsidR="00775757" w:rsidRPr="00775757" w:rsidTr="000913CC">
        <w:tc>
          <w:tcPr>
            <w:tcW w:w="5210" w:type="dxa"/>
            <w:shd w:val="clear" w:color="auto" w:fill="auto"/>
          </w:tcPr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обязанности </w:t>
            </w:r>
          </w:p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Главы Белозерского района</w:t>
            </w:r>
          </w:p>
        </w:tc>
        <w:tc>
          <w:tcPr>
            <w:tcW w:w="5211" w:type="dxa"/>
            <w:shd w:val="clear" w:color="auto" w:fill="auto"/>
          </w:tcPr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:rsidR="00775757" w:rsidRPr="00775757" w:rsidRDefault="00775757" w:rsidP="0077575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А.В.</w:t>
            </w:r>
            <w:r w:rsidR="00291472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 xml:space="preserve"> </w:t>
            </w:r>
            <w:r w:rsidRPr="00775757"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  <w:t>Завьялов</w:t>
            </w:r>
          </w:p>
        </w:tc>
      </w:tr>
    </w:tbl>
    <w:p w:rsidR="00775757" w:rsidRPr="00775757" w:rsidRDefault="00775757" w:rsidP="00775757">
      <w:pPr>
        <w:tabs>
          <w:tab w:val="left" w:pos="0"/>
        </w:tabs>
        <w:spacing w:after="0" w:line="240" w:lineRule="auto"/>
        <w:ind w:firstLine="56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left" w:pos="0"/>
        </w:tabs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  <w:r w:rsidRPr="00775757">
        <w:rPr>
          <w:rFonts w:ascii="PT Astra Sans" w:eastAsia="Times New Roman" w:hAnsi="PT Astra Sans" w:cs="Times New Roman"/>
          <w:sz w:val="24"/>
          <w:szCs w:val="24"/>
          <w:lang w:eastAsia="ru-RU"/>
        </w:rPr>
        <w:tab/>
      </w:r>
    </w:p>
    <w:p w:rsidR="00775757" w:rsidRPr="00775757" w:rsidRDefault="00775757" w:rsidP="00775757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775757" w:rsidRPr="00775757" w:rsidRDefault="00775757" w:rsidP="00775757">
      <w:pPr>
        <w:tabs>
          <w:tab w:val="center" w:pos="5103"/>
        </w:tabs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775757" w:rsidRDefault="00775757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775757" w:rsidRPr="00371730" w:rsidTr="000913CC">
        <w:tc>
          <w:tcPr>
            <w:tcW w:w="4643" w:type="dxa"/>
          </w:tcPr>
          <w:p w:rsidR="00775757" w:rsidRPr="00371730" w:rsidRDefault="00775757" w:rsidP="000913CC">
            <w:pPr>
              <w:jc w:val="center"/>
              <w:rPr>
                <w:rFonts w:ascii="PT Astra Sans" w:hAnsi="PT Astra Sans"/>
                <w:b/>
              </w:rPr>
            </w:pPr>
          </w:p>
        </w:tc>
        <w:tc>
          <w:tcPr>
            <w:tcW w:w="4644" w:type="dxa"/>
          </w:tcPr>
          <w:p w:rsidR="00775757" w:rsidRPr="00371730" w:rsidRDefault="00775757" w:rsidP="000913CC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775757" w:rsidRPr="00371730" w:rsidRDefault="00775757" w:rsidP="000913CC">
            <w:pPr>
              <w:pStyle w:val="Default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 от</w:t>
            </w:r>
            <w:r w:rsidR="003C5CA5"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="00291472">
              <w:rPr>
                <w:rFonts w:ascii="PT Astra Sans" w:hAnsi="PT Astra Sans"/>
                <w:sz w:val="20"/>
                <w:szCs w:val="20"/>
              </w:rPr>
              <w:t>7</w:t>
            </w:r>
            <w:r w:rsidR="003C5CA5">
              <w:rPr>
                <w:rFonts w:ascii="PT Astra Sans" w:hAnsi="PT Astra Sans"/>
                <w:sz w:val="20"/>
                <w:szCs w:val="20"/>
              </w:rPr>
              <w:t>»</w:t>
            </w:r>
            <w:r w:rsidR="00291472">
              <w:rPr>
                <w:rFonts w:ascii="PT Astra Sans" w:hAnsi="PT Astra Sans"/>
                <w:sz w:val="20"/>
                <w:szCs w:val="20"/>
              </w:rPr>
              <w:t xml:space="preserve"> октября </w:t>
            </w:r>
            <w:r w:rsidR="003C5CA5">
              <w:rPr>
                <w:rFonts w:ascii="PT Astra Sans" w:hAnsi="PT Astra Sans"/>
                <w:sz w:val="20"/>
                <w:szCs w:val="20"/>
              </w:rPr>
              <w:t>2020 года</w:t>
            </w:r>
            <w:r w:rsidR="00291472">
              <w:rPr>
                <w:rFonts w:ascii="PT Astra Sans" w:hAnsi="PT Astra Sans"/>
                <w:sz w:val="20"/>
                <w:szCs w:val="20"/>
              </w:rPr>
              <w:t xml:space="preserve"> №612</w:t>
            </w:r>
            <w:r w:rsidRPr="00371730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775757" w:rsidRPr="00371730" w:rsidRDefault="00775757" w:rsidP="000913CC">
            <w:pPr>
              <w:pStyle w:val="Defaul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71730">
              <w:rPr>
                <w:rFonts w:ascii="PT Astra Sans" w:hAnsi="PT Astra Sans"/>
                <w:sz w:val="20"/>
                <w:szCs w:val="20"/>
              </w:rPr>
              <w:t>«</w:t>
            </w:r>
            <w:r w:rsidR="00A075D8" w:rsidRPr="00A075D8">
              <w:rPr>
                <w:rFonts w:ascii="PT Astra Sans" w:hAnsi="PT Astra Sans"/>
                <w:sz w:val="20"/>
                <w:szCs w:val="20"/>
              </w:rPr>
              <w:t>Об утверждении Порядка обеспечения питанием обучающихся  в муниципальных общеобразовательных учреждениях Белозерского района за счет средств бюджета Белозерского района</w:t>
            </w:r>
            <w:r w:rsidRPr="00371730">
              <w:rPr>
                <w:rFonts w:ascii="PT Astra Sans" w:hAnsi="PT Astra Sans"/>
                <w:sz w:val="20"/>
                <w:szCs w:val="20"/>
              </w:rPr>
              <w:t>»</w:t>
            </w:r>
          </w:p>
          <w:p w:rsidR="00775757" w:rsidRPr="00371730" w:rsidRDefault="00775757" w:rsidP="000913CC">
            <w:pPr>
              <w:jc w:val="center"/>
              <w:rPr>
                <w:rFonts w:ascii="PT Astra Sans" w:hAnsi="PT Astra Sans"/>
                <w:b/>
              </w:rPr>
            </w:pPr>
          </w:p>
        </w:tc>
      </w:tr>
    </w:tbl>
    <w:p w:rsidR="003C5CA5" w:rsidRDefault="003C5CA5" w:rsidP="003C5CA5">
      <w:pPr>
        <w:spacing w:after="0"/>
        <w:jc w:val="center"/>
        <w:rPr>
          <w:rFonts w:ascii="PT Astra Sans" w:hAnsi="PT Astra Sans"/>
          <w:b/>
        </w:rPr>
      </w:pPr>
    </w:p>
    <w:p w:rsidR="00A075D8" w:rsidRDefault="00775757" w:rsidP="003C5CA5">
      <w:pPr>
        <w:spacing w:after="0"/>
        <w:jc w:val="center"/>
        <w:rPr>
          <w:rFonts w:ascii="PT Astra Sans" w:hAnsi="PT Astra Sans"/>
          <w:b/>
        </w:rPr>
      </w:pPr>
      <w:r w:rsidRPr="00BD6B9B">
        <w:rPr>
          <w:rFonts w:ascii="PT Astra Sans" w:hAnsi="PT Astra Sans"/>
          <w:b/>
        </w:rPr>
        <w:t>П</w:t>
      </w:r>
      <w:r>
        <w:rPr>
          <w:rFonts w:ascii="PT Astra Sans" w:hAnsi="PT Astra Sans"/>
          <w:b/>
        </w:rPr>
        <w:t>ОРЯДОК</w:t>
      </w:r>
    </w:p>
    <w:p w:rsidR="003C5CA5" w:rsidRDefault="003C5CA5" w:rsidP="003C5CA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3C5CA5">
        <w:rPr>
          <w:rFonts w:ascii="PT Astra Sans" w:hAnsi="PT Astra Sans"/>
          <w:b/>
          <w:sz w:val="24"/>
          <w:szCs w:val="24"/>
        </w:rPr>
        <w:t xml:space="preserve">обеспечения питанием </w:t>
      </w:r>
      <w:proofErr w:type="gramStart"/>
      <w:r w:rsidRPr="003C5CA5">
        <w:rPr>
          <w:rFonts w:ascii="PT Astra Sans" w:hAnsi="PT Astra Sans"/>
          <w:b/>
          <w:sz w:val="24"/>
          <w:szCs w:val="24"/>
        </w:rPr>
        <w:t>обучающихся</w:t>
      </w:r>
      <w:proofErr w:type="gramEnd"/>
      <w:r w:rsidRPr="003C5CA5">
        <w:rPr>
          <w:rFonts w:ascii="PT Astra Sans" w:hAnsi="PT Astra Sans"/>
          <w:b/>
          <w:sz w:val="24"/>
          <w:szCs w:val="24"/>
        </w:rPr>
        <w:t xml:space="preserve"> </w:t>
      </w:r>
    </w:p>
    <w:p w:rsidR="003C5CA5" w:rsidRDefault="003C5CA5" w:rsidP="003C5CA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3C5CA5">
        <w:rPr>
          <w:rFonts w:ascii="PT Astra Sans" w:hAnsi="PT Astra Sans"/>
          <w:b/>
          <w:sz w:val="24"/>
          <w:szCs w:val="24"/>
        </w:rPr>
        <w:t xml:space="preserve"> в муниципальных общеобразовательных учреждениях Белозерского района</w:t>
      </w:r>
    </w:p>
    <w:p w:rsidR="008A35B5" w:rsidRDefault="003C5CA5" w:rsidP="003C5CA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3C5CA5">
        <w:rPr>
          <w:rFonts w:ascii="PT Astra Sans" w:hAnsi="PT Astra Sans"/>
          <w:b/>
          <w:sz w:val="24"/>
          <w:szCs w:val="24"/>
        </w:rPr>
        <w:t xml:space="preserve"> за счет средств бюджета Белозерского района</w:t>
      </w:r>
    </w:p>
    <w:p w:rsidR="003C5CA5" w:rsidRPr="003C5CA5" w:rsidRDefault="003C5CA5" w:rsidP="003C5CA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75757" w:rsidRPr="00371730" w:rsidRDefault="00775757" w:rsidP="00775757">
      <w:pPr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1. Настоящий Порядок обеспечения питанием обучающихся в муниципальных общеобразовательных учреждениях Белозерского района за счет средств бюджета Белозерского района (далее - Порядок) определяет обеспечение питанием обучающихся в муниципальных общеобразовательных учреждениях Белозерского района за счет средств бюджета Белозерского района.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2. Организация питания обучающихся в муниципальных общеобразовательных учреждениях Белозерского района осуществляется в соответствии с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3. Организация питания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обучающихся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обеспечивается муниципальными общеобразовательными учреждениями Белозерского района (далее - общеобразовательные учреждения) в соответствии с государственными санитарно – эпидемиологическими правилами и нормативами.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4. Правом на обеспечение питанием за счет средств бюджета Белозерского района обладают: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обучающиеся с ограниченными возможностями здоровья бесплатным двухразовым питанием;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обучающиеся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из малоимущих семей, обучающиеся в муниципальных общеобразовательных учреждениях</w:t>
      </w:r>
      <w:r w:rsidR="00692F3E">
        <w:rPr>
          <w:rFonts w:ascii="PT Astra Sans" w:hAnsi="PT Astra Sans"/>
          <w:sz w:val="24"/>
          <w:szCs w:val="24"/>
        </w:rPr>
        <w:t>, не менее одного раза в день</w:t>
      </w:r>
      <w:r w:rsidRPr="00371730">
        <w:rPr>
          <w:rFonts w:ascii="PT Astra Sans" w:hAnsi="PT Astra Sans"/>
          <w:sz w:val="24"/>
          <w:szCs w:val="24"/>
        </w:rPr>
        <w:t>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3) обучающиеся, получающие начальное общее образование в общеобразовательных учреждениях не менее одного раза в день бесплатным горячим питанием, предусматривающим наличие горячего блюда, не считая горячего напитка.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В случае</w:t>
      </w:r>
      <w:proofErr w:type="gramStart"/>
      <w:r w:rsidRPr="00371730">
        <w:rPr>
          <w:rFonts w:ascii="PT Astra Sans" w:hAnsi="PT Astra Sans"/>
          <w:sz w:val="24"/>
          <w:szCs w:val="24"/>
        </w:rPr>
        <w:t>,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если обучающийся относится одновременно к нескольким категориям, указанным в настоящем пункте, то оплата питания, за счет средств бюджета Белозерского района осуществляется по одной из категории.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5. Финансовое обеспечение питания, в том числе предоставление денежной компенсации, обеспечение бесплатным питанием в виде набора пищевых продуктов (сухого пайка) обучающихся с ограниченными возможностями здоровья и обучающихся с ограниченными возможностями здоровья, осваивающих основные </w:t>
      </w:r>
      <w:r w:rsidRPr="00371730">
        <w:rPr>
          <w:rFonts w:ascii="PT Astra Sans" w:hAnsi="PT Astra Sans"/>
          <w:sz w:val="24"/>
          <w:szCs w:val="24"/>
        </w:rPr>
        <w:lastRenderedPageBreak/>
        <w:t>общеобразовательные программы на дому в соответствии с настоящим Порядком осуществляется за счет средств бюджета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 xml:space="preserve">Финансовое обеспечение расходов, связанных с обеспечением питания обучающихся из малоимущих семей осуществляется за счет средств бюджета Белозерского района в размере и в порядке в соответствии </w:t>
      </w:r>
      <w:r w:rsidRPr="008E179F">
        <w:rPr>
          <w:rFonts w:ascii="PT Astra Sans" w:hAnsi="PT Astra Sans"/>
          <w:sz w:val="24"/>
          <w:szCs w:val="24"/>
        </w:rPr>
        <w:t>с приложением 1 к подпрограмме «Развитие общего образования» государственной Программы Курганской области «Развитие образования и реализация государственной молодежной политики», утвержденной постановлением Правительства Курганской области от 21 января 2016 года № 9.</w:t>
      </w:r>
      <w:proofErr w:type="gramEnd"/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 xml:space="preserve">Финансовое обеспечение расходов связанных с обеспечением бесплатным горячим питанием обучающихся, получающих начальное общее образование в общеобразовательных учреждениях осуществляется за счет средств бюджета Белозерского района в размере и порядке в </w:t>
      </w:r>
      <w:r w:rsidRPr="008E179F">
        <w:rPr>
          <w:rFonts w:ascii="PT Astra Sans" w:hAnsi="PT Astra Sans"/>
          <w:sz w:val="24"/>
          <w:szCs w:val="24"/>
        </w:rPr>
        <w:t>соответствии с приложением 9 к подпрограмме «Развитие общего образования» государственной Программы Курганской области «Развитие образования и реализация государственной молодежной политики», утвержденной постановлением Правительства Курганской области от 21 января 2016 года № 9.</w:t>
      </w:r>
      <w:r w:rsidRPr="00371730">
        <w:rPr>
          <w:rFonts w:ascii="PT Astra Sans" w:hAnsi="PT Astra Sans"/>
          <w:sz w:val="24"/>
          <w:szCs w:val="24"/>
        </w:rPr>
        <w:t xml:space="preserve"> 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6. </w:t>
      </w:r>
      <w:proofErr w:type="gramStart"/>
      <w:r w:rsidRPr="00371730">
        <w:rPr>
          <w:rFonts w:ascii="PT Astra Sans" w:hAnsi="PT Astra Sans"/>
          <w:sz w:val="24"/>
          <w:szCs w:val="24"/>
        </w:rPr>
        <w:t>Руководители общеобразовательных учреждений несут ответственность за нецелевое использование средств бюджета Белозерского района, предоставляемых в целях финансового обеспечения расходов, связанных с обеспечением организации питания, в том числе предоставления денежной компенсации и обеспечения бесплатным питанием в виде набора пищевых продуктов (сухого пайка) обучающихся в общеобразовательных учреждениях, в соответствии с действующим законодательством Российской Федерации.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7. Информация об обеспечении питанием обучающихся в общеобразовательных учреждениях за счет средств бюджета Белозерского района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8. Контроль за целевым, эффективным и правомерным использованием средств бюджета Белозерского района, предоставляемых в целях финансового обеспечения расходов, связанных с обеспечением обучающихся питанием, осуществляет Отдел образования Администрации Белозерского района и Финансовый отдел Администрации Белозерского района в соответствии с предоставленными полномочиями.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9.Финансовое обеспечение расходов, связанных с обеспечением обучающихся питанием, производится за счет бюджетных ассигнований предусматриваемых Отделом образования Администрации Белозерского района общеобразовательным учреждениям путем доведения им лимитов бюджетных обязательств.</w:t>
      </w:r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10. Финансовое обеспечение расходов, связанных с обеспечением обучающихся питанием, осуществляется в соответствии со сводной бюджетной росписью бюджета Белозерского района на соответствующий финансовый год в пределах лимитов бюджетных обязательств, предусмотренных на указанные цели Отделу образования Администрации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II. Обеспечение питанием обучающихся осваивающих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в общеобразовательном учреждении по очной форме за исключением обучения с применением электронного обучения и дистанционных образовательных технологий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11. Питание обучающихся за счет средств бюджета Белозерского района предоставляется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обучающимся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в дни фактического посещения общеобразовательного учреждения, в том числе во время проведения мероприятий за пределами общеобразовательного учреждения в рамках образовательного процесса.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12. В случае неявки обучающегося в общеобразовательное учреждение в связи с болезнью или по иным неуважительным причинам возмещение средств на питание обучающихся за счет средств бюджета Белозерского района в денежной или натуральной форме не производится.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13. Обеспечение питанием осуществляется на основании заявления родителя (законного представителя) обучающегося (далее – заявитель) на имя руководителя общеобразовательного учреждения по форме согласно приложению к настоящему Порядку. С заявлением заявитель обращается до 1 августа текущего года. В случае возникновения обстоятельств, влекущих за собой организацию питания за счет средств бюджета Белозерского района, заявитель вправе обратиться с заявлением, предусмотренным настоящим пунктом, в течение учебного года.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Заявление заявителя, указанное в настоящем Порядке, предоставляется в общеобразовательное учреждение посредством электронной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Интернет, письмом посредством услуг почтовой связи или лично.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14. Руководитель общеобразовательного учреждения организует прием поступивших в соответствии с пунктом 13 Порядка заявлений и формирует список обучающихся, претендующих на обеспечение питанием за счет средств бюджета Белозерского района в течение 2 рабочих дней.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>Указанный список представляется руководителем общеобразовательного учреждения на бумажном и (или) электронном носителях в Отдел по Белозерскому району ГКУ «Управление социальной защиты населения № 9» (далее – Отдел по Белозерскому району) вместе с запросом о подтверждении того, что семьи, указанные в списке, являются получателями ежемесячного пособия на ребенка, предусмотренного Законом Курганской области от 31 декабря 2004 года № 7 «О ежемесячном пособии на ребенка».</w:t>
      </w:r>
      <w:proofErr w:type="gramEnd"/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15. Отдел социальной защиты населения по Белозерскому району (по согласованию) в течение 10 рабочих дней со дня поступления запроса направляет руководителю общеобразовательного учреждения ответ о предоставлении ежемесячного пособия на ребенка семьям, указанным в списке.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16. Руководитель общеобразовательного учреждения не позднее двух рабочих дней, следующих за днем получения информации от Отдела по Белозерскому району, приказом утверждает список обучающихся для дальнейшей организации питания за </w:t>
      </w:r>
      <w:r w:rsidRPr="00371730">
        <w:rPr>
          <w:rFonts w:ascii="PT Astra Sans" w:hAnsi="PT Astra Sans"/>
          <w:sz w:val="24"/>
          <w:szCs w:val="24"/>
        </w:rPr>
        <w:lastRenderedPageBreak/>
        <w:t>счет средств бюджета Белозерского района и письменно информирует заявителей, претендующих на обеспечение питанием обучающихся за счет средств бюджета Белозерского района, о принятом решении.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17. Общеобразовательное учреждение принимает решение об отказе в назначении питания в случае, если: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за обеспечением питания обратилось лицо, не относящееся к категории граждан, указанных в пункте 4 настоящего Порядка;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не представлено заявление, в соответствии с пунктом 13 настоящего Порядка;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в представленном заявлении содержатся недостоверные сведения. Решение об отказе в обеспечении питанием оформляется распорядительным актом общеобразовательного учреждения. Копия распорядительного акта об отказе в обеспечении питанием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18. Предоставление средств бюджета Белозерского </w:t>
      </w:r>
      <w:proofErr w:type="gramStart"/>
      <w:r w:rsidRPr="00371730">
        <w:rPr>
          <w:rFonts w:ascii="PT Astra Sans" w:hAnsi="PT Astra Sans"/>
          <w:sz w:val="24"/>
          <w:szCs w:val="24"/>
        </w:rPr>
        <w:t>района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организацию питания обучающихся в соответствии с настоящим разделом за счет средств бюджета Белозерского района прекращается в случае: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1) выбытия обучающегося из общеобразовательной организации;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изменения формы обучения;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смерти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обучающегося</w:t>
      </w:r>
      <w:proofErr w:type="gramEnd"/>
      <w:r w:rsidRPr="00371730">
        <w:rPr>
          <w:rFonts w:ascii="PT Astra Sans" w:hAnsi="PT Astra Sans"/>
          <w:sz w:val="24"/>
          <w:szCs w:val="24"/>
        </w:rPr>
        <w:t>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4) утраты права на получение пособия на ребенка в соответствии с Законом Курганской области от 31 декабря 2004 года № 7 «О ежемесячном пособии на ребенка», для категории лиц, указанных в подпункте 2 пункта 4 настоящего Порядка;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5) отказа заявителя от предоставления питания за счет средств бюджета Белозерского района.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19. </w:t>
      </w:r>
      <w:proofErr w:type="gramStart"/>
      <w:r w:rsidRPr="00371730">
        <w:rPr>
          <w:rFonts w:ascii="PT Astra Sans" w:hAnsi="PT Astra Sans"/>
          <w:sz w:val="24"/>
          <w:szCs w:val="24"/>
        </w:rPr>
        <w:t>Отдел социальной защиты населения по Белозерскому району (по согласованию) в письменной форме извещает руководителя общеобразовательного учреждения о наступлении обстоятельств, влекущих прекращение прав обучающегося по основным общеобразовательным программам, проживающего в семье со среднедушевым доходом, размер которого не превышает величину прожиточного минимума, установленную в Курганской области на обеспечение питанием за счет средств бюджета Белозерского района, не позднее 10 дней со дня наступления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таких обстоятельств.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20. При обнаружении обстоятельств, влекущих прекращение права обучающегося на получение питания за счет средств бюджета Белозерского района, руководитель общеобразовательного учреждения издает приказ о прекращении питания обучающегося за счет средств бюджета Белозерского района в течение двух рабочих дней с момента обнаружения таких обстоятельств. Обеспечение питанием за счет средств бюджета Белозерского района прекращается со дня, следующего за днем издания приказа о прекращении обеспечения питанием обучающегося за счет средств бюджета Белозерского района.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21. Заявитель имеет право подать жалобу на решение о назначении питания, об отказе в назначении питания действия (бездействия) общеобразовательного </w:t>
      </w:r>
      <w:r w:rsidRPr="00371730">
        <w:rPr>
          <w:rFonts w:ascii="PT Astra Sans" w:hAnsi="PT Astra Sans"/>
          <w:sz w:val="24"/>
          <w:szCs w:val="24"/>
        </w:rPr>
        <w:lastRenderedPageBreak/>
        <w:t xml:space="preserve">учреждения, а так же на должностных лиц общеобразовательного учреждения, в соответствии с действующим законодательством.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22. </w:t>
      </w:r>
      <w:proofErr w:type="gramStart"/>
      <w:r w:rsidRPr="008E179F">
        <w:rPr>
          <w:rFonts w:ascii="PT Astra Sans" w:hAnsi="PT Astra Sans"/>
          <w:sz w:val="24"/>
          <w:szCs w:val="24"/>
        </w:rPr>
        <w:t xml:space="preserve">Одному из родителей (законному представителю) обучающегося получающего начальное общее образование с применением электронного обучения и дистанционных образовательных технологий в муниципальном общеобразовательном учреждении  в период капитального ремонта здания, </w:t>
      </w:r>
      <w:r w:rsidR="008E179F" w:rsidRPr="008E179F">
        <w:rPr>
          <w:rFonts w:ascii="PT Astra Sans" w:hAnsi="PT Astra Sans"/>
          <w:sz w:val="24"/>
          <w:szCs w:val="24"/>
        </w:rPr>
        <w:t xml:space="preserve">в случае, если горячее питание не организовано, </w:t>
      </w:r>
      <w:r w:rsidRPr="008E179F">
        <w:rPr>
          <w:rFonts w:ascii="PT Astra Sans" w:hAnsi="PT Astra Sans"/>
          <w:sz w:val="24"/>
          <w:szCs w:val="24"/>
        </w:rPr>
        <w:t>за счет средств бюджета Белозерского района выплачивается денежная компенсация на обеспечение горячим питанием в размере 20,57 рубля за один учебный день.</w:t>
      </w:r>
      <w:proofErr w:type="gramEnd"/>
      <w:r w:rsidRPr="008E179F">
        <w:rPr>
          <w:rFonts w:ascii="PT Astra Sans" w:hAnsi="PT Astra Sans"/>
          <w:sz w:val="24"/>
          <w:szCs w:val="24"/>
        </w:rPr>
        <w:t xml:space="preserve"> Предоставление денежной компенсации осуществляется в соответствии с разделом III настоящего Порядка, с учетом особенностей, установленных настоящим пунктом, а также абзацем четвертым пункта 5 Порядка.</w:t>
      </w:r>
    </w:p>
    <w:p w:rsidR="00775757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23. Раздел II Порядка не распространяется на случаи предусмотренные разделами III и IV настоящего Порядка. 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 xml:space="preserve">Раздел III. </w:t>
      </w:r>
      <w:proofErr w:type="gramStart"/>
      <w:r w:rsidRPr="00371730">
        <w:rPr>
          <w:rFonts w:ascii="PT Astra Sans" w:hAnsi="PT Astra Sans"/>
          <w:b/>
          <w:sz w:val="24"/>
          <w:szCs w:val="24"/>
        </w:rPr>
        <w:t>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обучающихся из малоимущих семей, осваивающих основные общеобразовательные программы на дому,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24. Обучающимся с ограниченными возможностями здоровья, (далее – обучающиеся с ОВЗ) и обучающимся из малоимущих семей, осваивающим основные общеобразовательные программы на дому в общеобразовательных учреждениях предоставляется денежная компенсация на обеспечение бесплатным двухразовым питанием (завтрак и обед).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25.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предоставляется родителям (законным представителям), проживающим совместно с обучающимся с ОВЗ, обучающимся из малоимущей семьи, осваивающим основные общеобразовательные программы на дому в общеобразовательных учреждениях.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26. Денежная компенсация выплачивается одному из родителей (законных представителей) обучающегося с ОВЗ, обучающегося из малоимущей семьи (далее – заявитель) в размере </w:t>
      </w:r>
      <w:r w:rsidRPr="00BD6B9B">
        <w:rPr>
          <w:rFonts w:ascii="PT Astra Sans" w:hAnsi="PT Astra Sans"/>
          <w:sz w:val="24"/>
          <w:szCs w:val="24"/>
        </w:rPr>
        <w:t>20,</w:t>
      </w:r>
      <w:r>
        <w:rPr>
          <w:rFonts w:ascii="PT Astra Sans" w:hAnsi="PT Astra Sans"/>
          <w:sz w:val="24"/>
          <w:szCs w:val="24"/>
        </w:rPr>
        <w:t>57</w:t>
      </w:r>
      <w:r w:rsidRPr="00371730">
        <w:rPr>
          <w:rFonts w:ascii="PT Astra Sans" w:hAnsi="PT Astra Sans"/>
          <w:sz w:val="24"/>
          <w:szCs w:val="24"/>
        </w:rPr>
        <w:t xml:space="preserve"> рубля за один учебный день обучения на дому.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Размер денежной компенсации, указанный в настоящем пункте, ежегодно с 1 января подлежит индексации на размер уровня инфляции, установленного в федеральном законе о федеральном бюджете на очередной финансовый год и плановый период.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27. </w:t>
      </w:r>
      <w:proofErr w:type="gramStart"/>
      <w:r w:rsidRPr="00371730">
        <w:rPr>
          <w:rFonts w:ascii="PT Astra Sans" w:hAnsi="PT Astra Sans"/>
          <w:sz w:val="24"/>
          <w:szCs w:val="24"/>
        </w:rPr>
        <w:t>Для получения денежной компенсации заявитель, проживающий совместно с обучающимся с ОВЗ, обучающимся из малоимущей семьи, ежегодно до окончания текущего учебного года обращается в общеобразовательное учреждение с заявлением о предоставлении денежной компенсации согласно приложению к настоящему Порядку.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В случае возникновения оснований для получения денежной компенсации в течение учебного года заявление представляется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возникновения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данных оснований.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28. Для предоставления денежной компенсации заявитель представляет в общеобразовательное учреждение следующие документы: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1) заявление согласно приложению к настоящему Порядку;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копию паспорта или иного документа, удостоверяющего личность заявителя;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>3) копию документа, подтверждающего место пребывания (жительства) заявителя на территории Белозерского района;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Копии документов предоставляются вместе с подлинниками или с заверенной копией в установленном порядке. Документы, указанные в настоящем пункте, предоставляются в общеобразовательное учреждение посредством электронных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Интернет, письмом по средствам услуг почтовой связи или лично.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29. Решение о назначении денежной компенсации оформляется распорядительным актом общеобразовательного учреждения в течение 5 рабочих дней со дня представления заявителем документов, указанных в пункте 28 настоящего Порядка, при отсутствии оснований для отказа в назначении денежной компенсации.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30. Общеобразовательное учреждение принимает решение об отказе в назначении денежной компенсации в случае, если: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для получения денежной компенсации обратилось лицо, не относящееся к категории граждан, указанных в пунктах 24-25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представлен неполный пакет документов, указанных в пункте 28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3) в представленных заявителем документах содержатся недостоверные сведения. Решение об отказе в назначении денежной компенсации оформляется распорядительным актом общеобразовательного учреждения. Копия распорядительного акта об отказе в назначении денежной компенсации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31. В случае принятия общеобразовательным учреждением решения о предоставлении денежной компенсации ее выплата устанавливается: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с начала учебного года и до окончания текущего учебного года для обучающихся с ОВЗ, обучающихся из малоимущих семей на основании образовательных отношений между заявителем и общеобразовательным учреждением в части организации </w:t>
      </w:r>
      <w:proofErr w:type="gramStart"/>
      <w:r w:rsidRPr="00371730">
        <w:rPr>
          <w:rFonts w:ascii="PT Astra Sans" w:hAnsi="PT Astra Sans"/>
          <w:sz w:val="24"/>
          <w:szCs w:val="24"/>
        </w:rPr>
        <w:t>обучения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по основным общеобразовательным программам на дому;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371730">
        <w:rPr>
          <w:rFonts w:ascii="PT Astra Sans" w:hAnsi="PT Astra Sans"/>
          <w:sz w:val="24"/>
          <w:szCs w:val="24"/>
        </w:rPr>
        <w:t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ОВЗ, обучающихся из малоимущих семей на основании образовательных отношений между заявителем и общеобразовательным учреждением, в случае наступления обстоятельств указанных в пункте 24 настоящего Порядка.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32.</w:t>
      </w:r>
      <w:r>
        <w:rPr>
          <w:rFonts w:ascii="PT Astra Sans" w:hAnsi="PT Astra Sans"/>
          <w:sz w:val="24"/>
          <w:szCs w:val="24"/>
        </w:rPr>
        <w:t xml:space="preserve"> П</w:t>
      </w:r>
      <w:r w:rsidRPr="00371730">
        <w:rPr>
          <w:rFonts w:ascii="PT Astra Sans" w:hAnsi="PT Astra Sans"/>
          <w:sz w:val="24"/>
          <w:szCs w:val="24"/>
        </w:rPr>
        <w:t xml:space="preserve">редоставление денежной компенсации осуществляется общеобразовательным учреждением ежемесячно в течение текущего учебного года до 20 числа месяца, следующего за месяцем, за который она предоставляется.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33. Денежная компенсация выплачивается исходя из количества учебных дней обучения на дому, обучающегося с ОВЗ, обучающегося из малоимущей семьи, установленных локальными актами общеобразовательного учреждения.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34.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35. Предоставление денежной компенсации прекращается со дня наступления обстоятельств, указанных в пункте 39 настоящего Порядка, и выплачивается за фактические учебные дни обучения на дому в текущем месяце.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36.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37 настоящего Порядка, а при прекращении выплаты денежной компенсации возмещается получателем (по согласованию) добровольно.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37. Удержание излишне выплаченной суммы денежной компенсации производится при получении согласия заявителя в сроки, установленные уведомлением общеобразовательного учреждения. В случае не 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38 настоящего Порядка.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38.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39. Основаниями для прекращения выплаты денежной компенсации являются: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изменение формы обучения обучающегося с ОВЗ, обучающегося из малоимущей семьи; </w:t>
      </w:r>
    </w:p>
    <w:p w:rsidR="00775757" w:rsidRPr="00371730" w:rsidRDefault="00775757" w:rsidP="00775757">
      <w:pPr>
        <w:spacing w:after="0"/>
        <w:ind w:left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смерть заявителя;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лишение или ограничение родительских прав (прекращение прав и обязанностей опекуна или попечителя) заявителя;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4) прекращение образовательных отношений между заявителем и образовательной организацией;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5) выбытие обучающегося с ОВЗ, из образовательного процесса на длительное лечение в течение учебного года на основании распорядительного акта общеобразовательного учреждения;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6) обращение заявителя с заявлением о прекращении выплаты денежной компенсации;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7) прекращение права обучающегося из малоимущей семьи на выплату денежной компенсации.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40. В случае наступления обстоятельств, указанных в пункте 39 настоящего Порядка, заявитель обязан сообщить о таких обстоятельствах в общеобразовательное учреждение в течение 5 календарных дней со дня их наступления, за исключением подпункта 2 пункта 39 настоящего Порядка.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41.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исчисляется из расчета количества дней обучения обучающегося с ОВЗ, обучающегося из малоимущей семьи согласно учебному плану обучающегося, за исключением выходных, праздничных дней и каникулярного времени, нахождения обучающегося с ОВЗ, обучающегося из малоимущей семьи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других организациях, в которых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обучающийся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находится на полном государственном обеспечении.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42. </w:t>
      </w:r>
      <w:proofErr w:type="gramStart"/>
      <w:r w:rsidRPr="00371730">
        <w:rPr>
          <w:rFonts w:ascii="PT Astra Sans" w:hAnsi="PT Astra Sans"/>
          <w:sz w:val="24"/>
          <w:szCs w:val="24"/>
        </w:rPr>
        <w:t>Денежная компенсация рассчитывается с учетом стоимости бесплатного двухразового горячего питания обучающихся с ОВЗ, обучающихся из малоимущих семей в общеобразовательных учреждениях на одного обучающегося в день.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43. </w:t>
      </w:r>
      <w:proofErr w:type="gramStart"/>
      <w:r w:rsidRPr="00371730">
        <w:rPr>
          <w:rFonts w:ascii="PT Astra Sans" w:hAnsi="PT Astra Sans"/>
          <w:sz w:val="24"/>
          <w:szCs w:val="24"/>
        </w:rPr>
        <w:t>Ежемесячно до 5 числа месяца, следующего за отчетным руководители общеобразовательных учреждений, направляют в Отдел образования Администрации Белозерского района списки обучающихся, имеющих право на получение денежной компенсации, утвержденные распорядительным актом общеобразовательного учреждения, с указанием количества дней для исчисления суммы денежной компенсации.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44. Выплата денежной компенсации осуществляется Отделом образования Администрации Белозерского района ежемесячно до 25 числа месяца, следующего за отчетным, путем перечисления денежных </w:t>
      </w:r>
      <w:proofErr w:type="gramStart"/>
      <w:r w:rsidRPr="00371730">
        <w:rPr>
          <w:rFonts w:ascii="PT Astra Sans" w:hAnsi="PT Astra Sans"/>
          <w:sz w:val="24"/>
          <w:szCs w:val="24"/>
        </w:rPr>
        <w:t>средств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банковский счет заявителя обучающегося с ОВЗ, обучающегося из малоимущей семьи.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45. Отдел образования Администрации Белозерского района несет ответственность в соответствии с действующим законодательством Российской Федерации за перечисления денежных </w:t>
      </w:r>
      <w:proofErr w:type="gramStart"/>
      <w:r w:rsidRPr="00371730">
        <w:rPr>
          <w:rFonts w:ascii="PT Astra Sans" w:hAnsi="PT Astra Sans"/>
          <w:sz w:val="24"/>
          <w:szCs w:val="24"/>
        </w:rPr>
        <w:t>средств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на банковский счет заявителя обучающегося с ОВЗ, обучающегося из малоимущей семьи.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46. Заявитель имеет право подать жалобу на решение в назначении денежной компенсации, об отказе в назначении денежной компенсации, действия (бездействия) общеобразовательного учреждения, а так же на должностных лиц общеобразовательного учреждения, в соответствии с действующим законодательством.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</w:p>
    <w:p w:rsidR="00775757" w:rsidRPr="00371730" w:rsidRDefault="00775757" w:rsidP="00775757">
      <w:pPr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371730">
        <w:rPr>
          <w:rFonts w:ascii="PT Astra Sans" w:hAnsi="PT Astra Sans"/>
          <w:b/>
          <w:sz w:val="24"/>
          <w:szCs w:val="24"/>
        </w:rPr>
        <w:t>Раздел IV. Обеспечение бесплатным питанием в виде набора пищевых продуктов (сухого пайка) обучающихся из малоимущих семей, а также детей с ограниченными возможностями здоровья, осваивающих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с применением электронного обучения и дистанционных образовательных технологий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47.</w:t>
      </w:r>
      <w:r>
        <w:rPr>
          <w:rFonts w:ascii="PT Astra Sans" w:hAnsi="PT Astra Sans"/>
          <w:sz w:val="24"/>
          <w:szCs w:val="24"/>
        </w:rPr>
        <w:t xml:space="preserve"> </w:t>
      </w:r>
      <w:r w:rsidRPr="00371730">
        <w:rPr>
          <w:rFonts w:ascii="PT Astra Sans" w:hAnsi="PT Astra Sans"/>
          <w:sz w:val="24"/>
          <w:szCs w:val="24"/>
        </w:rPr>
        <w:t xml:space="preserve">Обучающиеся из малоимущих семей, а также обучающиеся с ОВЗ, осваивающие основные общеобразовательные программы начального общего, образовательные программы основного общего образования, образовательные программы среднего общего образования с применением электронного обучения и дистанционных образовательных технологий обеспечиваются бесплатным питанием в виде набора пищевых продуктов (сухого пайка) (далее – сухого пайка).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48. </w:t>
      </w:r>
      <w:proofErr w:type="gramStart"/>
      <w:r w:rsidRPr="00371730">
        <w:rPr>
          <w:rFonts w:ascii="PT Astra Sans" w:hAnsi="PT Astra Sans"/>
          <w:sz w:val="24"/>
          <w:szCs w:val="24"/>
        </w:rPr>
        <w:t xml:space="preserve">Предоставление бесплатного питания в виде сухого пайка осуществляется в учебные дни в зависимости от режима работы общеобразовательного учреждения, </w:t>
      </w:r>
      <w:r w:rsidRPr="00371730">
        <w:rPr>
          <w:rFonts w:ascii="PT Astra Sans" w:hAnsi="PT Astra Sans"/>
          <w:sz w:val="24"/>
          <w:szCs w:val="24"/>
        </w:rPr>
        <w:lastRenderedPageBreak/>
        <w:t xml:space="preserve">установленного распорядительным актом общеобразовательного учреждения, не более чем на срок действия освоения основных общеобразовательных программ начального общего, образовательные программы основного общего образования, образовательные программы среднего общего образования (далее – образовательные программы) с применением электронного обучения и дистанционных образовательных технологий. 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49. </w:t>
      </w:r>
      <w:proofErr w:type="gramStart"/>
      <w:r w:rsidRPr="00371730">
        <w:rPr>
          <w:rFonts w:ascii="PT Astra Sans" w:hAnsi="PT Astra Sans"/>
          <w:sz w:val="24"/>
          <w:szCs w:val="24"/>
        </w:rPr>
        <w:t>Перечень и нормы предоставления продуктов, входящих в состав бесплатного питания в виде сухого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 постановлением Главного государственного санитарного врача Российской Федерации от 23 июля 2008 года №45.</w:t>
      </w:r>
      <w:proofErr w:type="gramEnd"/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50. Право на получение сухого пайка имеют обучающиеся из малоимущих семей, а также обучающиеся с ОВЗ, осваивающие образовательные программы с применением электронного обучения и дистанционных образовательных технологий общеобразовательных учреждений.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51. Обучающиеся из малоимущих семей, а также обучающиеся с ОВЗ, осваивающие образовательные программы с применением электронного обучения и дистанционных образовательных технологий, обеспечиваются сухими пайками на весь период обучения в соответствии с распорядительным актом общеобразовательного учреждения, исходя из стоимости горячего питания в день </w:t>
      </w:r>
      <w:r w:rsidRPr="00BD6B9B">
        <w:rPr>
          <w:rFonts w:ascii="PT Astra Sans" w:hAnsi="PT Astra Sans"/>
          <w:sz w:val="24"/>
          <w:szCs w:val="24"/>
        </w:rPr>
        <w:t>20,57 рубля</w:t>
      </w:r>
      <w:r w:rsidRPr="00371730">
        <w:rPr>
          <w:rFonts w:ascii="PT Astra Sans" w:hAnsi="PT Astra Sans"/>
          <w:sz w:val="24"/>
          <w:szCs w:val="24"/>
        </w:rPr>
        <w:t xml:space="preserve"> в день.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52.</w:t>
      </w:r>
      <w:r>
        <w:rPr>
          <w:rFonts w:ascii="PT Astra Sans" w:hAnsi="PT Astra Sans"/>
          <w:sz w:val="24"/>
          <w:szCs w:val="24"/>
        </w:rPr>
        <w:t xml:space="preserve"> </w:t>
      </w:r>
      <w:r w:rsidRPr="00371730">
        <w:rPr>
          <w:rFonts w:ascii="PT Astra Sans" w:hAnsi="PT Astra Sans"/>
          <w:sz w:val="24"/>
          <w:szCs w:val="24"/>
        </w:rPr>
        <w:t xml:space="preserve">Решение об обеспечение бесплатным питанием в виде сухого пайка оформляется распорядительным актом общеобразовательного учреждения в течение 5 рабочих дней со дня представления заявителем документов, указанных в пункте 53 настоящего Порядка, при отсутствии оснований для отказа в назначении обеспечения бесплатным питанием в виде сухого пайка.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53. Для предоставления сухого пайка один из родителей (законных представителей) обучающегося из малоимущей семьи, а также обучающегося с ОВЗ,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общеобразовательное учреждение: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заявление об обеспечении сухим пайком согласно приложению к настоящему Порядку;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2) копию паспорта или иного документа, удостоверяющего личность законного представителя. Копия указанного документа предоставляется вместе с подлинником или заверенной копией в установленном порядке.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Документы, указанные в настоящем пункте, предоставляются в общеобразовательное учреждение посредством электронных связи путем направления на электронную почту, указанную на официальной сайте соответствующего общеобразовательного учреждения в информационно-телекоммуникационной сети «Интернет», письмом по средствам услуг почтовой связи или лично.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54. Общеобразовательное учреждение принимает решение об отказе в обеспечение бесплатным питанием в виде сухого пайка в случае, если: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>1) для обеспечени</w:t>
      </w:r>
      <w:r>
        <w:rPr>
          <w:rFonts w:ascii="PT Astra Sans" w:hAnsi="PT Astra Sans"/>
          <w:sz w:val="24"/>
          <w:szCs w:val="24"/>
        </w:rPr>
        <w:t>я</w:t>
      </w:r>
      <w:r w:rsidRPr="00371730">
        <w:rPr>
          <w:rFonts w:ascii="PT Astra Sans" w:hAnsi="PT Astra Sans"/>
          <w:sz w:val="24"/>
          <w:szCs w:val="24"/>
        </w:rPr>
        <w:t xml:space="preserve"> бесплатным питанием в виде сухого пайка обратилось лицо, не относящееся к категории граждан, указанных в пункте 47 настоящего Порядка;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заявителем представлен неполный пакет документов, указанных в пункте 53 настоящего Порядка; </w:t>
      </w:r>
    </w:p>
    <w:p w:rsidR="00775757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в представленных заявителем документах содержатся недостоверные сведения.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Решение об отказе в обеспечение бесплатным питанием в виде сухого пайка оформляется распорядительным актом общеобразовательного учреждения. Копия распорядительного акта об отказе в назначении денежной компенсации направляется заявителю по средствам почтовой связи, либо иным способом позволяющим подтвердить факт вручения в течение 5 рабочих дней </w:t>
      </w:r>
      <w:proofErr w:type="gramStart"/>
      <w:r w:rsidRPr="00371730">
        <w:rPr>
          <w:rFonts w:ascii="PT Astra Sans" w:hAnsi="PT Astra Sans"/>
          <w:sz w:val="24"/>
          <w:szCs w:val="24"/>
        </w:rPr>
        <w:t>с даты подачи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заявления с указанием причины отказа.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55. Родители (законные представители) уведомляют в письменном виде руководителя общеобразовательного учреждения,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с применением электронного обучения и дистанционных образовательных технологий. Общеобразовательное учреждение в течение 5 рабочих дней с момента получения уведомления издает распорядительный акт о приостановлении предоставления бесплатного питания в виде сухого пайка.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Предоставление бесплатного питания в виде сухого пайка приостанавливается с момента возникновения обстоятельств в абзаце первом настоящего пункта.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Возобновление предоставления </w:t>
      </w:r>
      <w:proofErr w:type="gramStart"/>
      <w:r w:rsidRPr="00371730">
        <w:rPr>
          <w:rFonts w:ascii="PT Astra Sans" w:hAnsi="PT Astra Sans"/>
          <w:sz w:val="24"/>
          <w:szCs w:val="24"/>
        </w:rPr>
        <w:t>обучающемуся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с ОВЗ питания в виде сухого пайка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 на основании распорядительного акта общеобразовательного учреждения. Родители (законные представители) получают сухой паек в столовых общеобразовательных учреждений, за которыми закреплены обучающиеся из малоимущих семей и обучающиеся с ОВЗ, осваивающие образовательные программы с применением электронного обучения и дистанционных образовательных технологий. Периодичность и часы выдачи наборов устанавливаются локальным актом общеобразовательного учреждения.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56. Для предоставления обучающимся из малоимущих семей, а также детям с ОВЗ, осваивающим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 учреждений: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1) утверждают перечень продуктов, входящих в состав продуктового набора, в соответствии с десятидневным меню, согласованным с </w:t>
      </w:r>
      <w:proofErr w:type="spellStart"/>
      <w:r w:rsidRPr="00371730">
        <w:rPr>
          <w:rFonts w:ascii="PT Astra Sans" w:hAnsi="PT Astra Sans"/>
          <w:sz w:val="24"/>
          <w:szCs w:val="24"/>
        </w:rPr>
        <w:t>Кетовским</w:t>
      </w:r>
      <w:proofErr w:type="spellEnd"/>
      <w:r w:rsidRPr="00371730">
        <w:rPr>
          <w:rFonts w:ascii="PT Astra Sans" w:hAnsi="PT Astra Sans"/>
          <w:sz w:val="24"/>
          <w:szCs w:val="24"/>
        </w:rPr>
        <w:t xml:space="preserve"> Территориальным отделом Управления </w:t>
      </w:r>
      <w:proofErr w:type="spellStart"/>
      <w:r w:rsidRPr="00371730">
        <w:rPr>
          <w:rFonts w:ascii="PT Astra Sans" w:hAnsi="PT Astra Sans"/>
          <w:sz w:val="24"/>
          <w:szCs w:val="24"/>
        </w:rPr>
        <w:t>Роспотребнадзора</w:t>
      </w:r>
      <w:proofErr w:type="spellEnd"/>
      <w:r w:rsidRPr="00371730">
        <w:rPr>
          <w:rFonts w:ascii="PT Astra Sans" w:hAnsi="PT Astra Sans"/>
          <w:sz w:val="24"/>
          <w:szCs w:val="24"/>
        </w:rPr>
        <w:t xml:space="preserve"> по Курганской области;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2) обеспечивают информирование родителей (законных представителей) о порядке и условиях предоставления бесплатного питания;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>3) принимают документы, указанные в пункте 53 настоящего Порядка, формируют пакет документов и обеспечивают их хранение;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lastRenderedPageBreak/>
        <w:t xml:space="preserve"> 4) принимают приказы о предоставлении, об отказе в предоставлении, приостановлении и возобновлении предоставления сухого пайка;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5) обеспечивают подготовку и ведение табеля обеспечение бесплатным питанием в виде сухого пайка обучающихся из малоимущих семей и обучающихся с ОВЗ, ведомости выдачи сухих пайков; </w:t>
      </w:r>
    </w:p>
    <w:p w:rsidR="00775757" w:rsidRPr="00371730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6) предоставляют по запросу Отдела образования Администрации Белозерского района информацию о предоставлении обеспечение бесплатным </w:t>
      </w:r>
      <w:proofErr w:type="gramStart"/>
      <w:r w:rsidRPr="00371730">
        <w:rPr>
          <w:rFonts w:ascii="PT Astra Sans" w:hAnsi="PT Astra Sans"/>
          <w:sz w:val="24"/>
          <w:szCs w:val="24"/>
        </w:rPr>
        <w:t>питанием</w:t>
      </w:r>
      <w:proofErr w:type="gramEnd"/>
      <w:r w:rsidRPr="00371730">
        <w:rPr>
          <w:rFonts w:ascii="PT Astra Sans" w:hAnsi="PT Astra Sans"/>
          <w:sz w:val="24"/>
          <w:szCs w:val="24"/>
        </w:rPr>
        <w:t xml:space="preserve"> в виде сухого пайка обучающимся из малоимущих семей и обучающимся с ОВЗ согласно запрашиваемым формам.</w:t>
      </w:r>
    </w:p>
    <w:p w:rsidR="00775757" w:rsidRPr="00371730" w:rsidRDefault="00775757" w:rsidP="00775757">
      <w:pPr>
        <w:spacing w:after="0"/>
        <w:ind w:firstLine="709"/>
        <w:jc w:val="both"/>
        <w:rPr>
          <w:rFonts w:ascii="PT Astra Sans" w:hAnsi="PT Astra Sans"/>
          <w:sz w:val="24"/>
          <w:szCs w:val="24"/>
        </w:rPr>
      </w:pPr>
      <w:r w:rsidRPr="00371730">
        <w:rPr>
          <w:rFonts w:ascii="PT Astra Sans" w:hAnsi="PT Astra Sans"/>
          <w:sz w:val="24"/>
          <w:szCs w:val="24"/>
        </w:rPr>
        <w:t xml:space="preserve"> 57. Заявитель имеет право подать жалобу на решение о назначении бесплатного питания в виде сухого пайка, об отказе в обеспечение бесплатным питанием в виде сухого пайка, действия (бездействия) общеобразовательного учреждения, а так же на должностных лиц общеобразовательного учреждения, в соответствии с действующим законодательством.</w:t>
      </w:r>
    </w:p>
    <w:p w:rsidR="00775757" w:rsidRDefault="00775757" w:rsidP="00775757">
      <w:pPr>
        <w:rPr>
          <w:rFonts w:ascii="PT Astra Sans" w:hAnsi="PT Astra Sans"/>
          <w:sz w:val="24"/>
          <w:szCs w:val="24"/>
        </w:rPr>
      </w:pPr>
    </w:p>
    <w:p w:rsidR="00775757" w:rsidRDefault="00775757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Default="00291472" w:rsidP="00775757">
      <w:pPr>
        <w:rPr>
          <w:rFonts w:ascii="PT Astra Sans" w:hAnsi="PT Astra Sans"/>
          <w:sz w:val="24"/>
          <w:szCs w:val="24"/>
        </w:rPr>
      </w:pPr>
    </w:p>
    <w:p w:rsidR="00291472" w:rsidRPr="00371730" w:rsidRDefault="00291472" w:rsidP="00775757">
      <w:pPr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742"/>
      </w:tblGrid>
      <w:tr w:rsidR="00775757" w:rsidRPr="00371730" w:rsidTr="000913CC">
        <w:tc>
          <w:tcPr>
            <w:tcW w:w="3438" w:type="dxa"/>
          </w:tcPr>
          <w:p w:rsidR="00775757" w:rsidRPr="00371730" w:rsidRDefault="00775757" w:rsidP="000913CC">
            <w:pPr>
              <w:rPr>
                <w:rFonts w:ascii="PT Astra Sans" w:hAnsi="PT Astra Sans"/>
              </w:rPr>
            </w:pPr>
          </w:p>
        </w:tc>
        <w:tc>
          <w:tcPr>
            <w:tcW w:w="5742" w:type="dxa"/>
          </w:tcPr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Приложение</w:t>
            </w:r>
          </w:p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к Порядку обеспечения питанием</w:t>
            </w:r>
          </w:p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обучающихся в муниципальных</w:t>
            </w:r>
          </w:p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 xml:space="preserve">общеобразовательных </w:t>
            </w:r>
            <w:proofErr w:type="gramStart"/>
            <w:r w:rsidRPr="00DC7859">
              <w:rPr>
                <w:rFonts w:ascii="PT Astra Sans" w:hAnsi="PT Astra Sans"/>
                <w:sz w:val="20"/>
                <w:szCs w:val="20"/>
              </w:rPr>
              <w:t>учреждениях</w:t>
            </w:r>
            <w:proofErr w:type="gramEnd"/>
          </w:p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Белозерского района за счет средств</w:t>
            </w:r>
          </w:p>
          <w:p w:rsidR="00775757" w:rsidRPr="00DC7859" w:rsidRDefault="00775757" w:rsidP="000913CC">
            <w:pPr>
              <w:ind w:left="1382" w:firstLine="283"/>
              <w:rPr>
                <w:rFonts w:ascii="PT Astra Sans" w:hAnsi="PT Astra Sans"/>
                <w:sz w:val="20"/>
                <w:szCs w:val="20"/>
              </w:rPr>
            </w:pPr>
            <w:r w:rsidRPr="00DC7859">
              <w:rPr>
                <w:rFonts w:ascii="PT Astra Sans" w:hAnsi="PT Astra Sans"/>
                <w:sz w:val="20"/>
                <w:szCs w:val="20"/>
              </w:rPr>
              <w:t>бюджета Белозерского района</w:t>
            </w:r>
          </w:p>
          <w:p w:rsidR="00775757" w:rsidRPr="00371730" w:rsidRDefault="00775757" w:rsidP="000913CC">
            <w:pPr>
              <w:ind w:left="1382" w:firstLine="283"/>
              <w:rPr>
                <w:rFonts w:ascii="PT Astra Sans" w:hAnsi="PT Astra Sans"/>
              </w:rPr>
            </w:pPr>
          </w:p>
        </w:tc>
      </w:tr>
      <w:tr w:rsidR="00775757" w:rsidRPr="00371730" w:rsidTr="000913CC">
        <w:tc>
          <w:tcPr>
            <w:tcW w:w="3438" w:type="dxa"/>
          </w:tcPr>
          <w:p w:rsidR="00775757" w:rsidRPr="00371730" w:rsidRDefault="00775757" w:rsidP="000913CC">
            <w:pPr>
              <w:rPr>
                <w:rFonts w:ascii="PT Astra Sans" w:hAnsi="PT Astra Sans"/>
              </w:rPr>
            </w:pPr>
          </w:p>
        </w:tc>
        <w:tc>
          <w:tcPr>
            <w:tcW w:w="5742" w:type="dxa"/>
          </w:tcPr>
          <w:p w:rsidR="00775757" w:rsidRPr="00371730" w:rsidRDefault="00775757" w:rsidP="000913CC">
            <w:pPr>
              <w:rPr>
                <w:rFonts w:ascii="PT Astra Sans" w:hAnsi="PT Astra Sans"/>
              </w:rPr>
            </w:pPr>
          </w:p>
        </w:tc>
      </w:tr>
      <w:tr w:rsidR="00775757" w:rsidRPr="00DC7859" w:rsidTr="00091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Директору ____________________________________________</w:t>
            </w:r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 xml:space="preserve">(наименование образовательного учреждения, </w:t>
            </w:r>
            <w:proofErr w:type="gramEnd"/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______________________________________________</w:t>
            </w:r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ФИО директора)</w:t>
            </w:r>
            <w:proofErr w:type="gramEnd"/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______________________________________________</w:t>
            </w:r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(ФИО заявителя)</w:t>
            </w:r>
          </w:p>
          <w:p w:rsidR="00775757" w:rsidRDefault="00775757" w:rsidP="000913CC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проживающего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 xml:space="preserve"> по адресу:</w:t>
            </w:r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775757" w:rsidRDefault="00775757" w:rsidP="000913C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</w:p>
          <w:p w:rsidR="00775757" w:rsidRDefault="00775757" w:rsidP="000913CC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  <w:r w:rsidRPr="00DC7859">
              <w:rPr>
                <w:rFonts w:ascii="PT Astra Sans" w:hAnsi="PT Astra Sans"/>
                <w:sz w:val="24"/>
                <w:szCs w:val="24"/>
              </w:rPr>
              <w:t>Конт</w:t>
            </w: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.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 w:rsidRPr="00DC7859">
              <w:rPr>
                <w:rFonts w:ascii="PT Astra Sans" w:hAnsi="PT Astra Sans"/>
                <w:sz w:val="24"/>
                <w:szCs w:val="24"/>
              </w:rPr>
              <w:t>т</w:t>
            </w:r>
            <w:proofErr w:type="gramEnd"/>
            <w:r w:rsidRPr="00DC7859">
              <w:rPr>
                <w:rFonts w:ascii="PT Astra Sans" w:hAnsi="PT Astra Sans"/>
                <w:sz w:val="24"/>
                <w:szCs w:val="24"/>
              </w:rPr>
              <w:t>ел.____________________________________</w:t>
            </w:r>
          </w:p>
          <w:p w:rsidR="00775757" w:rsidRPr="00DC7859" w:rsidRDefault="00775757" w:rsidP="000913CC">
            <w:pPr>
              <w:pBdr>
                <w:bottom w:val="single" w:sz="12" w:space="1" w:color="auto"/>
              </w:pBdr>
              <w:rPr>
                <w:rFonts w:ascii="PT Astra Sans" w:hAnsi="PT Astra Sans"/>
                <w:sz w:val="24"/>
                <w:szCs w:val="24"/>
              </w:rPr>
            </w:pPr>
          </w:p>
          <w:p w:rsidR="00775757" w:rsidRPr="00DC7859" w:rsidRDefault="00775757" w:rsidP="000913CC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</w:p>
    <w:p w:rsidR="00775757" w:rsidRPr="00DC7859" w:rsidRDefault="00775757" w:rsidP="00775757">
      <w:pPr>
        <w:jc w:val="center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Заявление</w:t>
      </w:r>
    </w:p>
    <w:p w:rsidR="00775757" w:rsidRPr="00DC7859" w:rsidRDefault="00775757" w:rsidP="00775757">
      <w:pPr>
        <w:spacing w:after="0"/>
        <w:ind w:right="283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Прошу обеспечить моего _________________________________________________________________________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(ФИО ребенка /опекаемого, подопечного/, дата рождения) обучающегося,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C925CB" w:rsidRDefault="00775757" w:rsidP="00775757">
      <w:pPr>
        <w:jc w:val="center"/>
        <w:rPr>
          <w:rFonts w:ascii="PT Astra Sans" w:hAnsi="PT Astra Sans"/>
          <w:sz w:val="20"/>
          <w:szCs w:val="20"/>
        </w:rPr>
      </w:pPr>
      <w:r w:rsidRPr="00C925CB">
        <w:rPr>
          <w:rFonts w:ascii="PT Astra Sans" w:hAnsi="PT Astra Sans"/>
          <w:sz w:val="20"/>
          <w:szCs w:val="20"/>
        </w:rPr>
        <w:t>адрес его регистрации по месту жительства)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обучающегося в ___________________________________________________________________</w:t>
      </w:r>
    </w:p>
    <w:p w:rsidR="00775757" w:rsidRPr="00C925CB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C925CB">
        <w:rPr>
          <w:rFonts w:ascii="PT Astra Sans" w:hAnsi="PT Astra Sans"/>
          <w:sz w:val="20"/>
          <w:szCs w:val="20"/>
        </w:rPr>
        <w:t>(указать наименование образовательного учреждения)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  <w:u w:val="single"/>
        </w:rPr>
      </w:pPr>
      <w:r w:rsidRPr="00DC7859">
        <w:rPr>
          <w:rFonts w:ascii="PT Astra Sans" w:hAnsi="PT Astra Sans"/>
          <w:sz w:val="24"/>
          <w:szCs w:val="24"/>
          <w:u w:val="single"/>
        </w:rPr>
        <w:t xml:space="preserve">бесплатным питанием, выплата компенсации, продуктовый набор (сухой паек) </w:t>
      </w:r>
    </w:p>
    <w:p w:rsidR="00775757" w:rsidRPr="00DC7859" w:rsidRDefault="00775757" w:rsidP="00775757">
      <w:pPr>
        <w:spacing w:after="0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(нужное подчеркнуть)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за счет бюджетных ассигнований бюджета Белозерского района</w:t>
      </w:r>
      <w:r>
        <w:rPr>
          <w:rFonts w:ascii="PT Astra Sans" w:hAnsi="PT Astra Sans"/>
          <w:sz w:val="24"/>
          <w:szCs w:val="24"/>
        </w:rPr>
        <w:t xml:space="preserve"> на</w:t>
      </w:r>
      <w:r w:rsidRPr="00DC7859">
        <w:rPr>
          <w:rFonts w:ascii="PT Astra Sans" w:hAnsi="PT Astra Sans"/>
          <w:sz w:val="24"/>
          <w:szCs w:val="24"/>
        </w:rPr>
        <w:t xml:space="preserve"> обеспечение бесплатным горячим питанием обучающегося, получающего начальное общее образование в общеобразовательном учреждении.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С порядком предоставления питания за счет средств бюджета Белозерского района ознакомлен (а).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 xml:space="preserve">Из пунктов 1,2 выбрать </w:t>
      </w:r>
      <w:proofErr w:type="gramStart"/>
      <w:r w:rsidRPr="00DC7859">
        <w:rPr>
          <w:rFonts w:ascii="PT Astra Sans" w:hAnsi="PT Astra Sans"/>
          <w:sz w:val="24"/>
          <w:szCs w:val="24"/>
        </w:rPr>
        <w:t>нужный</w:t>
      </w:r>
      <w:proofErr w:type="gramEnd"/>
      <w:r w:rsidRPr="00DC7859">
        <w:rPr>
          <w:rFonts w:ascii="PT Astra Sans" w:hAnsi="PT Astra Sans"/>
          <w:sz w:val="24"/>
          <w:szCs w:val="24"/>
        </w:rPr>
        <w:t>:</w:t>
      </w:r>
    </w:p>
    <w:p w:rsidR="00775757" w:rsidRPr="00DC7859" w:rsidRDefault="00775757" w:rsidP="00775757">
      <w:pPr>
        <w:spacing w:after="0"/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 xml:space="preserve">1) подтверждаю факт, что я являюсь получателем ежемесячного пособия на ребенка, предоставляемого в соответствии с Законом Курганской области от 31 декабря </w:t>
      </w:r>
      <w:r w:rsidRPr="00DC7859">
        <w:rPr>
          <w:rFonts w:ascii="PT Astra Sans" w:hAnsi="PT Astra Sans"/>
          <w:sz w:val="24"/>
          <w:szCs w:val="24"/>
        </w:rPr>
        <w:lastRenderedPageBreak/>
        <w:t>2004 года №7 «О пособии на ребенка», на моего ребенка 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(Ф.И.О., ребенка, дата его рождения)</w:t>
      </w:r>
    </w:p>
    <w:p w:rsidR="00775757" w:rsidRPr="00DC7859" w:rsidRDefault="00775757" w:rsidP="00775757">
      <w:pPr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________________________________________________________________________.</w:t>
      </w:r>
    </w:p>
    <w:p w:rsidR="00775757" w:rsidRPr="00DC7859" w:rsidRDefault="00775757" w:rsidP="00775757">
      <w:pPr>
        <w:spacing w:after="0"/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2) подтверждаю факт, что мой ребенок обучается по адаптированным основным общеобразовательным программам с задержкой психического развития или адаптированным образовательным программам с умственной отсталостью и посещения группы продленного дня (нужное подчеркнуть);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</w:t>
      </w:r>
    </w:p>
    <w:p w:rsidR="00775757" w:rsidRPr="00DC7859" w:rsidRDefault="00775757" w:rsidP="00775757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________________________________________________________________________.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(Ф.И.О., ребенка, дата его рождения)</w:t>
      </w:r>
    </w:p>
    <w:p w:rsidR="00775757" w:rsidRPr="00DC7859" w:rsidRDefault="00775757" w:rsidP="00775757">
      <w:pPr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 июля 2006 года № 152-ФЗ «О персональных данных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», </w:t>
      </w:r>
      <w:proofErr w:type="gramStart"/>
      <w:r w:rsidRPr="00DC7859">
        <w:rPr>
          <w:rFonts w:ascii="PT Astra Sans" w:hAnsi="PT Astra Sans"/>
          <w:sz w:val="24"/>
          <w:szCs w:val="24"/>
        </w:rPr>
        <w:t xml:space="preserve">а также право на передачу такой информации третьим лицам, а именно Отделу по Белозерскому району ГКУ «Управление социальной защиты населения № 9» по адресу: с. Белозерское, улица Советская </w:t>
      </w:r>
      <w:r w:rsidRPr="00DC7859">
        <w:rPr>
          <w:rFonts w:ascii="PT Astra Sans" w:hAnsi="PT Astra Sans"/>
          <w:sz w:val="24"/>
          <w:szCs w:val="24"/>
          <w:highlight w:val="yellow"/>
        </w:rPr>
        <w:t>№8</w:t>
      </w:r>
      <w:r w:rsidRPr="00DC7859">
        <w:rPr>
          <w:rFonts w:ascii="PT Astra Sans" w:hAnsi="PT Astra Sans"/>
          <w:sz w:val="24"/>
          <w:szCs w:val="24"/>
        </w:rPr>
        <w:t>, в целях получения информации, необходимой для принятия решения об обеспечении моего ребенка питанием в муниципальном общеобразовательном учреждении, в отношении следующих сведений:</w:t>
      </w:r>
      <w:proofErr w:type="gramEnd"/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- фамилия, имя, отчество заявителя, адрес регистрации по месту жительства, контактный телефон;</w:t>
      </w:r>
    </w:p>
    <w:p w:rsidR="00775757" w:rsidRPr="00DC7859" w:rsidRDefault="00775757" w:rsidP="00775757">
      <w:pPr>
        <w:ind w:firstLine="708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- фамилия, имя, отчество заявителя, пол,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контактный телефон,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DC7859">
        <w:rPr>
          <w:rFonts w:ascii="PT Astra Sans" w:hAnsi="PT Astra Sans"/>
          <w:sz w:val="24"/>
          <w:szCs w:val="24"/>
        </w:rPr>
        <w:t xml:space="preserve">Белозерского района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сведения, </w:t>
      </w:r>
      <w:r w:rsidRPr="00DC7859">
        <w:rPr>
          <w:rFonts w:ascii="PT Astra Sans" w:hAnsi="PT Astra Sans"/>
          <w:sz w:val="24"/>
          <w:szCs w:val="24"/>
        </w:rPr>
        <w:lastRenderedPageBreak/>
        <w:t>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proofErr w:type="gramEnd"/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DC7859">
        <w:rPr>
          <w:rFonts w:ascii="PT Astra Sans" w:hAnsi="PT Astra Sans"/>
          <w:sz w:val="24"/>
          <w:szCs w:val="24"/>
        </w:rPr>
        <w:t>- фамилия, имя, отчество ребенка заявителя, пол,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страхования, сведения о мерах социальной защиты (поддержки),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</w:t>
      </w:r>
      <w:proofErr w:type="gramEnd"/>
      <w:r w:rsidRPr="00DC7859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DC7859">
        <w:rPr>
          <w:rFonts w:ascii="PT Astra Sans" w:hAnsi="PT Astra Sans"/>
          <w:sz w:val="24"/>
          <w:szCs w:val="24"/>
        </w:rPr>
        <w:t>счет средств бюджета Белозерского района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  <w:proofErr w:type="gramEnd"/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775757" w:rsidRPr="00DC7859" w:rsidRDefault="00775757" w:rsidP="00775757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</w:t>
      </w:r>
    </w:p>
    <w:p w:rsidR="00775757" w:rsidRPr="00DC7859" w:rsidRDefault="00775757" w:rsidP="00775757">
      <w:pPr>
        <w:spacing w:after="0"/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:rsidR="00775757" w:rsidRPr="00DC7859" w:rsidRDefault="00775757" w:rsidP="00775757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(указать наименование образовательной организации)</w:t>
      </w:r>
    </w:p>
    <w:p w:rsidR="00775757" w:rsidRPr="00DC7859" w:rsidRDefault="00775757" w:rsidP="00775757">
      <w:pPr>
        <w:jc w:val="both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в порядке, установленном частью 2 статьи 9 Федерального закона от 27 июля 2006 года №152-ФЗ «О персональных данных».</w:t>
      </w:r>
    </w:p>
    <w:p w:rsidR="00775757" w:rsidRDefault="00775757" w:rsidP="00775757">
      <w:pPr>
        <w:spacing w:after="0"/>
        <w:jc w:val="right"/>
        <w:rPr>
          <w:rFonts w:ascii="PT Astra Sans" w:hAnsi="PT Astra Sans"/>
          <w:sz w:val="24"/>
          <w:szCs w:val="24"/>
        </w:rPr>
      </w:pPr>
    </w:p>
    <w:p w:rsidR="00775757" w:rsidRPr="00DC7859" w:rsidRDefault="00775757" w:rsidP="00775757">
      <w:pPr>
        <w:spacing w:after="0"/>
        <w:jc w:val="right"/>
        <w:rPr>
          <w:rFonts w:ascii="PT Astra Sans" w:hAnsi="PT Astra Sans"/>
          <w:sz w:val="24"/>
          <w:szCs w:val="24"/>
        </w:rPr>
      </w:pPr>
      <w:r w:rsidRPr="00DC7859">
        <w:rPr>
          <w:rFonts w:ascii="PT Astra Sans" w:hAnsi="PT Astra Sans"/>
          <w:sz w:val="24"/>
          <w:szCs w:val="24"/>
        </w:rPr>
        <w:t>«___»______20___г. ____________________/___________________/</w:t>
      </w:r>
    </w:p>
    <w:p w:rsidR="00775757" w:rsidRPr="00DC7859" w:rsidRDefault="00775757" w:rsidP="00775757">
      <w:pPr>
        <w:spacing w:after="0"/>
        <w:jc w:val="right"/>
        <w:rPr>
          <w:rFonts w:ascii="PT Astra Sans" w:hAnsi="PT Astra Sans"/>
          <w:sz w:val="20"/>
          <w:szCs w:val="20"/>
        </w:rPr>
      </w:pPr>
      <w:r w:rsidRPr="00DC7859">
        <w:rPr>
          <w:rFonts w:ascii="PT Astra Sans" w:hAnsi="PT Astra Sans"/>
          <w:sz w:val="20"/>
          <w:szCs w:val="20"/>
        </w:rPr>
        <w:t>(подпись) (ФИО)</w:t>
      </w:r>
    </w:p>
    <w:p w:rsidR="0031112C" w:rsidRDefault="0031112C"/>
    <w:sectPr w:rsidR="0031112C" w:rsidSect="002D59E2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D6" w:rsidRDefault="00DB7BD6" w:rsidP="002D59E2">
      <w:pPr>
        <w:spacing w:after="0" w:line="240" w:lineRule="auto"/>
      </w:pPr>
      <w:r>
        <w:separator/>
      </w:r>
    </w:p>
  </w:endnote>
  <w:endnote w:type="continuationSeparator" w:id="0">
    <w:p w:rsidR="00DB7BD6" w:rsidRDefault="00DB7BD6" w:rsidP="002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D6" w:rsidRDefault="00DB7BD6" w:rsidP="002D59E2">
      <w:pPr>
        <w:spacing w:after="0" w:line="240" w:lineRule="auto"/>
      </w:pPr>
      <w:r>
        <w:separator/>
      </w:r>
    </w:p>
  </w:footnote>
  <w:footnote w:type="continuationSeparator" w:id="0">
    <w:p w:rsidR="00DB7BD6" w:rsidRDefault="00DB7BD6" w:rsidP="002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20784"/>
      <w:docPartObj>
        <w:docPartGallery w:val="Page Numbers (Top of Page)"/>
        <w:docPartUnique/>
      </w:docPartObj>
    </w:sdtPr>
    <w:sdtEndPr/>
    <w:sdtContent>
      <w:p w:rsidR="002D59E2" w:rsidRDefault="002D5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98">
          <w:rPr>
            <w:noProof/>
          </w:rPr>
          <w:t>2</w:t>
        </w:r>
        <w:r>
          <w:fldChar w:fldCharType="end"/>
        </w:r>
      </w:p>
    </w:sdtContent>
  </w:sdt>
  <w:p w:rsidR="002D59E2" w:rsidRDefault="002D5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14"/>
    <w:rsid w:val="000913CC"/>
    <w:rsid w:val="00286F2A"/>
    <w:rsid w:val="00291472"/>
    <w:rsid w:val="002C4CE6"/>
    <w:rsid w:val="002D59E2"/>
    <w:rsid w:val="0031112C"/>
    <w:rsid w:val="00347414"/>
    <w:rsid w:val="003C5CA5"/>
    <w:rsid w:val="00513A24"/>
    <w:rsid w:val="00692F3E"/>
    <w:rsid w:val="00731EFC"/>
    <w:rsid w:val="00775757"/>
    <w:rsid w:val="007E14E8"/>
    <w:rsid w:val="008A35B5"/>
    <w:rsid w:val="008E179F"/>
    <w:rsid w:val="00A075D8"/>
    <w:rsid w:val="00A84898"/>
    <w:rsid w:val="00C40F47"/>
    <w:rsid w:val="00CD125E"/>
    <w:rsid w:val="00D42C9A"/>
    <w:rsid w:val="00D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9E2"/>
  </w:style>
  <w:style w:type="paragraph" w:styleId="a8">
    <w:name w:val="footer"/>
    <w:basedOn w:val="a"/>
    <w:link w:val="a9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9E2"/>
  </w:style>
  <w:style w:type="paragraph" w:styleId="a8">
    <w:name w:val="footer"/>
    <w:basedOn w:val="a"/>
    <w:link w:val="a9"/>
    <w:uiPriority w:val="99"/>
    <w:unhideWhenUsed/>
    <w:rsid w:val="002D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1D78CF626337622F4A90BFA41EA8874288D143B66CDE54ADBC83C171A36B7CE5430B1A907889534038D3FF6JBX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01D78CF626337622F4A90BFA41EA8874288D1F3066CDE54ADBC83C171A36B7CE5430B1A907889534038D3FF6JBX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01D78CF626337622F4A90BFA41EA8874288E1A3E64CDE54ADBC83C171A36B7CE5430B1A907889534038D3FF6JB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A3B-4143-4F14-ADF4-ECBD72A9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2020-10-08T09:10:00Z</cp:lastPrinted>
  <dcterms:created xsi:type="dcterms:W3CDTF">2020-10-08T09:17:00Z</dcterms:created>
  <dcterms:modified xsi:type="dcterms:W3CDTF">2020-10-08T09:17:00Z</dcterms:modified>
</cp:coreProperties>
</file>