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74251B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sz w:val="36"/>
          <w:szCs w:val="36"/>
          <w:lang w:eastAsia="ru-RU"/>
        </w:rPr>
        <w:t>Администрация</w:t>
      </w:r>
      <w:r w:rsidR="002B1C56" w:rsidRPr="00671006">
        <w:rPr>
          <w:rFonts w:ascii="PT Astra Sans" w:hAnsi="PT Astra Sans"/>
          <w:b/>
          <w:sz w:val="36"/>
          <w:szCs w:val="36"/>
          <w:lang w:eastAsia="ru-RU"/>
        </w:rPr>
        <w:t xml:space="preserve">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9F2E5B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9F2E5B">
        <w:rPr>
          <w:rFonts w:ascii="PT Astra Sans" w:hAnsi="PT Astra Sans"/>
          <w:sz w:val="28"/>
          <w:szCs w:val="28"/>
          <w:lang w:eastAsia="ru-RU"/>
        </w:rPr>
        <w:t>«</w:t>
      </w:r>
      <w:r w:rsidR="006F6788">
        <w:rPr>
          <w:rFonts w:ascii="PT Astra Sans" w:hAnsi="PT Astra Sans"/>
          <w:sz w:val="28"/>
          <w:szCs w:val="28"/>
          <w:lang w:eastAsia="ru-RU"/>
        </w:rPr>
        <w:t>29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6F6788">
        <w:rPr>
          <w:rFonts w:ascii="PT Astra Sans" w:hAnsi="PT Astra Sans"/>
          <w:sz w:val="28"/>
          <w:szCs w:val="28"/>
          <w:lang w:eastAsia="ru-RU"/>
        </w:rPr>
        <w:t>января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F1748F">
        <w:rPr>
          <w:rFonts w:ascii="PT Astra Sans" w:hAnsi="PT Astra Sans"/>
          <w:sz w:val="28"/>
          <w:szCs w:val="28"/>
          <w:lang w:eastAsia="ru-RU"/>
        </w:rPr>
        <w:t>21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года № </w:t>
      </w:r>
      <w:r w:rsidR="006F6788">
        <w:rPr>
          <w:rFonts w:ascii="PT Astra Sans" w:hAnsi="PT Astra Sans"/>
          <w:sz w:val="28"/>
          <w:szCs w:val="28"/>
          <w:lang w:eastAsia="ru-RU"/>
        </w:rPr>
        <w:t>74</w:t>
      </w:r>
    </w:p>
    <w:p w:rsidR="002B1C56" w:rsidRPr="00671006" w:rsidRDefault="001C1F2E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     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          </w:t>
      </w:r>
      <w:r>
        <w:rPr>
          <w:rFonts w:ascii="PT Astra Sans" w:hAnsi="PT Astra Sans"/>
          <w:sz w:val="28"/>
          <w:szCs w:val="28"/>
          <w:lang w:eastAsia="ru-RU"/>
        </w:rPr>
        <w:t xml:space="preserve">   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2B1C56"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О внесении </w:t>
      </w:r>
      <w:r w:rsidR="0069708A" w:rsidRPr="00671006">
        <w:rPr>
          <w:rFonts w:ascii="PT Astra Sans" w:hAnsi="PT Astra Sans"/>
          <w:b/>
          <w:sz w:val="28"/>
          <w:szCs w:val="28"/>
          <w:lang w:eastAsia="ru-RU"/>
        </w:rPr>
        <w:t>изменения</w:t>
      </w: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 в постановление </w:t>
      </w:r>
    </w:p>
    <w:p w:rsidR="002B1C56" w:rsidRPr="00671006" w:rsidRDefault="007E2038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>
        <w:rPr>
          <w:rFonts w:ascii="PT Astra Sans" w:hAnsi="PT Astra Sans"/>
          <w:b/>
          <w:sz w:val="28"/>
          <w:szCs w:val="28"/>
          <w:lang w:eastAsia="ru-RU"/>
        </w:rPr>
        <w:t>Администрации</w:t>
      </w:r>
      <w:r w:rsidR="002B1C56" w:rsidRPr="00671006">
        <w:rPr>
          <w:rFonts w:ascii="PT Astra Sans" w:hAnsi="PT Astra Sans"/>
          <w:b/>
          <w:sz w:val="28"/>
          <w:szCs w:val="28"/>
          <w:lang w:eastAsia="ru-RU"/>
        </w:rPr>
        <w:t xml:space="preserve"> Белозерского района </w:t>
      </w:r>
      <w:r>
        <w:rPr>
          <w:rFonts w:ascii="PT Astra Sans" w:hAnsi="PT Astra Sans"/>
          <w:b/>
          <w:sz w:val="28"/>
          <w:szCs w:val="28"/>
        </w:rPr>
        <w:t>от 26.08.2011</w:t>
      </w:r>
      <w:r w:rsidR="007000CD">
        <w:rPr>
          <w:rFonts w:ascii="PT Astra Sans" w:hAnsi="PT Astra Sans"/>
          <w:b/>
          <w:sz w:val="28"/>
          <w:szCs w:val="28"/>
        </w:rPr>
        <w:t xml:space="preserve"> </w:t>
      </w:r>
      <w:r>
        <w:rPr>
          <w:rFonts w:ascii="PT Astra Sans" w:hAnsi="PT Astra Sans"/>
          <w:b/>
          <w:sz w:val="28"/>
          <w:szCs w:val="28"/>
        </w:rPr>
        <w:t>г. № 288</w:t>
      </w:r>
    </w:p>
    <w:p w:rsidR="002B1C56" w:rsidRPr="00671006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b/>
          <w:sz w:val="28"/>
          <w:szCs w:val="28"/>
        </w:rPr>
        <w:t xml:space="preserve"> «</w:t>
      </w:r>
      <w:r w:rsidRPr="00671006">
        <w:rPr>
          <w:rFonts w:ascii="PT Astra Sans" w:hAnsi="PT Astra Sans"/>
          <w:b/>
          <w:bCs/>
          <w:sz w:val="28"/>
          <w:szCs w:val="28"/>
        </w:rPr>
        <w:t>О</w:t>
      </w:r>
      <w:r w:rsidR="007E2038">
        <w:rPr>
          <w:rFonts w:ascii="PT Astra Sans" w:hAnsi="PT Astra Sans"/>
          <w:b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района</w:t>
      </w:r>
      <w:r w:rsidRPr="00671006">
        <w:rPr>
          <w:rFonts w:ascii="PT Astra Sans" w:hAnsi="PT Astra Sans"/>
          <w:b/>
          <w:bCs/>
          <w:sz w:val="28"/>
          <w:szCs w:val="28"/>
        </w:rPr>
        <w:t>»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>В связи с кадровыми изменениями</w:t>
      </w:r>
      <w:r w:rsidR="0074251B">
        <w:rPr>
          <w:rFonts w:ascii="PT Astra Sans" w:hAnsi="PT Astra Sans"/>
          <w:sz w:val="28"/>
          <w:szCs w:val="28"/>
          <w:lang w:eastAsia="ru-RU"/>
        </w:rPr>
        <w:t xml:space="preserve"> Администрация Белозерского района</w:t>
      </w:r>
    </w:p>
    <w:p w:rsidR="002B1C56" w:rsidRPr="00671006" w:rsidRDefault="0074251B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ПОСТАНОВЛЯЕТ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:  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7E2038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Внести в постановление Администрации Белозерского района от 26.08.2011 г. № 288</w:t>
      </w:r>
      <w:r w:rsidR="002B1C56" w:rsidRPr="00671006">
        <w:rPr>
          <w:rFonts w:ascii="PT Astra Sans" w:hAnsi="PT Astra Sans"/>
          <w:b/>
          <w:sz w:val="28"/>
          <w:szCs w:val="28"/>
        </w:rPr>
        <w:t xml:space="preserve"> </w:t>
      </w:r>
      <w:r w:rsidR="002B1C56" w:rsidRPr="00671006">
        <w:rPr>
          <w:rFonts w:ascii="PT Astra Sans" w:hAnsi="PT Astra Sans"/>
          <w:sz w:val="28"/>
          <w:szCs w:val="28"/>
        </w:rPr>
        <w:t>«</w:t>
      </w:r>
      <w:r w:rsidR="002B1C56"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района</w:t>
      </w:r>
      <w:r w:rsidR="002B1C56" w:rsidRPr="00671006">
        <w:rPr>
          <w:rFonts w:ascii="PT Astra Sans" w:hAnsi="PT Astra Sans"/>
          <w:bCs/>
          <w:sz w:val="28"/>
          <w:szCs w:val="28"/>
        </w:rPr>
        <w:t>» следующее изменение: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Pr="00671006">
        <w:rPr>
          <w:rFonts w:ascii="PT Astra Sans" w:hAnsi="PT Astra Sans"/>
          <w:bCs/>
          <w:sz w:val="28"/>
          <w:szCs w:val="28"/>
        </w:rPr>
        <w:tab/>
      </w:r>
      <w:r w:rsidR="003B7B03" w:rsidRPr="00671006">
        <w:rPr>
          <w:rFonts w:ascii="PT Astra Sans" w:hAnsi="PT Astra Sans"/>
          <w:bCs/>
          <w:sz w:val="28"/>
          <w:szCs w:val="28"/>
        </w:rPr>
        <w:t>-</w:t>
      </w: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D8535C"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244CF7" w:rsidRPr="00671006">
        <w:rPr>
          <w:rFonts w:ascii="PT Astra Sans" w:hAnsi="PT Astra Sans"/>
          <w:sz w:val="28"/>
          <w:szCs w:val="28"/>
        </w:rPr>
        <w:t>приложени</w:t>
      </w:r>
      <w:r w:rsidR="0069708A" w:rsidRPr="00671006">
        <w:rPr>
          <w:rFonts w:ascii="PT Astra Sans" w:hAnsi="PT Astra Sans"/>
          <w:sz w:val="28"/>
          <w:szCs w:val="28"/>
        </w:rPr>
        <w:t>е</w:t>
      </w:r>
      <w:r w:rsidRPr="00671006">
        <w:rPr>
          <w:rFonts w:ascii="PT Astra Sans" w:hAnsi="PT Astra Sans"/>
          <w:sz w:val="28"/>
          <w:szCs w:val="28"/>
        </w:rPr>
        <w:t xml:space="preserve"> 1 к данному постановлению </w:t>
      </w:r>
      <w:r w:rsidR="0069708A" w:rsidRPr="00671006">
        <w:rPr>
          <w:rFonts w:ascii="PT Astra Sans" w:hAnsi="PT Astra Sans"/>
          <w:sz w:val="28"/>
          <w:szCs w:val="28"/>
        </w:rPr>
        <w:t>изложить в редакции согласно приложению к настоящему постановлению.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 xml:space="preserve">Разместить настоящее постановление на официальном сайте Администрации Белозерского района в </w:t>
      </w:r>
      <w:r w:rsidR="007E2038">
        <w:rPr>
          <w:rFonts w:ascii="PT Astra Sans" w:hAnsi="PT Astra Sans"/>
          <w:sz w:val="28"/>
          <w:szCs w:val="28"/>
        </w:rPr>
        <w:t xml:space="preserve">информационно- </w:t>
      </w:r>
      <w:r w:rsidR="00D2311C">
        <w:rPr>
          <w:rFonts w:ascii="PT Astra Sans" w:hAnsi="PT Astra Sans"/>
          <w:sz w:val="28"/>
          <w:szCs w:val="28"/>
        </w:rPr>
        <w:t>теле</w:t>
      </w:r>
      <w:r w:rsidR="007E2038">
        <w:rPr>
          <w:rFonts w:ascii="PT Astra Sans" w:hAnsi="PT Astra Sans"/>
          <w:sz w:val="28"/>
          <w:szCs w:val="28"/>
        </w:rPr>
        <w:t xml:space="preserve">коммуникационной </w:t>
      </w:r>
      <w:r w:rsidR="00065C2D">
        <w:rPr>
          <w:rFonts w:ascii="PT Astra Sans" w:hAnsi="PT Astra Sans"/>
          <w:sz w:val="28"/>
          <w:szCs w:val="28"/>
        </w:rPr>
        <w:t>сети Интернет</w:t>
      </w:r>
      <w:r w:rsidRPr="00671006">
        <w:rPr>
          <w:rFonts w:ascii="PT Astra Sans" w:hAnsi="PT Astra Sans"/>
          <w:sz w:val="28"/>
          <w:szCs w:val="28"/>
        </w:rPr>
        <w:t>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67100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671006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</w:t>
      </w:r>
      <w:r w:rsidR="00D2311C" w:rsidRPr="00671006">
        <w:rPr>
          <w:rFonts w:ascii="PT Astra Sans" w:hAnsi="PT Astra Sans"/>
          <w:sz w:val="28"/>
          <w:szCs w:val="28"/>
        </w:rPr>
        <w:t>на</w:t>
      </w:r>
      <w:r w:rsidR="00477DD9">
        <w:rPr>
          <w:rFonts w:ascii="PT Astra Sans" w:hAnsi="PT Astra Sans"/>
          <w:sz w:val="28"/>
          <w:szCs w:val="28"/>
        </w:rPr>
        <w:t xml:space="preserve"> </w:t>
      </w:r>
      <w:r w:rsidR="007C09FF">
        <w:rPr>
          <w:rFonts w:ascii="PT Astra Sans" w:hAnsi="PT Astra Sans"/>
          <w:sz w:val="28"/>
          <w:szCs w:val="28"/>
        </w:rPr>
        <w:t xml:space="preserve"> </w:t>
      </w:r>
      <w:r w:rsidR="00D2311C" w:rsidRPr="00671006">
        <w:rPr>
          <w:rFonts w:ascii="PT Astra Sans" w:hAnsi="PT Astra Sans"/>
          <w:sz w:val="28"/>
          <w:szCs w:val="28"/>
        </w:rPr>
        <w:t>заместителя</w:t>
      </w:r>
      <w:r w:rsidRPr="00671006">
        <w:rPr>
          <w:rFonts w:ascii="PT Astra Sans" w:hAnsi="PT Astra Sans"/>
          <w:sz w:val="28"/>
          <w:szCs w:val="28"/>
        </w:rPr>
        <w:t xml:space="preserve"> Главы Белозерского района, начальника</w:t>
      </w:r>
      <w:r w:rsidR="00EC55F0">
        <w:rPr>
          <w:rFonts w:ascii="PT Astra Sans" w:hAnsi="PT Astra Sans"/>
          <w:sz w:val="28"/>
          <w:szCs w:val="28"/>
        </w:rPr>
        <w:t xml:space="preserve"> управления социальной политики.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5A70C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sz w:val="28"/>
          <w:szCs w:val="28"/>
          <w:lang w:eastAsia="ru-RU"/>
        </w:rPr>
        <w:t>Глав</w:t>
      </w:r>
      <w:r w:rsidR="00F1748F">
        <w:rPr>
          <w:rFonts w:ascii="PT Astra Sans" w:hAnsi="PT Astra Sans"/>
          <w:b/>
          <w:bCs/>
          <w:sz w:val="28"/>
          <w:szCs w:val="28"/>
          <w:lang w:eastAsia="ru-RU"/>
        </w:rPr>
        <w:t>а</w:t>
      </w:r>
      <w:r w:rsidR="002B1C56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Белозерского района                                  </w:t>
      </w:r>
      <w:r w:rsidR="00E5390F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</w:t>
      </w:r>
      <w:r w:rsidR="002B1C56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</w:t>
      </w:r>
      <w:r w:rsidR="00244CF7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</w:t>
      </w:r>
      <w:r w:rsidR="007C09FF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</w:t>
      </w:r>
      <w:r w:rsidR="00244CF7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</w:t>
      </w:r>
      <w:r w:rsidR="007C09FF">
        <w:rPr>
          <w:rFonts w:ascii="PT Astra Sans" w:hAnsi="PT Astra Sans"/>
          <w:b/>
          <w:bCs/>
          <w:sz w:val="28"/>
          <w:szCs w:val="28"/>
          <w:lang w:eastAsia="ru-RU"/>
        </w:rPr>
        <w:t>А.В. Завьялов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Pr="00671006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2B1C56" w:rsidRPr="00671006" w:rsidTr="00956411">
        <w:trPr>
          <w:trHeight w:val="2552"/>
        </w:trPr>
        <w:tc>
          <w:tcPr>
            <w:tcW w:w="322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2B1C56" w:rsidRPr="00671006" w:rsidRDefault="002B1C56" w:rsidP="009C0C79">
            <w:pPr>
              <w:pageBreakBefore/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Приложение  </w:t>
            </w:r>
          </w:p>
          <w:p w:rsidR="002B1C56" w:rsidRPr="00671006" w:rsidRDefault="00E73B53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к постановлению Администрации</w:t>
            </w:r>
            <w:r w:rsidR="002B1C56" w:rsidRPr="00671006">
              <w:rPr>
                <w:rFonts w:ascii="PT Astra Sans" w:hAnsi="PT Astra Sans"/>
                <w:lang w:eastAsia="ru-RU"/>
              </w:rPr>
              <w:t xml:space="preserve"> </w:t>
            </w:r>
          </w:p>
          <w:p w:rsidR="002B1C56" w:rsidRPr="00671006" w:rsidRDefault="002B1C5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>Белозерского района</w:t>
            </w:r>
          </w:p>
          <w:p w:rsidR="002B1C56" w:rsidRPr="00671006" w:rsidRDefault="00956411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от «</w:t>
            </w:r>
            <w:r w:rsidR="006F6788">
              <w:rPr>
                <w:rFonts w:ascii="PT Astra Sans" w:hAnsi="PT Astra Sans"/>
                <w:lang w:eastAsia="ru-RU"/>
              </w:rPr>
              <w:t>29</w:t>
            </w:r>
            <w:r>
              <w:rPr>
                <w:rFonts w:ascii="PT Astra Sans" w:hAnsi="PT Astra Sans"/>
                <w:lang w:eastAsia="ru-RU"/>
              </w:rPr>
              <w:t xml:space="preserve">» </w:t>
            </w:r>
            <w:r w:rsidR="006F6788">
              <w:rPr>
                <w:rFonts w:ascii="PT Astra Sans" w:hAnsi="PT Astra Sans"/>
                <w:lang w:eastAsia="ru-RU"/>
              </w:rPr>
              <w:t>января</w:t>
            </w:r>
            <w:r w:rsidR="001C1F2E">
              <w:rPr>
                <w:rFonts w:ascii="PT Astra Sans" w:hAnsi="PT Astra Sans"/>
                <w:lang w:eastAsia="ru-RU"/>
              </w:rPr>
              <w:t xml:space="preserve"> </w:t>
            </w:r>
            <w:r w:rsidR="00244DC2" w:rsidRPr="00671006">
              <w:rPr>
                <w:rFonts w:ascii="PT Astra Sans" w:hAnsi="PT Astra Sans"/>
                <w:lang w:eastAsia="ru-RU"/>
              </w:rPr>
              <w:t>20</w:t>
            </w:r>
            <w:r w:rsidR="00F1748F">
              <w:rPr>
                <w:rFonts w:ascii="PT Astra Sans" w:hAnsi="PT Astra Sans"/>
                <w:lang w:eastAsia="ru-RU"/>
              </w:rPr>
              <w:t>21</w:t>
            </w:r>
            <w:r>
              <w:rPr>
                <w:rFonts w:ascii="PT Astra Sans" w:hAnsi="PT Astra Sans"/>
                <w:lang w:eastAsia="ru-RU"/>
              </w:rPr>
              <w:t xml:space="preserve"> года № </w:t>
            </w:r>
            <w:r w:rsidR="006F6788">
              <w:rPr>
                <w:rFonts w:ascii="PT Astra Sans" w:hAnsi="PT Astra Sans"/>
                <w:lang w:eastAsia="ru-RU"/>
              </w:rPr>
              <w:t>74</w:t>
            </w:r>
            <w:bookmarkStart w:id="0" w:name="_GoBack"/>
            <w:bookmarkEnd w:id="0"/>
          </w:p>
          <w:p w:rsidR="002B1C56" w:rsidRPr="00671006" w:rsidRDefault="002B1C56" w:rsidP="001D3B4E">
            <w:pPr>
              <w:spacing w:after="0" w:line="240" w:lineRule="auto"/>
              <w:jc w:val="center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bCs/>
                <w:color w:val="000000"/>
                <w:lang w:eastAsia="ru-RU"/>
              </w:rPr>
              <w:t>«</w:t>
            </w:r>
            <w:r w:rsidRPr="00671006">
              <w:rPr>
                <w:rFonts w:ascii="PT Astra Sans" w:hAnsi="PT Astra Sans"/>
                <w:lang w:eastAsia="ru-RU"/>
              </w:rPr>
              <w:t>О внесении изменения в постановление</w:t>
            </w:r>
          </w:p>
          <w:p w:rsidR="002B1C56" w:rsidRPr="00671006" w:rsidRDefault="00956411" w:rsidP="001D3B4E">
            <w:pPr>
              <w:spacing w:after="0" w:line="240" w:lineRule="auto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Администрации</w:t>
            </w:r>
            <w:r w:rsidR="002B1C56" w:rsidRPr="00671006">
              <w:rPr>
                <w:rFonts w:ascii="PT Astra Sans" w:hAnsi="PT Astra Sans"/>
                <w:lang w:eastAsia="ru-RU"/>
              </w:rPr>
              <w:t xml:space="preserve"> Белозерского района</w:t>
            </w:r>
          </w:p>
          <w:p w:rsidR="002B1C56" w:rsidRDefault="002B1C56" w:rsidP="001D3B4E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671006">
              <w:rPr>
                <w:rFonts w:ascii="PT Astra Sans" w:hAnsi="PT Astra Sans"/>
                <w:sz w:val="22"/>
                <w:szCs w:val="22"/>
              </w:rPr>
              <w:t xml:space="preserve">от </w:t>
            </w:r>
            <w:r w:rsidR="00956411">
              <w:rPr>
                <w:rFonts w:ascii="PT Astra Sans" w:hAnsi="PT Astra Sans"/>
                <w:sz w:val="22"/>
                <w:szCs w:val="22"/>
              </w:rPr>
              <w:t>26.08.2011 г. № 288</w:t>
            </w:r>
            <w:r w:rsidRPr="00671006">
              <w:rPr>
                <w:rFonts w:ascii="PT Astra Sans" w:hAnsi="PT Astra Sans"/>
                <w:sz w:val="22"/>
                <w:szCs w:val="22"/>
              </w:rPr>
              <w:t xml:space="preserve"> «</w:t>
            </w:r>
            <w:r w:rsidRPr="00671006"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="00956411">
              <w:rPr>
                <w:rFonts w:ascii="PT Astra Sans" w:hAnsi="PT Astra Sans"/>
                <w:bCs/>
                <w:sz w:val="22"/>
                <w:szCs w:val="22"/>
              </w:rPr>
              <w:t xml:space="preserve"> создании рабочей группы по противодействию экстремизму и его профилактике при Главе</w:t>
            </w:r>
            <w:r w:rsidRPr="00671006">
              <w:rPr>
                <w:rFonts w:ascii="PT Astra Sans" w:hAnsi="PT Astra Sans"/>
                <w:bCs/>
                <w:sz w:val="22"/>
                <w:szCs w:val="22"/>
              </w:rPr>
              <w:t xml:space="preserve"> Белозерского района»</w:t>
            </w:r>
          </w:p>
          <w:p w:rsidR="00766CA7" w:rsidRDefault="00766CA7" w:rsidP="001D3B4E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815932" w:rsidRDefault="00815932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66CA7" w:rsidRDefault="00766CA7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Приложение </w:t>
            </w:r>
          </w:p>
          <w:p w:rsidR="007000CD" w:rsidRDefault="00766CA7" w:rsidP="007000CD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>к постановлению Администра</w:t>
            </w:r>
            <w:r w:rsidR="007000CD">
              <w:rPr>
                <w:rFonts w:ascii="PT Astra Sans" w:hAnsi="PT Astra Sans"/>
                <w:bCs/>
                <w:sz w:val="22"/>
                <w:szCs w:val="22"/>
              </w:rPr>
              <w:t xml:space="preserve">ции Белозерского района от 28 августа  </w:t>
            </w:r>
            <w:r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2011г. №288 </w:t>
            </w:r>
          </w:p>
          <w:p w:rsidR="00766CA7" w:rsidRPr="00766CA7" w:rsidRDefault="00766CA7" w:rsidP="007000CD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>«О создании рабочей группы по противодействию экстремизму и его профилактике при Главе Белозерского района»</w:t>
            </w:r>
          </w:p>
          <w:p w:rsidR="00766CA7" w:rsidRPr="00671006" w:rsidRDefault="00766CA7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</w:tbl>
    <w:p w:rsidR="002B1C56" w:rsidRPr="00671006" w:rsidRDefault="002B1C5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E875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>СОСТАВ</w:t>
      </w:r>
    </w:p>
    <w:p w:rsidR="00956411" w:rsidRDefault="00956411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рабочей группы по противодействию экстремизму и его профилактике </w:t>
      </w:r>
    </w:p>
    <w:p w:rsidR="002B1C56" w:rsidRDefault="00956411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>при Главе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(далее – </w:t>
      </w:r>
      <w:r>
        <w:rPr>
          <w:rFonts w:ascii="PT Astra Sans" w:hAnsi="PT Astra Sans"/>
          <w:b/>
          <w:bCs/>
          <w:sz w:val="24"/>
          <w:szCs w:val="24"/>
          <w:lang w:eastAsia="ru-RU"/>
        </w:rPr>
        <w:t>рабочая группа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>)</w:t>
      </w:r>
      <w:r w:rsidR="001D3B4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2B1C56" w:rsidRPr="00671006" w:rsidRDefault="002B1C56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Style w:val="a7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357"/>
        <w:gridCol w:w="5875"/>
      </w:tblGrid>
      <w:tr w:rsidR="003B7B03" w:rsidRPr="00671006" w:rsidTr="00715F1F">
        <w:trPr>
          <w:cantSplit/>
          <w:trHeight w:val="556"/>
        </w:trPr>
        <w:tc>
          <w:tcPr>
            <w:tcW w:w="3186" w:type="dxa"/>
          </w:tcPr>
          <w:p w:rsidR="003B7B03" w:rsidRDefault="00140CA5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Председатель рабочей группы</w:t>
            </w:r>
          </w:p>
          <w:p w:rsidR="00140CA5" w:rsidRPr="00671006" w:rsidRDefault="00140CA5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</w:tcPr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</w:tcPr>
          <w:p w:rsidR="003B7B03" w:rsidRPr="00671006" w:rsidRDefault="00956411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Глава Белозерского рай</w:t>
            </w:r>
            <w:r w:rsidR="00140CA5">
              <w:rPr>
                <w:rFonts w:ascii="PT Astra Sans" w:hAnsi="PT Astra Sans"/>
                <w:sz w:val="24"/>
                <w:szCs w:val="24"/>
                <w:lang w:eastAsia="ru-RU"/>
              </w:rPr>
              <w:t>она</w:t>
            </w:r>
            <w:r w:rsidR="003B7B03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4F7" w:rsidRPr="00671006" w:rsidTr="00715F1F">
        <w:trPr>
          <w:cantSplit/>
          <w:trHeight w:val="748"/>
        </w:trPr>
        <w:tc>
          <w:tcPr>
            <w:tcW w:w="3186" w:type="dxa"/>
          </w:tcPr>
          <w:p w:rsidR="001114F7" w:rsidRPr="00671006" w:rsidRDefault="00140CA5" w:rsidP="002730F0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357" w:type="dxa"/>
          </w:tcPr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</w:tcPr>
          <w:p w:rsidR="00F1748F" w:rsidRPr="00F1748F" w:rsidRDefault="00F1748F" w:rsidP="00F1748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1748F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Главы Белозерского района, начальник управления социальной политики Администрации Белозерского района;</w:t>
            </w:r>
          </w:p>
          <w:p w:rsidR="001114F7" w:rsidRPr="00671006" w:rsidRDefault="001114F7" w:rsidP="00F1748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715F1F">
        <w:trPr>
          <w:cantSplit/>
          <w:trHeight w:val="363"/>
        </w:trPr>
        <w:tc>
          <w:tcPr>
            <w:tcW w:w="3186" w:type="dxa"/>
          </w:tcPr>
          <w:p w:rsidR="001114F7" w:rsidRPr="00671006" w:rsidRDefault="00140CA5" w:rsidP="00E6451C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Секретарь рабочей группы</w:t>
            </w:r>
          </w:p>
        </w:tc>
        <w:tc>
          <w:tcPr>
            <w:tcW w:w="357" w:type="dxa"/>
          </w:tcPr>
          <w:p w:rsidR="001114F7" w:rsidRPr="00671006" w:rsidRDefault="000B0399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</w:tcPr>
          <w:p w:rsidR="001114F7" w:rsidRPr="00671006" w:rsidRDefault="000B0399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Отдела культуры Администрации</w:t>
            </w:r>
            <w:r w:rsidR="00140CA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Белозерского района;</w:t>
            </w:r>
          </w:p>
        </w:tc>
      </w:tr>
      <w:tr w:rsidR="001114F7" w:rsidRPr="00671006" w:rsidTr="00715F1F">
        <w:trPr>
          <w:cantSplit/>
          <w:trHeight w:val="181"/>
        </w:trPr>
        <w:tc>
          <w:tcPr>
            <w:tcW w:w="3186" w:type="dxa"/>
          </w:tcPr>
          <w:p w:rsidR="001114F7" w:rsidRPr="00671006" w:rsidRDefault="001114F7" w:rsidP="000467C3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</w:tcPr>
          <w:p w:rsidR="001114F7" w:rsidRPr="00671006" w:rsidRDefault="001114F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</w:tcPr>
          <w:p w:rsidR="001114F7" w:rsidRPr="00671006" w:rsidRDefault="001114F7" w:rsidP="00204D4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715F1F">
        <w:trPr>
          <w:cantSplit/>
          <w:trHeight w:val="556"/>
        </w:trPr>
        <w:tc>
          <w:tcPr>
            <w:tcW w:w="9418" w:type="dxa"/>
            <w:gridSpan w:val="3"/>
          </w:tcPr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1114F7" w:rsidRPr="00671006" w:rsidRDefault="00956411" w:rsidP="00F1748F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рабочей группы</w:t>
            </w:r>
            <w:r w:rsidR="001114F7" w:rsidRPr="00671006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Pr="00671006" w:rsidRDefault="00140CA5" w:rsidP="00F1748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  <w:p w:rsidR="00140CA5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Pr="00140CA5" w:rsidRDefault="00140CA5" w:rsidP="00140CA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Отдела образования Администрации Белозерского района;</w:t>
            </w:r>
          </w:p>
          <w:p w:rsidR="00140CA5" w:rsidRPr="00140CA5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Pr="00140CA5" w:rsidRDefault="00140CA5" w:rsidP="00140CA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сектора социальной политики Администрации Белозерского района;</w:t>
            </w:r>
          </w:p>
          <w:p w:rsidR="00140CA5" w:rsidRDefault="00140CA5" w:rsidP="00140CA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Председатель Белозерского районного Совета ветеранов (по согласованию);</w:t>
            </w:r>
          </w:p>
          <w:p w:rsidR="00140CA5" w:rsidRPr="00671006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Tr="00715F1F">
        <w:trPr>
          <w:cantSplit/>
          <w:trHeight w:val="552"/>
        </w:trPr>
        <w:tc>
          <w:tcPr>
            <w:tcW w:w="9418" w:type="dxa"/>
            <w:gridSpan w:val="3"/>
          </w:tcPr>
          <w:p w:rsidR="00140CA5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Настоятель Алексеевского прихода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с.Белозерского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140CA5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Default="00140CA5" w:rsidP="008D44AB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 МП (дислокация с. Белозерское) МО МВД России «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  <w:p w:rsidR="00140CA5" w:rsidRDefault="00140CA5" w:rsidP="008D44AB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Pr="00671006" w:rsidRDefault="00140CA5" w:rsidP="008D44AB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сельсовета</w:t>
            </w:r>
            <w:r w:rsidR="00715F1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  <w:p w:rsidR="00140CA5" w:rsidRPr="00671006" w:rsidRDefault="00140CA5" w:rsidP="008D44AB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Pr="000B0399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Отделения полиции «Белозерское» МО МВД России «</w:t>
            </w:r>
            <w:proofErr w:type="spellStart"/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  <w:p w:rsidR="00140CA5" w:rsidRPr="00671006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Default="00140CA5" w:rsidP="008D44AB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Редактор ГАУ «Редакция Белозерской районной газеты «Боевое слово» (по согласованию);</w:t>
            </w:r>
          </w:p>
          <w:p w:rsidR="00140CA5" w:rsidRPr="00671006" w:rsidRDefault="00140CA5" w:rsidP="008D44AB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73"/>
        </w:trPr>
        <w:tc>
          <w:tcPr>
            <w:tcW w:w="9418" w:type="dxa"/>
            <w:gridSpan w:val="3"/>
          </w:tcPr>
          <w:p w:rsidR="00140CA5" w:rsidRPr="00671006" w:rsidRDefault="00F1748F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 Белозерского филиала</w:t>
            </w:r>
            <w:r w:rsidR="00140CA5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Государственного бюджетного учреждения «Комплексный центр социального обслуживания населения по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Кетовскому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  <w:r w:rsidR="00140CA5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Белозерскому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 Половинному районам</w:t>
            </w:r>
            <w:r w:rsidR="00140CA5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</w:t>
            </w:r>
            <w:r w:rsidR="00140CA5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  <w:p w:rsidR="00140CA5" w:rsidRPr="00671006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</w:tbl>
    <w:p w:rsidR="002B1C56" w:rsidRPr="0067100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EC55F0" w:rsidRPr="00671006" w:rsidRDefault="00EC55F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F1748F" w:rsidRDefault="00EC55F0" w:rsidP="00547799">
      <w:pPr>
        <w:spacing w:after="0" w:line="240" w:lineRule="auto"/>
        <w:ind w:left="-142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У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>правляющий делами</w:t>
      </w:r>
      <w:r w:rsidR="00F1748F">
        <w:rPr>
          <w:rFonts w:ascii="PT Astra Sans" w:hAnsi="PT Astra Sans"/>
          <w:b/>
          <w:sz w:val="24"/>
          <w:szCs w:val="24"/>
          <w:lang w:eastAsia="ru-RU"/>
        </w:rPr>
        <w:t>,</w:t>
      </w:r>
    </w:p>
    <w:p w:rsidR="00547799" w:rsidRDefault="00F1748F" w:rsidP="00547799">
      <w:pPr>
        <w:spacing w:after="0" w:line="240" w:lineRule="auto"/>
        <w:ind w:left="-142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начальник управления делами</w:t>
      </w:r>
    </w:p>
    <w:p w:rsidR="002B1C56" w:rsidRPr="00671006" w:rsidRDefault="00547799" w:rsidP="00547799">
      <w:pPr>
        <w:spacing w:after="0" w:line="240" w:lineRule="auto"/>
        <w:ind w:left="-142"/>
        <w:rPr>
          <w:rFonts w:ascii="PT Astra Sans" w:hAnsi="PT Astra Sans"/>
        </w:rPr>
      </w:pPr>
      <w:r>
        <w:rPr>
          <w:rFonts w:ascii="PT Astra Sans" w:hAnsi="PT Astra Sans"/>
          <w:b/>
          <w:sz w:val="24"/>
          <w:szCs w:val="24"/>
          <w:lang w:eastAsia="ru-RU"/>
        </w:rPr>
        <w:t xml:space="preserve">Администрации Белозерского района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</w:t>
      </w:r>
      <w:r w:rsidR="00715F1F">
        <w:rPr>
          <w:rFonts w:ascii="PT Astra Sans" w:hAnsi="PT Astra Sans"/>
          <w:b/>
          <w:sz w:val="24"/>
          <w:szCs w:val="24"/>
          <w:lang w:eastAsia="ru-RU"/>
        </w:rPr>
        <w:t xml:space="preserve"> 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                      </w:t>
      </w:r>
      <w:r w:rsidR="00EC55F0">
        <w:rPr>
          <w:rFonts w:ascii="PT Astra Sans" w:hAnsi="PT Astra Sans"/>
          <w:b/>
          <w:sz w:val="24"/>
          <w:szCs w:val="24"/>
          <w:lang w:eastAsia="ru-RU"/>
        </w:rPr>
        <w:t xml:space="preserve">             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             </w:t>
      </w:r>
      <w:r w:rsidR="007A1DE2" w:rsidRPr="00671006">
        <w:rPr>
          <w:rFonts w:ascii="PT Astra Sans" w:hAnsi="PT Astra Sans"/>
          <w:b/>
          <w:sz w:val="24"/>
          <w:szCs w:val="24"/>
          <w:lang w:eastAsia="ru-RU"/>
        </w:rPr>
        <w:t xml:space="preserve"> 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Н.П. </w:t>
      </w:r>
      <w:proofErr w:type="spellStart"/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>Лифинцев</w:t>
      </w:r>
      <w:proofErr w:type="spellEnd"/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sectPr w:rsidR="002B1C56" w:rsidRPr="00671006" w:rsidSect="00F174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5C2D"/>
    <w:rsid w:val="00066B6F"/>
    <w:rsid w:val="00084A5A"/>
    <w:rsid w:val="000B0399"/>
    <w:rsid w:val="000B309E"/>
    <w:rsid w:val="000D2F1D"/>
    <w:rsid w:val="000D3493"/>
    <w:rsid w:val="000D735F"/>
    <w:rsid w:val="000F129B"/>
    <w:rsid w:val="001114F7"/>
    <w:rsid w:val="00117E04"/>
    <w:rsid w:val="00122467"/>
    <w:rsid w:val="00140CA5"/>
    <w:rsid w:val="00154079"/>
    <w:rsid w:val="001549B7"/>
    <w:rsid w:val="001A6C1B"/>
    <w:rsid w:val="001A7E66"/>
    <w:rsid w:val="001C1F2E"/>
    <w:rsid w:val="001C2D97"/>
    <w:rsid w:val="001D3B4E"/>
    <w:rsid w:val="001D6E47"/>
    <w:rsid w:val="001F322B"/>
    <w:rsid w:val="00204D45"/>
    <w:rsid w:val="00244CF7"/>
    <w:rsid w:val="00244DC2"/>
    <w:rsid w:val="00283E94"/>
    <w:rsid w:val="002A1848"/>
    <w:rsid w:val="002B1C56"/>
    <w:rsid w:val="002E02F9"/>
    <w:rsid w:val="0034070F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C43B1"/>
    <w:rsid w:val="003D15DE"/>
    <w:rsid w:val="0043404A"/>
    <w:rsid w:val="00477DD9"/>
    <w:rsid w:val="004931F7"/>
    <w:rsid w:val="004A67CA"/>
    <w:rsid w:val="004E4B26"/>
    <w:rsid w:val="00521B7A"/>
    <w:rsid w:val="00537D88"/>
    <w:rsid w:val="00542048"/>
    <w:rsid w:val="00544CD0"/>
    <w:rsid w:val="00547799"/>
    <w:rsid w:val="00563D9B"/>
    <w:rsid w:val="00592EC0"/>
    <w:rsid w:val="005A70CC"/>
    <w:rsid w:val="005C123F"/>
    <w:rsid w:val="0061356F"/>
    <w:rsid w:val="00623387"/>
    <w:rsid w:val="0063105F"/>
    <w:rsid w:val="00671006"/>
    <w:rsid w:val="00691157"/>
    <w:rsid w:val="0069708A"/>
    <w:rsid w:val="006A7CCD"/>
    <w:rsid w:val="006D62FE"/>
    <w:rsid w:val="006E7F69"/>
    <w:rsid w:val="006F5CFD"/>
    <w:rsid w:val="006F6788"/>
    <w:rsid w:val="007000CD"/>
    <w:rsid w:val="00714EF9"/>
    <w:rsid w:val="00715F1F"/>
    <w:rsid w:val="00721555"/>
    <w:rsid w:val="0074251B"/>
    <w:rsid w:val="00757F1A"/>
    <w:rsid w:val="00766CA7"/>
    <w:rsid w:val="007875F2"/>
    <w:rsid w:val="007A1DE2"/>
    <w:rsid w:val="007C09FF"/>
    <w:rsid w:val="007E2038"/>
    <w:rsid w:val="00801535"/>
    <w:rsid w:val="00815932"/>
    <w:rsid w:val="00822B7E"/>
    <w:rsid w:val="008264B8"/>
    <w:rsid w:val="00872F25"/>
    <w:rsid w:val="008777C5"/>
    <w:rsid w:val="008A0BDC"/>
    <w:rsid w:val="008D6BF2"/>
    <w:rsid w:val="008F7313"/>
    <w:rsid w:val="00901FE2"/>
    <w:rsid w:val="009047BA"/>
    <w:rsid w:val="009301AC"/>
    <w:rsid w:val="009424F3"/>
    <w:rsid w:val="00956411"/>
    <w:rsid w:val="009564CE"/>
    <w:rsid w:val="009B0442"/>
    <w:rsid w:val="009C0C79"/>
    <w:rsid w:val="009E372C"/>
    <w:rsid w:val="009F00E8"/>
    <w:rsid w:val="009F2E5B"/>
    <w:rsid w:val="00A002B5"/>
    <w:rsid w:val="00A24BE0"/>
    <w:rsid w:val="00A323C0"/>
    <w:rsid w:val="00A37853"/>
    <w:rsid w:val="00A7159B"/>
    <w:rsid w:val="00A74505"/>
    <w:rsid w:val="00A76BB4"/>
    <w:rsid w:val="00A91569"/>
    <w:rsid w:val="00AD6D03"/>
    <w:rsid w:val="00B31966"/>
    <w:rsid w:val="00B559C6"/>
    <w:rsid w:val="00B75C03"/>
    <w:rsid w:val="00BA2ACE"/>
    <w:rsid w:val="00BA4F8C"/>
    <w:rsid w:val="00BA6053"/>
    <w:rsid w:val="00BB0894"/>
    <w:rsid w:val="00BB6B3B"/>
    <w:rsid w:val="00BC7E7B"/>
    <w:rsid w:val="00BE6F96"/>
    <w:rsid w:val="00C15F82"/>
    <w:rsid w:val="00C650C1"/>
    <w:rsid w:val="00C70953"/>
    <w:rsid w:val="00C70E09"/>
    <w:rsid w:val="00C80E88"/>
    <w:rsid w:val="00C878A3"/>
    <w:rsid w:val="00C87C66"/>
    <w:rsid w:val="00CD49E4"/>
    <w:rsid w:val="00CE2410"/>
    <w:rsid w:val="00CE52AA"/>
    <w:rsid w:val="00D2311C"/>
    <w:rsid w:val="00D36519"/>
    <w:rsid w:val="00D47A71"/>
    <w:rsid w:val="00D8535C"/>
    <w:rsid w:val="00DA104F"/>
    <w:rsid w:val="00DD7CA3"/>
    <w:rsid w:val="00DF1897"/>
    <w:rsid w:val="00E02843"/>
    <w:rsid w:val="00E26D67"/>
    <w:rsid w:val="00E5390F"/>
    <w:rsid w:val="00E73B53"/>
    <w:rsid w:val="00E875ED"/>
    <w:rsid w:val="00E93256"/>
    <w:rsid w:val="00EB5F51"/>
    <w:rsid w:val="00EC55F0"/>
    <w:rsid w:val="00F1748F"/>
    <w:rsid w:val="00F539B8"/>
    <w:rsid w:val="00F55D40"/>
    <w:rsid w:val="00F77794"/>
    <w:rsid w:val="00FC3824"/>
    <w:rsid w:val="00FD1675"/>
    <w:rsid w:val="00FD23F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2512-9550-4BF6-A645-B015C7E5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2021-02-01T06:40:00Z</cp:lastPrinted>
  <dcterms:created xsi:type="dcterms:W3CDTF">2021-02-01T06:41:00Z</dcterms:created>
  <dcterms:modified xsi:type="dcterms:W3CDTF">2021-02-01T06:41:00Z</dcterms:modified>
</cp:coreProperties>
</file>