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373BDA84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14:paraId="4492AC8D" w14:textId="77777777"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1DD390E9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05BEEBDA" w:rsidR="00591DCE" w:rsidRPr="003206B2" w:rsidRDefault="00717CF9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от  «___» </w:t>
      </w:r>
      <w:r w:rsidR="00341E96" w:rsidRPr="003206B2">
        <w:rPr>
          <w:rFonts w:ascii="PT Astra Sans" w:eastAsia="Arial" w:hAnsi="PT Astra Sans" w:cs="Times New Roman"/>
          <w:sz w:val="24"/>
          <w:szCs w:val="24"/>
          <w:lang w:eastAsia="ru-RU"/>
        </w:rPr>
        <w:t>октября</w:t>
      </w: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</w:t>
      </w:r>
      <w:r w:rsidR="00591DCE"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2023 года №______ </w:t>
      </w:r>
    </w:p>
    <w:p w14:paraId="1CE14309" w14:textId="48F66E8E" w:rsidR="00591DCE" w:rsidRPr="001E0B7F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1E0B7F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</w:t>
      </w:r>
      <w:r w:rsidR="001E0B7F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  <w:r w:rsidRPr="001E0B7F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с. Белозерское </w:t>
      </w:r>
    </w:p>
    <w:p w14:paraId="7E6E9BE6" w14:textId="5838A792" w:rsidR="00591DCE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10816655" w14:textId="77777777" w:rsidR="003206B2" w:rsidRPr="00316F26" w:rsidRDefault="003206B2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45FC28F" w14:textId="43005228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</w:t>
      </w:r>
      <w:r w:rsidR="00C56849">
        <w:rPr>
          <w:rFonts w:ascii="PT Astra Sans" w:eastAsia="Arial" w:hAnsi="PT Astra Sans" w:cs="Times New Roman"/>
          <w:b/>
          <w:sz w:val="24"/>
          <w:szCs w:val="24"/>
        </w:rPr>
        <w:t>я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 постановление Администрации Белозерского муниципального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</w:t>
      </w:r>
      <w:proofErr w:type="gramStart"/>
      <w:r w:rsidRPr="00316F26">
        <w:rPr>
          <w:rFonts w:ascii="PT Astra Sans" w:eastAsia="Arial" w:hAnsi="PT Astra Sans" w:cs="Times New Roman"/>
          <w:b/>
          <w:sz w:val="24"/>
          <w:szCs w:val="24"/>
        </w:rPr>
        <w:t>в</w:t>
      </w:r>
      <w:proofErr w:type="gramEnd"/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18B7D978" w14:textId="4F3F79A2" w:rsidR="00591DCE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01E8B43" w14:textId="77777777"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53AD07E7" w14:textId="4F74DE92" w:rsidR="00341E96" w:rsidRDefault="00591DCE" w:rsidP="00341E96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</w:t>
      </w:r>
      <w:r w:rsidR="00C56849">
        <w:rPr>
          <w:rFonts w:ascii="PT Astra Sans" w:eastAsia="Arial" w:hAnsi="PT Astra Sans" w:cs="Times New Roman"/>
          <w:sz w:val="24"/>
          <w:szCs w:val="24"/>
        </w:rPr>
        <w:t>е</w:t>
      </w:r>
      <w:r>
        <w:rPr>
          <w:rFonts w:ascii="PT Astra Sans" w:eastAsia="Arial" w:hAnsi="PT Astra Sans" w:cs="Times New Roman"/>
          <w:sz w:val="24"/>
          <w:szCs w:val="24"/>
        </w:rPr>
        <w:t>е изменени</w:t>
      </w:r>
      <w:r w:rsidR="00C56849">
        <w:rPr>
          <w:rFonts w:ascii="PT Astra Sans" w:eastAsia="Arial" w:hAnsi="PT Astra Sans" w:cs="Times New Roman"/>
          <w:sz w:val="24"/>
          <w:szCs w:val="24"/>
        </w:rPr>
        <w:t>е</w:t>
      </w:r>
      <w:r>
        <w:rPr>
          <w:rFonts w:ascii="PT Astra Sans" w:eastAsia="Arial" w:hAnsi="PT Astra Sans" w:cs="Times New Roman"/>
          <w:sz w:val="24"/>
          <w:szCs w:val="24"/>
        </w:rPr>
        <w:t xml:space="preserve">: </w:t>
      </w:r>
    </w:p>
    <w:p w14:paraId="1B4D708D" w14:textId="15DDA2A2" w:rsidR="00C56849" w:rsidRPr="00C56849" w:rsidRDefault="00C56849" w:rsidP="00C568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41E96">
        <w:rPr>
          <w:rFonts w:ascii="PT Astra Sans" w:eastAsia="Arial" w:hAnsi="PT Astra Sans"/>
          <w:sz w:val="24"/>
          <w:szCs w:val="24"/>
        </w:rPr>
        <w:t>подпункт 1.2</w:t>
      </w:r>
      <w:r w:rsidR="00F9531A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>пункта 1</w:t>
      </w:r>
      <w:r w:rsidRPr="00C56849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 xml:space="preserve">раздела </w:t>
      </w:r>
      <w:r w:rsidR="00F9531A">
        <w:rPr>
          <w:rFonts w:ascii="PT Astra Sans" w:eastAsia="Arial" w:hAnsi="PT Astra Sans"/>
          <w:sz w:val="24"/>
          <w:szCs w:val="24"/>
          <w:lang w:val="en-US"/>
        </w:rPr>
        <w:t>VIII</w:t>
      </w:r>
      <w:r w:rsidR="00F9531A" w:rsidRPr="00F9531A">
        <w:rPr>
          <w:rFonts w:ascii="PT Astra Sans" w:eastAsia="Arial" w:hAnsi="PT Astra Sans"/>
          <w:sz w:val="24"/>
          <w:szCs w:val="24"/>
        </w:rPr>
        <w:t xml:space="preserve"> </w:t>
      </w:r>
      <w:r w:rsidR="00F9531A">
        <w:rPr>
          <w:rFonts w:ascii="PT Astra Sans" w:eastAsia="Arial" w:hAnsi="PT Astra Sans"/>
          <w:sz w:val="24"/>
          <w:szCs w:val="24"/>
        </w:rPr>
        <w:t>«Перечень мероприятий Программы»</w:t>
      </w:r>
      <w:r w:rsidR="00F9531A" w:rsidRPr="00F9531A">
        <w:rPr>
          <w:rFonts w:ascii="PT Astra Sans" w:eastAsia="Arial" w:hAnsi="PT Astra Sans"/>
          <w:sz w:val="24"/>
          <w:szCs w:val="24"/>
        </w:rPr>
        <w:t xml:space="preserve"> </w:t>
      </w:r>
      <w:r w:rsidR="00F9531A">
        <w:rPr>
          <w:rFonts w:ascii="PT Astra Sans" w:eastAsia="Arial" w:hAnsi="PT Astra Sans"/>
          <w:sz w:val="24"/>
          <w:szCs w:val="24"/>
        </w:rPr>
        <w:t xml:space="preserve">приложения к данному постановлению дополнить </w:t>
      </w:r>
      <w:r w:rsidRPr="00341E96">
        <w:rPr>
          <w:rFonts w:ascii="PT Astra Sans" w:eastAsia="Arial" w:hAnsi="PT Astra Sans"/>
          <w:sz w:val="24"/>
          <w:szCs w:val="24"/>
        </w:rPr>
        <w:t>подпункт</w:t>
      </w:r>
      <w:r>
        <w:rPr>
          <w:rFonts w:ascii="PT Astra Sans" w:eastAsia="Arial" w:hAnsi="PT Astra Sans"/>
          <w:sz w:val="24"/>
          <w:szCs w:val="24"/>
        </w:rPr>
        <w:t xml:space="preserve">ом </w:t>
      </w:r>
      <w:r w:rsidRPr="00341E96">
        <w:rPr>
          <w:rFonts w:ascii="PT Astra Sans" w:eastAsia="Arial" w:hAnsi="PT Astra Sans"/>
          <w:sz w:val="24"/>
          <w:szCs w:val="24"/>
        </w:rPr>
        <w:t>1</w:t>
      </w:r>
      <w:r>
        <w:rPr>
          <w:rFonts w:ascii="PT Astra Sans" w:eastAsia="Arial" w:hAnsi="PT Astra Sans"/>
          <w:sz w:val="24"/>
          <w:szCs w:val="24"/>
        </w:rPr>
        <w:t>.</w:t>
      </w:r>
      <w:r w:rsidRPr="00341E96">
        <w:rPr>
          <w:rFonts w:ascii="PT Astra Sans" w:eastAsia="Arial" w:hAnsi="PT Astra Sans"/>
          <w:sz w:val="24"/>
          <w:szCs w:val="24"/>
        </w:rPr>
        <w:t>2</w:t>
      </w:r>
      <w:r>
        <w:rPr>
          <w:rFonts w:ascii="PT Astra Sans" w:eastAsia="Arial" w:hAnsi="PT Astra Sans"/>
          <w:sz w:val="24"/>
          <w:szCs w:val="24"/>
        </w:rPr>
        <w:t>.</w:t>
      </w:r>
      <w:r w:rsidRPr="00341E96">
        <w:rPr>
          <w:rFonts w:ascii="PT Astra Sans" w:eastAsia="Arial" w:hAnsi="PT Astra Sans"/>
          <w:sz w:val="24"/>
          <w:szCs w:val="24"/>
        </w:rPr>
        <w:t>21 следующего содержания:</w:t>
      </w:r>
    </w:p>
    <w:p w14:paraId="2B3F8BC0" w14:textId="77777777" w:rsidR="00BC2EF9" w:rsidRPr="00BC2EF9" w:rsidRDefault="00BC2EF9" w:rsidP="00BC2EF9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 w:rsidRPr="00BC2EF9"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4"/>
        <w:gridCol w:w="3899"/>
        <w:gridCol w:w="2272"/>
        <w:gridCol w:w="2272"/>
      </w:tblGrid>
      <w:tr w:rsidR="00BC2EF9" w14:paraId="39DA7C7B" w14:textId="77777777" w:rsidTr="00341E96">
        <w:tc>
          <w:tcPr>
            <w:tcW w:w="455" w:type="pct"/>
            <w:vAlign w:val="center"/>
          </w:tcPr>
          <w:p w14:paraId="16B7AABD" w14:textId="1FB8BCD9" w:rsidR="00BC2EF9" w:rsidRPr="004D2DF9" w:rsidRDefault="00E56AEF" w:rsidP="0047095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1.2.21</w:t>
            </w:r>
          </w:p>
        </w:tc>
        <w:tc>
          <w:tcPr>
            <w:tcW w:w="2099" w:type="pct"/>
            <w:vAlign w:val="center"/>
          </w:tcPr>
          <w:p w14:paraId="1F1DE330" w14:textId="662BAE03" w:rsidR="00261956" w:rsidRPr="00341E96" w:rsidRDefault="00A62DD7" w:rsidP="00D70515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Е</w:t>
            </w:r>
            <w:r w:rsidR="00261956">
              <w:rPr>
                <w:rFonts w:ascii="PT Astra Sans" w:eastAsia="Arial" w:hAnsi="PT Astra Sans" w:cs="Times New Roman"/>
                <w:sz w:val="24"/>
                <w:szCs w:val="24"/>
              </w:rPr>
              <w:t>жемесячное денежное вознаграждение за деятельност</w:t>
            </w:r>
            <w:r w:rsidR="00726969">
              <w:rPr>
                <w:rFonts w:ascii="PT Astra Sans" w:eastAsia="Arial" w:hAnsi="PT Astra Sans" w:cs="Times New Roman"/>
                <w:sz w:val="24"/>
                <w:szCs w:val="24"/>
              </w:rPr>
              <w:t>ь</w:t>
            </w:r>
            <w:r w:rsidR="0026195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советников директоров по воспитанию с детскими </w:t>
            </w:r>
            <w:bookmarkStart w:id="0" w:name="_GoBack"/>
            <w:bookmarkEnd w:id="0"/>
            <w:r w:rsidR="00261956">
              <w:rPr>
                <w:rFonts w:ascii="PT Astra Sans" w:eastAsia="Arial" w:hAnsi="PT Astra Sans" w:cs="Times New Roman"/>
                <w:sz w:val="24"/>
                <w:szCs w:val="24"/>
              </w:rPr>
              <w:t>общественными объединениями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в общеобразовательных организациях.</w:t>
            </w:r>
          </w:p>
        </w:tc>
        <w:tc>
          <w:tcPr>
            <w:tcW w:w="1223" w:type="pct"/>
          </w:tcPr>
          <w:p w14:paraId="58A169B3" w14:textId="02B31C77" w:rsidR="00BC2EF9" w:rsidRDefault="00E56AEF" w:rsidP="00BC2EF9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2023-202</w:t>
            </w:r>
            <w:r w:rsidR="00341E9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1223" w:type="pct"/>
          </w:tcPr>
          <w:p w14:paraId="7593957B" w14:textId="10289E21" w:rsidR="005979B6" w:rsidRDefault="00E56AEF" w:rsidP="005979B6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341E96">
              <w:rPr>
                <w:rFonts w:ascii="PT Astra Sans" w:eastAsia="Arial" w:hAnsi="PT Astra Sans"/>
                <w:sz w:val="24"/>
                <w:szCs w:val="24"/>
              </w:rPr>
              <w:t>, образовательные учреждения</w:t>
            </w:r>
          </w:p>
        </w:tc>
      </w:tr>
    </w:tbl>
    <w:p w14:paraId="58D2F6D8" w14:textId="52FBB82E" w:rsidR="00BC2EF9" w:rsidRDefault="00495B8C" w:rsidP="00495B8C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 xml:space="preserve">      ».</w:t>
      </w:r>
    </w:p>
    <w:p w14:paraId="3054A4B2" w14:textId="5319DD88" w:rsidR="00C31C1A" w:rsidRDefault="00591DCE" w:rsidP="00C31C1A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77777777" w:rsidR="00591DCE" w:rsidRPr="00C31C1A" w:rsidRDefault="00591DCE" w:rsidP="00C31C1A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proofErr w:type="gramStart"/>
      <w:r w:rsidRPr="00C31C1A">
        <w:rPr>
          <w:rFonts w:ascii="PT Astra Sans" w:eastAsia="Arial" w:hAnsi="PT Astra Sans"/>
          <w:sz w:val="24"/>
          <w:szCs w:val="24"/>
        </w:rPr>
        <w:t>Контроль за</w:t>
      </w:r>
      <w:proofErr w:type="gramEnd"/>
      <w:r w:rsidRPr="00C31C1A">
        <w:rPr>
          <w:rFonts w:ascii="PT Astra Sans" w:eastAsia="Arial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14:paraId="1FF74EE9" w14:textId="77777777" w:rsidR="00591DC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D9B0A12" w14:textId="77777777" w:rsidR="00591DCE" w:rsidRPr="00957F4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FDE550A" w14:textId="77777777"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51D7DB90" w14:textId="348C8A98" w:rsidR="00C56849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</w:t>
      </w:r>
      <w:r w:rsidR="00D12A8F">
        <w:rPr>
          <w:rFonts w:ascii="PT Astra Sans" w:eastAsia="Arial" w:hAnsi="PT Astra Sans" w:cs="Times New Roman"/>
          <w:sz w:val="24"/>
          <w:szCs w:val="24"/>
        </w:rPr>
        <w:t>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 w:rsidR="00341E96">
        <w:rPr>
          <w:rFonts w:ascii="PT Astra Sans" w:eastAsia="Arial" w:hAnsi="PT Astra Sans" w:cs="Times New Roman"/>
          <w:sz w:val="24"/>
          <w:szCs w:val="24"/>
        </w:rPr>
        <w:t xml:space="preserve">         </w:t>
      </w:r>
      <w:r w:rsidR="001E0B7F">
        <w:rPr>
          <w:rFonts w:ascii="PT Astra Sans" w:eastAsia="Arial" w:hAnsi="PT Astra Sans" w:cs="Times New Roman"/>
          <w:sz w:val="24"/>
          <w:szCs w:val="24"/>
        </w:rPr>
        <w:t xml:space="preserve">                              </w:t>
      </w:r>
      <w:r w:rsidR="00341E96">
        <w:rPr>
          <w:rFonts w:ascii="PT Astra Sans" w:eastAsia="Arial" w:hAnsi="PT Astra Sans" w:cs="Times New Roman"/>
          <w:sz w:val="24"/>
          <w:szCs w:val="24"/>
        </w:rPr>
        <w:t xml:space="preserve">     </w:t>
      </w:r>
      <w:r>
        <w:rPr>
          <w:rFonts w:ascii="PT Astra Sans" w:eastAsia="Arial" w:hAnsi="PT Astra Sans" w:cs="Times New Roman"/>
          <w:sz w:val="24"/>
          <w:szCs w:val="24"/>
        </w:rPr>
        <w:t xml:space="preserve">    </w:t>
      </w:r>
      <w:bookmarkStart w:id="1" w:name="Раздел_I._Паспорт_муниципальной_программ"/>
      <w:bookmarkEnd w:id="1"/>
      <w:r w:rsidR="00341E96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C56849" w:rsidSect="007059F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00F1E" w14:textId="77777777" w:rsidR="00B20840" w:rsidRDefault="00B20840" w:rsidP="00456561">
      <w:pPr>
        <w:spacing w:after="0" w:line="240" w:lineRule="auto"/>
      </w:pPr>
      <w:r>
        <w:separator/>
      </w:r>
    </w:p>
  </w:endnote>
  <w:endnote w:type="continuationSeparator" w:id="0">
    <w:p w14:paraId="0A1F9BB9" w14:textId="77777777" w:rsidR="00B20840" w:rsidRDefault="00B20840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38F2E" w14:textId="77777777" w:rsidR="00B20840" w:rsidRDefault="00B20840" w:rsidP="00456561">
      <w:pPr>
        <w:spacing w:after="0" w:line="240" w:lineRule="auto"/>
      </w:pPr>
      <w:r>
        <w:separator/>
      </w:r>
    </w:p>
  </w:footnote>
  <w:footnote w:type="continuationSeparator" w:id="0">
    <w:p w14:paraId="43077085" w14:textId="77777777" w:rsidR="00B20840" w:rsidRDefault="00B20840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45F1F" w14:textId="00B8721D" w:rsidR="00456561" w:rsidRDefault="00C56849" w:rsidP="00C56849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153E93"/>
    <w:rsid w:val="001B2E80"/>
    <w:rsid w:val="001E0B7F"/>
    <w:rsid w:val="001E5EFF"/>
    <w:rsid w:val="002074E4"/>
    <w:rsid w:val="00226293"/>
    <w:rsid w:val="00243379"/>
    <w:rsid w:val="00261956"/>
    <w:rsid w:val="002D1C86"/>
    <w:rsid w:val="003206B2"/>
    <w:rsid w:val="00341E96"/>
    <w:rsid w:val="00366AF1"/>
    <w:rsid w:val="00367AB5"/>
    <w:rsid w:val="003954EF"/>
    <w:rsid w:val="003C7A0E"/>
    <w:rsid w:val="003D70BF"/>
    <w:rsid w:val="004406E6"/>
    <w:rsid w:val="00456561"/>
    <w:rsid w:val="004720CC"/>
    <w:rsid w:val="00495B8C"/>
    <w:rsid w:val="004D2DF9"/>
    <w:rsid w:val="004D5723"/>
    <w:rsid w:val="004F4E89"/>
    <w:rsid w:val="00505BFE"/>
    <w:rsid w:val="00561ADD"/>
    <w:rsid w:val="00591DCE"/>
    <w:rsid w:val="005979B6"/>
    <w:rsid w:val="0067544E"/>
    <w:rsid w:val="006875F6"/>
    <w:rsid w:val="007059F0"/>
    <w:rsid w:val="00717CF9"/>
    <w:rsid w:val="00726969"/>
    <w:rsid w:val="007322DB"/>
    <w:rsid w:val="00734CAF"/>
    <w:rsid w:val="00736B1C"/>
    <w:rsid w:val="00753E0D"/>
    <w:rsid w:val="00764041"/>
    <w:rsid w:val="00767BA7"/>
    <w:rsid w:val="007821AB"/>
    <w:rsid w:val="00795944"/>
    <w:rsid w:val="007A4AE7"/>
    <w:rsid w:val="0081770D"/>
    <w:rsid w:val="008B11DE"/>
    <w:rsid w:val="008F4D50"/>
    <w:rsid w:val="009C5F2A"/>
    <w:rsid w:val="009F0EA7"/>
    <w:rsid w:val="00A62DD7"/>
    <w:rsid w:val="00B20840"/>
    <w:rsid w:val="00B513A9"/>
    <w:rsid w:val="00B93995"/>
    <w:rsid w:val="00BC2EF9"/>
    <w:rsid w:val="00BF4252"/>
    <w:rsid w:val="00C2009C"/>
    <w:rsid w:val="00C31C1A"/>
    <w:rsid w:val="00C473EC"/>
    <w:rsid w:val="00C56849"/>
    <w:rsid w:val="00CA0624"/>
    <w:rsid w:val="00D00C56"/>
    <w:rsid w:val="00D12A8F"/>
    <w:rsid w:val="00D4428A"/>
    <w:rsid w:val="00D70515"/>
    <w:rsid w:val="00DA5C40"/>
    <w:rsid w:val="00DD478A"/>
    <w:rsid w:val="00E45667"/>
    <w:rsid w:val="00E56AEF"/>
    <w:rsid w:val="00E76CF1"/>
    <w:rsid w:val="00EC0240"/>
    <w:rsid w:val="00F762C6"/>
    <w:rsid w:val="00F9531A"/>
    <w:rsid w:val="00FC2EF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3B67-EC36-4F54-A754-1027581D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2023-10-24T08:19:00Z</cp:lastPrinted>
  <dcterms:created xsi:type="dcterms:W3CDTF">2023-10-24T08:20:00Z</dcterms:created>
  <dcterms:modified xsi:type="dcterms:W3CDTF">2023-10-24T08:20:00Z</dcterms:modified>
</cp:coreProperties>
</file>