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01" w:rsidRDefault="00251701" w:rsidP="00251701">
      <w:pPr>
        <w:pStyle w:val="1"/>
        <w:ind w:right="282"/>
        <w:rPr>
          <w:rFonts w:ascii="PT Astra Sans" w:hAnsi="PT Astra Sans"/>
          <w:sz w:val="36"/>
          <w:szCs w:val="36"/>
        </w:rPr>
      </w:pPr>
      <w:bookmarkStart w:id="0" w:name="_GoBack"/>
      <w:bookmarkEnd w:id="0"/>
      <w:r>
        <w:rPr>
          <w:rFonts w:ascii="PT Astra Sans Cyr" w:hAnsi="PT Astra Sans Cyr"/>
          <w:sz w:val="36"/>
          <w:szCs w:val="36"/>
        </w:rPr>
        <w:t>Администрация</w:t>
      </w:r>
    </w:p>
    <w:p w:rsidR="00251701" w:rsidRDefault="00251701" w:rsidP="00251701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 Cyr" w:hAnsi="PT Astra Sans Cyr"/>
          <w:sz w:val="36"/>
          <w:szCs w:val="36"/>
        </w:rPr>
        <w:t>Белозерского муниципального округа</w:t>
      </w:r>
    </w:p>
    <w:p w:rsidR="0085251D" w:rsidRDefault="00251701" w:rsidP="00251701">
      <w:pPr>
        <w:ind w:right="282"/>
        <w:jc w:val="center"/>
        <w:rPr>
          <w:rFonts w:ascii="PT Astra Sans Cyr" w:hAnsi="PT Astra Sans Cyr"/>
          <w:b/>
          <w:bCs/>
          <w:sz w:val="36"/>
          <w:szCs w:val="36"/>
        </w:rPr>
      </w:pPr>
      <w:r>
        <w:rPr>
          <w:rFonts w:ascii="PT Astra Sans Cyr" w:hAnsi="PT Astra Sans Cyr"/>
          <w:b/>
          <w:bCs/>
          <w:sz w:val="36"/>
          <w:szCs w:val="36"/>
        </w:rPr>
        <w:t>Курганской области</w:t>
      </w:r>
    </w:p>
    <w:p w:rsidR="0085251D" w:rsidRDefault="00251701" w:rsidP="0085251D">
      <w:pPr>
        <w:ind w:right="282"/>
        <w:jc w:val="center"/>
        <w:rPr>
          <w:rFonts w:ascii="PT Astra Sans Cyr" w:hAnsi="PT Astra Sans Cyr"/>
          <w:b/>
          <w:bCs/>
          <w:sz w:val="52"/>
          <w:szCs w:val="52"/>
        </w:rPr>
      </w:pPr>
      <w:r>
        <w:rPr>
          <w:rFonts w:ascii="PT Astra Sans Cyr" w:hAnsi="PT Astra Sans Cyr"/>
          <w:b/>
          <w:bCs/>
          <w:sz w:val="52"/>
          <w:szCs w:val="52"/>
        </w:rPr>
        <w:t>ПОСТАНОВЛЕНИЕ</w:t>
      </w:r>
    </w:p>
    <w:p w:rsidR="0085251D" w:rsidRDefault="00251701" w:rsidP="0085251D">
      <w:pPr>
        <w:ind w:right="282"/>
        <w:rPr>
          <w:sz w:val="20"/>
          <w:szCs w:val="20"/>
        </w:rPr>
      </w:pPr>
      <w:r w:rsidRPr="00251701">
        <w:rPr>
          <w:rFonts w:ascii="PT Astra Sans" w:hAnsi="PT Astra Sans"/>
          <w:sz w:val="26"/>
          <w:szCs w:val="26"/>
        </w:rPr>
        <w:t>от «</w:t>
      </w:r>
      <w:r w:rsidRPr="0085251D">
        <w:rPr>
          <w:rFonts w:ascii="PT Astra Sans" w:hAnsi="PT Astra Sans"/>
          <w:sz w:val="26"/>
          <w:szCs w:val="26"/>
        </w:rPr>
        <w:t xml:space="preserve">   </w:t>
      </w:r>
      <w:r w:rsidRPr="00251701">
        <w:rPr>
          <w:rFonts w:ascii="PT Astra Sans" w:hAnsi="PT Astra Sans"/>
          <w:sz w:val="26"/>
          <w:szCs w:val="26"/>
        </w:rPr>
        <w:t xml:space="preserve">»  </w:t>
      </w:r>
      <w:r w:rsidRPr="0085251D">
        <w:rPr>
          <w:rFonts w:ascii="PT Astra Sans" w:hAnsi="PT Astra Sans"/>
          <w:sz w:val="26"/>
          <w:szCs w:val="26"/>
        </w:rPr>
        <w:t>__________</w:t>
      </w:r>
      <w:r w:rsidRPr="00251701">
        <w:rPr>
          <w:rFonts w:ascii="PT Astra Sans" w:hAnsi="PT Astra Sans"/>
          <w:sz w:val="26"/>
          <w:szCs w:val="26"/>
        </w:rPr>
        <w:t xml:space="preserve"> 2024 года № </w:t>
      </w:r>
      <w:r w:rsidRPr="0085251D">
        <w:rPr>
          <w:rFonts w:ascii="PT Astra Sans" w:hAnsi="PT Astra Sans"/>
          <w:sz w:val="26"/>
          <w:szCs w:val="26"/>
        </w:rPr>
        <w:t>_______</w:t>
      </w:r>
      <w:r w:rsidR="0085251D">
        <w:rPr>
          <w:sz w:val="26"/>
          <w:szCs w:val="26"/>
        </w:rPr>
        <w:br/>
      </w:r>
      <w:r w:rsidRPr="00251701">
        <w:rPr>
          <w:rFonts w:ascii="PT Astra Sans" w:hAnsi="PT Astra Sans"/>
          <w:sz w:val="20"/>
          <w:szCs w:val="20"/>
        </w:rPr>
        <w:t xml:space="preserve">                      с. Белозерское</w:t>
      </w:r>
    </w:p>
    <w:p w:rsidR="0085251D" w:rsidRDefault="0085251D" w:rsidP="0085251D">
      <w:pPr>
        <w:ind w:right="282"/>
        <w:rPr>
          <w:sz w:val="20"/>
          <w:szCs w:val="20"/>
        </w:rPr>
      </w:pPr>
    </w:p>
    <w:p w:rsidR="0085251D" w:rsidRDefault="0085251D" w:rsidP="0085251D">
      <w:pPr>
        <w:ind w:right="282"/>
        <w:rPr>
          <w:sz w:val="20"/>
          <w:szCs w:val="20"/>
        </w:rPr>
      </w:pPr>
    </w:p>
    <w:p w:rsidR="0085251D" w:rsidRPr="00DD3AF7" w:rsidRDefault="00251701" w:rsidP="0085251D">
      <w:pPr>
        <w:ind w:right="282"/>
        <w:jc w:val="center"/>
        <w:rPr>
          <w:rFonts w:ascii="PT Astra Sans" w:hAnsi="PT Astra Sans" w:cs="Times New Roman"/>
          <w:b/>
          <w:sz w:val="28"/>
          <w:szCs w:val="28"/>
        </w:rPr>
      </w:pPr>
      <w:r w:rsidRPr="00DD3AF7">
        <w:rPr>
          <w:rFonts w:ascii="PT Astra Sans" w:hAnsi="PT Astra Sans" w:cs="Times New Roman"/>
          <w:b/>
          <w:bCs/>
          <w:sz w:val="28"/>
          <w:szCs w:val="28"/>
        </w:rPr>
        <w:t xml:space="preserve">Об утверждении Правил выдачи единого социального </w:t>
      </w:r>
      <w:r w:rsidRPr="00DD3AF7">
        <w:rPr>
          <w:rFonts w:ascii="PT Astra Sans" w:hAnsi="PT Astra Sans" w:cs="Times New Roman"/>
          <w:b/>
          <w:bCs/>
          <w:sz w:val="28"/>
          <w:szCs w:val="28"/>
        </w:rPr>
        <w:br/>
        <w:t xml:space="preserve">сертификата на получение двух и более муниципальных </w:t>
      </w:r>
      <w:r w:rsidRPr="00DD3AF7">
        <w:rPr>
          <w:rFonts w:ascii="PT Astra Sans" w:hAnsi="PT Astra Sans" w:cs="Times New Roman"/>
          <w:b/>
          <w:bCs/>
          <w:sz w:val="28"/>
          <w:szCs w:val="28"/>
        </w:rPr>
        <w:br/>
        <w:t>услуг в социальной сфере, отнесенных к полномочиям</w:t>
      </w:r>
      <w:r w:rsidRPr="00DD3AF7">
        <w:rPr>
          <w:rFonts w:ascii="PT Astra Sans" w:hAnsi="PT Astra Sans" w:cs="Times New Roman"/>
          <w:b/>
          <w:bCs/>
          <w:sz w:val="28"/>
          <w:szCs w:val="28"/>
        </w:rPr>
        <w:br/>
        <w:t xml:space="preserve"> органов   местного самоуправления  </w:t>
      </w:r>
      <w:r w:rsidRPr="00DD3AF7">
        <w:rPr>
          <w:rFonts w:ascii="PT Astra Sans" w:hAnsi="PT Astra Sans" w:cs="Times New Roman"/>
          <w:b/>
          <w:sz w:val="28"/>
          <w:szCs w:val="28"/>
        </w:rPr>
        <w:t xml:space="preserve">Администрации </w:t>
      </w:r>
      <w:r w:rsidRPr="00DD3AF7">
        <w:rPr>
          <w:rFonts w:ascii="PT Astra Sans" w:hAnsi="PT Astra Sans" w:cs="Times New Roman"/>
          <w:b/>
          <w:sz w:val="28"/>
          <w:szCs w:val="28"/>
        </w:rPr>
        <w:br/>
        <w:t xml:space="preserve"> Белозерского муниципального округа  Курганской области</w:t>
      </w:r>
    </w:p>
    <w:p w:rsidR="0085251D" w:rsidRPr="00DD3AF7" w:rsidRDefault="0085251D" w:rsidP="0085251D">
      <w:pPr>
        <w:ind w:right="282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AC3EC6" w:rsidRPr="00B2294F" w:rsidRDefault="00251701" w:rsidP="00B2294F">
      <w:pPr>
        <w:tabs>
          <w:tab w:val="left" w:pos="9355"/>
        </w:tabs>
        <w:ind w:right="-1" w:firstLine="709"/>
        <w:jc w:val="both"/>
        <w:rPr>
          <w:rFonts w:ascii="PT Astra Sans" w:hAnsi="PT Astra Sans" w:cs="Times New Roman"/>
          <w:sz w:val="28"/>
          <w:szCs w:val="28"/>
        </w:rPr>
      </w:pPr>
      <w:r w:rsidRPr="00B2294F">
        <w:rPr>
          <w:rFonts w:ascii="PT Astra Sans" w:hAnsi="PT Astra Sans"/>
          <w:sz w:val="28"/>
          <w:szCs w:val="28"/>
        </w:rPr>
        <w:t xml:space="preserve">В </w:t>
      </w:r>
      <w:r w:rsidR="0085251D" w:rsidRPr="00B2294F">
        <w:rPr>
          <w:rFonts w:ascii="PT Astra Sans" w:hAnsi="PT Astra Sans"/>
          <w:sz w:val="28"/>
          <w:szCs w:val="28"/>
        </w:rPr>
        <w:t xml:space="preserve"> </w:t>
      </w:r>
      <w:r w:rsidRPr="00B2294F">
        <w:rPr>
          <w:rFonts w:ascii="PT Astra Sans" w:hAnsi="PT Astra Sans"/>
          <w:sz w:val="28"/>
          <w:szCs w:val="28"/>
        </w:rPr>
        <w:t xml:space="preserve">соответствии </w:t>
      </w:r>
      <w:r w:rsidR="00E62399" w:rsidRPr="00B2294F">
        <w:rPr>
          <w:rFonts w:ascii="PT Astra Sans" w:hAnsi="PT Astra Sans"/>
          <w:sz w:val="28"/>
          <w:szCs w:val="28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с 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>частью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 9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 статьи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 20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 Федерального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 закона от</w:t>
      </w:r>
      <w:r w:rsidR="0085251D" w:rsidRPr="00B2294F">
        <w:rPr>
          <w:rFonts w:ascii="PT Astra Sans" w:hAnsi="PT Astra Sans"/>
          <w:sz w:val="28"/>
          <w:szCs w:val="28"/>
          <w:lang w:bidi="ru-RU"/>
        </w:rPr>
        <w:t xml:space="preserve">  </w:t>
      </w:r>
      <w:r w:rsidRPr="00B2294F">
        <w:rPr>
          <w:rFonts w:ascii="PT Astra Sans" w:hAnsi="PT Astra Sans"/>
          <w:sz w:val="28"/>
          <w:szCs w:val="28"/>
          <w:lang w:bidi="ru-RU"/>
        </w:rPr>
        <w:t>13.07.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2020 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г.   </w:t>
      </w:r>
      <w:r w:rsidRPr="00B2294F">
        <w:rPr>
          <w:rFonts w:ascii="PT Astra Sans" w:hAnsi="PT Astra Sans"/>
          <w:sz w:val="28"/>
          <w:szCs w:val="28"/>
          <w:lang w:bidi="ru-RU"/>
        </w:rPr>
        <w:t>№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>189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>–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ФЗ 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 </w:t>
      </w:r>
      <w:r w:rsidRPr="00B2294F">
        <w:rPr>
          <w:rFonts w:ascii="PT Astra Sans" w:hAnsi="PT Astra Sans"/>
          <w:sz w:val="28"/>
          <w:szCs w:val="28"/>
          <w:lang w:bidi="ru-RU"/>
        </w:rPr>
        <w:t>«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О 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 </w:t>
      </w:r>
      <w:r w:rsidRPr="00B2294F">
        <w:rPr>
          <w:rFonts w:ascii="PT Astra Sans" w:hAnsi="PT Astra Sans"/>
          <w:sz w:val="28"/>
          <w:szCs w:val="28"/>
          <w:lang w:bidi="ru-RU"/>
        </w:rPr>
        <w:t>государственном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    </w:t>
      </w:r>
      <w:r w:rsidR="0085251D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="0085251D" w:rsidRPr="00B2294F">
        <w:rPr>
          <w:rFonts w:ascii="PT Astra Sans" w:hAnsi="PT Astra Sans"/>
          <w:sz w:val="28"/>
          <w:szCs w:val="28"/>
          <w:lang w:bidi="ru-RU"/>
        </w:rPr>
        <w:t>(</w:t>
      </w:r>
      <w:r w:rsidRPr="00B2294F">
        <w:rPr>
          <w:rFonts w:ascii="PT Astra Sans" w:hAnsi="PT Astra Sans"/>
          <w:sz w:val="28"/>
          <w:szCs w:val="28"/>
          <w:lang w:bidi="ru-RU"/>
        </w:rPr>
        <w:t>муниципальном) социальном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 </w:t>
      </w:r>
      <w:r w:rsidRPr="00B2294F">
        <w:rPr>
          <w:rFonts w:ascii="PT Astra Sans" w:hAnsi="PT Astra Sans"/>
          <w:sz w:val="28"/>
          <w:szCs w:val="28"/>
          <w:lang w:bidi="ru-RU"/>
        </w:rPr>
        <w:t>заказе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 </w:t>
      </w:r>
      <w:r w:rsidRPr="00B2294F">
        <w:rPr>
          <w:rFonts w:ascii="PT Astra Sans" w:hAnsi="PT Astra Sans"/>
          <w:sz w:val="28"/>
          <w:szCs w:val="28"/>
          <w:lang w:bidi="ru-RU"/>
        </w:rPr>
        <w:t>на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 </w:t>
      </w:r>
      <w:r w:rsidRPr="00B2294F">
        <w:rPr>
          <w:rFonts w:ascii="PT Astra Sans" w:hAnsi="PT Astra Sans"/>
          <w:sz w:val="28"/>
          <w:szCs w:val="28"/>
          <w:lang w:bidi="ru-RU"/>
        </w:rPr>
        <w:t>оказание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   </w:t>
      </w:r>
      <w:r w:rsidRPr="00B2294F">
        <w:rPr>
          <w:rFonts w:ascii="PT Astra Sans" w:hAnsi="PT Astra Sans"/>
          <w:sz w:val="28"/>
          <w:szCs w:val="28"/>
          <w:lang w:bidi="ru-RU"/>
        </w:rPr>
        <w:t>государственных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     </w:t>
      </w:r>
      <w:r w:rsidR="0085251D" w:rsidRPr="00B2294F">
        <w:rPr>
          <w:rFonts w:ascii="PT Astra Sans" w:hAnsi="PT Astra Sans"/>
          <w:sz w:val="28"/>
          <w:szCs w:val="28"/>
          <w:lang w:bidi="ru-RU"/>
        </w:rPr>
        <w:t>(</w:t>
      </w:r>
      <w:r w:rsidRPr="00B2294F">
        <w:rPr>
          <w:rFonts w:ascii="PT Astra Sans" w:hAnsi="PT Astra Sans"/>
          <w:sz w:val="28"/>
          <w:szCs w:val="28"/>
          <w:lang w:bidi="ru-RU"/>
        </w:rPr>
        <w:t>муниципальных) услуг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  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 в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   </w:t>
      </w:r>
      <w:r w:rsidRPr="00B2294F">
        <w:rPr>
          <w:rFonts w:ascii="PT Astra Sans" w:hAnsi="PT Astra Sans"/>
          <w:sz w:val="28"/>
          <w:szCs w:val="28"/>
          <w:lang w:bidi="ru-RU"/>
        </w:rPr>
        <w:t xml:space="preserve">социальной </w:t>
      </w:r>
      <w:r w:rsidR="00E62399" w:rsidRPr="00B2294F">
        <w:rPr>
          <w:rFonts w:ascii="PT Astra Sans" w:hAnsi="PT Astra Sans"/>
          <w:sz w:val="28"/>
          <w:szCs w:val="28"/>
          <w:lang w:bidi="ru-RU"/>
        </w:rPr>
        <w:t xml:space="preserve">     </w:t>
      </w:r>
      <w:r w:rsidRPr="00B2294F">
        <w:rPr>
          <w:rFonts w:ascii="PT Astra Sans" w:hAnsi="PT Astra Sans"/>
          <w:sz w:val="28"/>
          <w:szCs w:val="28"/>
          <w:lang w:bidi="ru-RU"/>
        </w:rPr>
        <w:t>сфере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</w:t>
      </w:r>
      <w:r w:rsidRPr="00B2294F">
        <w:rPr>
          <w:rFonts w:ascii="PT Astra Sans" w:hAnsi="PT Astra Sans"/>
          <w:sz w:val="28"/>
          <w:szCs w:val="28"/>
          <w:lang w:bidi="ru-RU"/>
        </w:rPr>
        <w:t>»</w:t>
      </w:r>
      <w:r w:rsidR="00DD3AF7" w:rsidRPr="00B2294F">
        <w:rPr>
          <w:rFonts w:ascii="PT Astra Sans" w:hAnsi="PT Astra Sans"/>
          <w:sz w:val="28"/>
          <w:szCs w:val="28"/>
          <w:lang w:bidi="ru-RU"/>
        </w:rPr>
        <w:t xml:space="preserve">    А</w:t>
      </w:r>
      <w:r w:rsidRPr="00B2294F">
        <w:rPr>
          <w:rFonts w:ascii="PT Astra Sans" w:hAnsi="PT Astra Sans"/>
          <w:sz w:val="28"/>
          <w:szCs w:val="28"/>
        </w:rPr>
        <w:t>дминистрация</w:t>
      </w:r>
      <w:r w:rsidR="00DD3AF7" w:rsidRPr="00B2294F">
        <w:rPr>
          <w:rFonts w:ascii="PT Astra Sans" w:hAnsi="PT Astra Sans"/>
          <w:sz w:val="28"/>
          <w:szCs w:val="28"/>
        </w:rPr>
        <w:t xml:space="preserve">        Б</w:t>
      </w:r>
      <w:r w:rsidRPr="00B2294F">
        <w:rPr>
          <w:rFonts w:ascii="PT Astra Sans" w:hAnsi="PT Astra Sans"/>
          <w:sz w:val="28"/>
          <w:szCs w:val="28"/>
        </w:rPr>
        <w:t>елозерского</w:t>
      </w:r>
      <w:r w:rsidR="00E62399" w:rsidRPr="00B2294F">
        <w:rPr>
          <w:rFonts w:ascii="PT Astra Sans" w:hAnsi="PT Astra Sans"/>
          <w:sz w:val="28"/>
          <w:szCs w:val="28"/>
        </w:rPr>
        <w:t xml:space="preserve"> </w:t>
      </w:r>
      <w:r w:rsidRPr="00B2294F">
        <w:rPr>
          <w:rFonts w:ascii="PT Astra Sans" w:hAnsi="PT Astra Sans"/>
          <w:sz w:val="28"/>
          <w:szCs w:val="28"/>
        </w:rPr>
        <w:t>муниципального</w:t>
      </w:r>
      <w:r w:rsidR="00DD3AF7" w:rsidRPr="00B2294F">
        <w:rPr>
          <w:rFonts w:ascii="PT Astra Sans" w:hAnsi="PT Astra Sans"/>
          <w:sz w:val="28"/>
          <w:szCs w:val="28"/>
        </w:rPr>
        <w:t xml:space="preserve">   </w:t>
      </w:r>
      <w:r w:rsidRPr="00B2294F">
        <w:rPr>
          <w:rFonts w:ascii="PT Astra Sans" w:hAnsi="PT Astra Sans"/>
          <w:sz w:val="28"/>
          <w:szCs w:val="28"/>
        </w:rPr>
        <w:t>округа</w:t>
      </w:r>
      <w:r w:rsidR="00DD3AF7" w:rsidRPr="00B2294F">
        <w:rPr>
          <w:rFonts w:ascii="PT Astra Sans" w:hAnsi="PT Astra Sans"/>
          <w:sz w:val="28"/>
          <w:szCs w:val="28"/>
        </w:rPr>
        <w:t xml:space="preserve">   </w:t>
      </w:r>
      <w:r w:rsidRPr="00B2294F">
        <w:rPr>
          <w:rFonts w:ascii="PT Astra Sans" w:hAnsi="PT Astra Sans"/>
          <w:sz w:val="28"/>
          <w:szCs w:val="28"/>
        </w:rPr>
        <w:t>Курганской</w:t>
      </w:r>
      <w:r w:rsidR="00DD3AF7" w:rsidRPr="00B2294F">
        <w:rPr>
          <w:rFonts w:ascii="PT Astra Sans" w:hAnsi="PT Astra Sans"/>
          <w:sz w:val="28"/>
          <w:szCs w:val="28"/>
        </w:rPr>
        <w:t xml:space="preserve">    о</w:t>
      </w:r>
      <w:r w:rsidRPr="00B2294F">
        <w:rPr>
          <w:rFonts w:ascii="PT Astra Sans" w:hAnsi="PT Astra Sans"/>
          <w:sz w:val="28"/>
          <w:szCs w:val="28"/>
        </w:rPr>
        <w:t>бласти</w:t>
      </w:r>
      <w:r w:rsidR="00E62399" w:rsidRPr="00B2294F">
        <w:rPr>
          <w:rFonts w:ascii="PT Astra Sans" w:hAnsi="PT Astra Sans"/>
          <w:sz w:val="28"/>
          <w:szCs w:val="28"/>
        </w:rPr>
        <w:t xml:space="preserve">                  </w:t>
      </w:r>
      <w:r w:rsidR="00E62399" w:rsidRPr="00B2294F">
        <w:rPr>
          <w:rFonts w:ascii="PT Astra Sans" w:hAnsi="PT Astra Sans"/>
          <w:sz w:val="28"/>
          <w:szCs w:val="28"/>
        </w:rPr>
        <w:br/>
      </w:r>
      <w:r w:rsidRPr="00B2294F">
        <w:rPr>
          <w:rFonts w:ascii="PT Astra Sans" w:hAnsi="PT Astra Sans"/>
          <w:sz w:val="28"/>
          <w:szCs w:val="28"/>
        </w:rPr>
        <w:t>ПОСТАНОВЛЯЕТ:</w:t>
      </w:r>
      <w:r w:rsidR="00B2294F" w:rsidRPr="00B2294F">
        <w:rPr>
          <w:rFonts w:ascii="PT Astra Sans" w:hAnsi="PT Astra Sans"/>
          <w:sz w:val="28"/>
          <w:szCs w:val="28"/>
        </w:rPr>
        <w:br/>
        <w:t xml:space="preserve">           1</w:t>
      </w:r>
      <w:r w:rsidR="0085251D" w:rsidRPr="00B2294F">
        <w:rPr>
          <w:rFonts w:ascii="PT Astra Sans" w:hAnsi="PT Astra Sans"/>
          <w:sz w:val="28"/>
          <w:szCs w:val="28"/>
        </w:rPr>
        <w:t xml:space="preserve">. </w:t>
      </w:r>
      <w:r w:rsidRPr="00B2294F">
        <w:rPr>
          <w:rFonts w:ascii="PT Astra Sans" w:hAnsi="PT Astra Sans" w:cs="Times New Roman"/>
          <w:sz w:val="28"/>
          <w:szCs w:val="28"/>
        </w:rPr>
        <w:t>Утвердить прилагаемые Правила выдачи</w:t>
      </w:r>
      <w:r w:rsidR="00DD3AF7" w:rsidRPr="00B2294F">
        <w:rPr>
          <w:rFonts w:ascii="PT Astra Sans" w:hAnsi="PT Astra Sans" w:cs="Times New Roman"/>
          <w:sz w:val="28"/>
          <w:szCs w:val="28"/>
        </w:rPr>
        <w:t xml:space="preserve"> </w:t>
      </w:r>
      <w:r w:rsidRPr="00B2294F">
        <w:rPr>
          <w:rFonts w:ascii="PT Astra Sans" w:hAnsi="PT Astra Sans" w:cs="Times New Roman"/>
          <w:sz w:val="28"/>
          <w:szCs w:val="28"/>
        </w:rPr>
        <w:t xml:space="preserve">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Белозерского муниципального округа Курганской области (далее – Правила)</w:t>
      </w:r>
      <w:r w:rsidR="0085251D" w:rsidRPr="00B2294F">
        <w:rPr>
          <w:rFonts w:ascii="PT Astra Sans" w:hAnsi="PT Astra Sans" w:cs="Times New Roman"/>
          <w:sz w:val="28"/>
          <w:szCs w:val="28"/>
        </w:rPr>
        <w:t>согласно Приложению</w:t>
      </w:r>
      <w:r w:rsidR="00AC3EC6" w:rsidRPr="00B2294F">
        <w:rPr>
          <w:rFonts w:ascii="PT Astra Sans" w:hAnsi="PT Astra Sans" w:cs="Times New Roman"/>
          <w:sz w:val="28"/>
          <w:szCs w:val="28"/>
        </w:rPr>
        <w:t xml:space="preserve"> к настоящему Постановлению</w:t>
      </w:r>
      <w:r w:rsidRPr="00B2294F">
        <w:rPr>
          <w:rFonts w:ascii="PT Astra Sans" w:hAnsi="PT Astra Sans" w:cs="Times New Roman"/>
          <w:sz w:val="28"/>
          <w:szCs w:val="28"/>
        </w:rPr>
        <w:t>.</w:t>
      </w:r>
      <w:r w:rsidR="00B2294F" w:rsidRPr="00B2294F">
        <w:rPr>
          <w:rFonts w:ascii="PT Astra Sans" w:hAnsi="PT Astra Sans" w:cs="Times New Roman"/>
          <w:sz w:val="28"/>
          <w:szCs w:val="28"/>
        </w:rPr>
        <w:br/>
        <w:t xml:space="preserve">            2.</w:t>
      </w:r>
      <w:r w:rsidRPr="00B2294F">
        <w:rPr>
          <w:rFonts w:ascii="PT Astra Sans" w:hAnsi="PT Astra Sans" w:cs="Times New Roman"/>
          <w:sz w:val="28"/>
          <w:szCs w:val="28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Белозерского муниципального округа Курганской области, осуществляется в аналогичные сроки на основании заявления на бумажном носителе от получателя </w:t>
      </w:r>
      <w:r w:rsidRPr="00B2294F">
        <w:rPr>
          <w:rFonts w:ascii="PT Astra Sans" w:hAnsi="PT Astra Sans" w:cs="Times New Roman"/>
          <w:sz w:val="28"/>
          <w:szCs w:val="28"/>
        </w:rPr>
        <w:lastRenderedPageBreak/>
        <w:t>социального сертификата на оказание муниципальной услуги в социальной сфере, а также посредством информационных систем уполномоченных органов Белозерского муниципального округа Курганской области.</w:t>
      </w:r>
      <w:r w:rsidR="00B2294F" w:rsidRPr="00B2294F">
        <w:rPr>
          <w:rFonts w:ascii="PT Astra Sans" w:hAnsi="PT Astra Sans" w:cs="Times New Roman"/>
          <w:sz w:val="28"/>
          <w:szCs w:val="28"/>
        </w:rPr>
        <w:br/>
        <w:t xml:space="preserve">           3. </w:t>
      </w:r>
      <w:r w:rsidRPr="00B2294F">
        <w:rPr>
          <w:rFonts w:ascii="PT Astra Sans" w:hAnsi="PT Astra Sans" w:cs="Times New Roman"/>
          <w:sz w:val="28"/>
          <w:szCs w:val="28"/>
        </w:rPr>
        <w:t>Настоящее постановление вс</w:t>
      </w:r>
      <w:r w:rsidR="00B2294F" w:rsidRPr="00B2294F">
        <w:rPr>
          <w:rFonts w:ascii="PT Astra Sans" w:hAnsi="PT Astra Sans" w:cs="Times New Roman"/>
          <w:sz w:val="28"/>
          <w:szCs w:val="28"/>
        </w:rPr>
        <w:t xml:space="preserve">тупает в силу в день, следующий </w:t>
      </w:r>
      <w:r w:rsidRPr="00B2294F">
        <w:rPr>
          <w:rFonts w:ascii="PT Astra Sans" w:hAnsi="PT Astra Sans" w:cs="Times New Roman"/>
          <w:sz w:val="28"/>
          <w:szCs w:val="28"/>
        </w:rPr>
        <w:t>за</w:t>
      </w:r>
      <w:r w:rsidR="00B2294F" w:rsidRPr="00B2294F">
        <w:rPr>
          <w:rFonts w:ascii="PT Astra Sans" w:hAnsi="PT Astra Sans" w:cs="Times New Roman"/>
          <w:sz w:val="28"/>
          <w:szCs w:val="28"/>
        </w:rPr>
        <w:t xml:space="preserve"> </w:t>
      </w:r>
      <w:r w:rsidRPr="00B2294F">
        <w:rPr>
          <w:rFonts w:ascii="PT Astra Sans" w:hAnsi="PT Astra Sans" w:cs="Times New Roman"/>
          <w:sz w:val="28"/>
          <w:szCs w:val="28"/>
        </w:rPr>
        <w:t>днем его официального опубликования</w:t>
      </w:r>
      <w:r w:rsidR="00AC3EC6" w:rsidRPr="00B2294F">
        <w:rPr>
          <w:rFonts w:ascii="PT Astra Sans" w:hAnsi="PT Astra Sans" w:cs="Times New Roman"/>
          <w:sz w:val="28"/>
          <w:szCs w:val="28"/>
        </w:rPr>
        <w:t>.</w:t>
      </w:r>
      <w:r w:rsidR="00B2294F" w:rsidRPr="00B2294F">
        <w:rPr>
          <w:rFonts w:ascii="PT Astra Sans" w:hAnsi="PT Astra Sans" w:cs="Times New Roman"/>
          <w:sz w:val="28"/>
          <w:szCs w:val="28"/>
        </w:rPr>
        <w:br/>
        <w:t xml:space="preserve">            4.</w:t>
      </w:r>
      <w:r w:rsidR="00AC3EC6" w:rsidRPr="00B2294F">
        <w:rPr>
          <w:rFonts w:ascii="PT Astra Sans" w:hAnsi="PT Astra Sans" w:cs="Times New Roman"/>
          <w:sz w:val="28"/>
          <w:szCs w:val="28"/>
        </w:rPr>
        <w:t>Настоящее Постановление разместить на официальном сайте Администрации Белозерского муниципального округа Курганской области.</w:t>
      </w:r>
      <w:r w:rsidR="00B2294F" w:rsidRPr="00B2294F">
        <w:rPr>
          <w:rFonts w:ascii="PT Astra Sans" w:hAnsi="PT Astra Sans" w:cs="Times New Roman"/>
          <w:sz w:val="28"/>
          <w:szCs w:val="28"/>
        </w:rPr>
        <w:br/>
        <w:t xml:space="preserve">            5.</w:t>
      </w:r>
      <w:r w:rsidR="00AC3EC6" w:rsidRPr="00B2294F">
        <w:rPr>
          <w:rFonts w:ascii="PT Astra Sans" w:hAnsi="PT Astra Sans" w:cs="Times New Roman"/>
          <w:sz w:val="28"/>
          <w:szCs w:val="28"/>
        </w:rPr>
        <w:t>Контроль за 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:rsidR="00DD3AF7" w:rsidRDefault="00DD3AF7" w:rsidP="00B2294F">
      <w:pPr>
        <w:tabs>
          <w:tab w:val="left" w:pos="1276"/>
        </w:tabs>
        <w:spacing w:after="0"/>
        <w:jc w:val="both"/>
        <w:rPr>
          <w:rFonts w:cs="Times New Roman"/>
          <w:sz w:val="28"/>
          <w:szCs w:val="28"/>
        </w:rPr>
      </w:pPr>
    </w:p>
    <w:p w:rsidR="00DD3AF7" w:rsidRDefault="00DD3AF7" w:rsidP="00B2294F">
      <w:pPr>
        <w:tabs>
          <w:tab w:val="left" w:pos="1276"/>
        </w:tabs>
        <w:spacing w:after="0"/>
        <w:jc w:val="both"/>
        <w:rPr>
          <w:rFonts w:cs="Times New Roman"/>
          <w:sz w:val="28"/>
          <w:szCs w:val="28"/>
        </w:rPr>
      </w:pPr>
    </w:p>
    <w:p w:rsidR="00DD3AF7" w:rsidRDefault="00DD3AF7" w:rsidP="00B2294F">
      <w:pPr>
        <w:tabs>
          <w:tab w:val="left" w:pos="1276"/>
        </w:tabs>
        <w:spacing w:after="0"/>
        <w:jc w:val="both"/>
        <w:rPr>
          <w:rFonts w:cs="Times New Roman"/>
          <w:sz w:val="28"/>
          <w:szCs w:val="28"/>
        </w:rPr>
      </w:pPr>
    </w:p>
    <w:p w:rsidR="00251701" w:rsidRPr="00DD3AF7" w:rsidRDefault="00251701" w:rsidP="00B2294F">
      <w:pPr>
        <w:tabs>
          <w:tab w:val="left" w:pos="1276"/>
        </w:tabs>
        <w:spacing w:after="0"/>
        <w:jc w:val="both"/>
        <w:rPr>
          <w:rFonts w:ascii="PT Astra Sans" w:hAnsi="PT Astra Sans" w:cs="Times New Roman"/>
          <w:sz w:val="28"/>
          <w:szCs w:val="28"/>
        </w:rPr>
        <w:sectPr w:rsidR="00251701" w:rsidRPr="00DD3AF7" w:rsidSect="00167089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DD3AF7">
        <w:rPr>
          <w:rFonts w:ascii="PT Astra Sans" w:hAnsi="PT Astra Sans" w:cs="Times New Roman"/>
          <w:sz w:val="28"/>
          <w:szCs w:val="28"/>
        </w:rPr>
        <w:t xml:space="preserve">Глава </w:t>
      </w:r>
      <w:r w:rsidRPr="00DD3AF7">
        <w:rPr>
          <w:rFonts w:ascii="PT Astra Sans" w:hAnsi="PT Astra Sans" w:cs="Times New Roman"/>
          <w:sz w:val="28"/>
          <w:szCs w:val="28"/>
        </w:rPr>
        <w:br/>
        <w:t xml:space="preserve">Белозерского муниципального округа                     Н.А. Богданова </w:t>
      </w:r>
    </w:p>
    <w:p w:rsidR="00AC3EC6" w:rsidRPr="00DD3AF7" w:rsidRDefault="00AC3EC6" w:rsidP="006850D7">
      <w:pPr>
        <w:tabs>
          <w:tab w:val="left" w:pos="9498"/>
        </w:tabs>
        <w:ind w:left="5103" w:right="-1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lastRenderedPageBreak/>
        <w:t xml:space="preserve">        </w:t>
      </w:r>
      <w:r w:rsidR="006850D7">
        <w:rPr>
          <w:rFonts w:cs="Times New Roman"/>
          <w:sz w:val="28"/>
          <w:szCs w:val="28"/>
        </w:rPr>
        <w:t xml:space="preserve">     </w:t>
      </w:r>
      <w:r w:rsidRPr="00DD3AF7">
        <w:rPr>
          <w:rFonts w:ascii="PT Astra Sans" w:hAnsi="PT Astra Sans" w:cs="Times New Roman"/>
          <w:sz w:val="28"/>
          <w:szCs w:val="28"/>
        </w:rPr>
        <w:t xml:space="preserve"> Приложение </w:t>
      </w:r>
      <w:r w:rsidRPr="00DD3AF7">
        <w:rPr>
          <w:rFonts w:ascii="PT Astra Sans" w:hAnsi="PT Astra Sans" w:cs="Times New Roman"/>
          <w:sz w:val="28"/>
          <w:szCs w:val="28"/>
        </w:rPr>
        <w:br/>
        <w:t xml:space="preserve">к постановлению </w:t>
      </w:r>
      <w:r w:rsidRPr="00DD3AF7">
        <w:rPr>
          <w:rFonts w:ascii="PT Astra Sans" w:hAnsi="PT Astra Sans" w:cs="Times New Roman"/>
          <w:sz w:val="28"/>
          <w:szCs w:val="28"/>
        </w:rPr>
        <w:br/>
        <w:t>от _______ 2024г  № __</w:t>
      </w:r>
      <w:r w:rsidRPr="00DD3AF7">
        <w:rPr>
          <w:rFonts w:ascii="PT Astra Sans" w:hAnsi="PT Astra Sans" w:cs="Times New Roman"/>
          <w:sz w:val="28"/>
          <w:szCs w:val="28"/>
        </w:rPr>
        <w:br/>
      </w:r>
      <w:r w:rsidRPr="00DD3AF7">
        <w:rPr>
          <w:rFonts w:ascii="PT Astra Sans" w:hAnsi="PT Astra Sans" w:cs="Times New Roman"/>
          <w:bCs/>
          <w:sz w:val="28"/>
          <w:szCs w:val="28"/>
        </w:rPr>
        <w:t>«Об утверждении Правил выдачи единого социального сертификата на получение двух и более муниципальных услуг в социальной сфере, отнесенных  к полномочиям  органов   местного самоуправления  А</w:t>
      </w:r>
      <w:r w:rsidRPr="00DD3AF7">
        <w:rPr>
          <w:rFonts w:ascii="PT Astra Sans" w:hAnsi="PT Astra Sans" w:cs="Times New Roman"/>
          <w:sz w:val="28"/>
          <w:szCs w:val="28"/>
        </w:rPr>
        <w:t xml:space="preserve">дминистрации </w:t>
      </w:r>
      <w:r w:rsidRPr="00DD3AF7">
        <w:rPr>
          <w:rFonts w:ascii="PT Astra Sans" w:hAnsi="PT Astra Sans" w:cs="Times New Roman"/>
          <w:sz w:val="28"/>
          <w:szCs w:val="28"/>
        </w:rPr>
        <w:br/>
        <w:t>Белозерского муниципального округа  Курганской области»</w:t>
      </w:r>
    </w:p>
    <w:p w:rsidR="00251701" w:rsidRPr="00DD3AF7" w:rsidRDefault="00251701" w:rsidP="00DD3AF7">
      <w:pPr>
        <w:pStyle w:val="a4"/>
        <w:tabs>
          <w:tab w:val="left" w:pos="1276"/>
        </w:tabs>
        <w:spacing w:after="0" w:line="240" w:lineRule="auto"/>
        <w:ind w:left="5670"/>
        <w:jc w:val="both"/>
        <w:rPr>
          <w:rFonts w:ascii="PT Astra Sans" w:hAnsi="PT Astra Sans" w:cs="Times New Roman"/>
          <w:sz w:val="28"/>
          <w:szCs w:val="28"/>
        </w:rPr>
      </w:pPr>
    </w:p>
    <w:p w:rsidR="00251701" w:rsidRPr="00DD3AF7" w:rsidRDefault="00251701" w:rsidP="00DD3A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251701" w:rsidRPr="00DD3AF7" w:rsidRDefault="00DD3AF7" w:rsidP="00DD3AF7">
      <w:pPr>
        <w:spacing w:after="0" w:line="240" w:lineRule="auto"/>
        <w:jc w:val="both"/>
        <w:rPr>
          <w:rFonts w:ascii="PT Astra Sans" w:hAnsi="PT Astra Sans" w:cs="Times New Roman"/>
          <w:b/>
          <w:bCs/>
          <w:sz w:val="28"/>
          <w:szCs w:val="28"/>
        </w:rPr>
      </w:pPr>
      <w:bookmarkStart w:id="1" w:name="_Hlk109056855"/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251701" w:rsidRPr="00DD3AF7">
        <w:rPr>
          <w:rFonts w:ascii="PT Astra Sans" w:hAnsi="PT Astra Sans" w:cs="Times New Roman"/>
          <w:b/>
          <w:bCs/>
          <w:sz w:val="28"/>
          <w:szCs w:val="28"/>
        </w:rPr>
        <w:t>ПРАВИЛА</w:t>
      </w:r>
      <w:r w:rsidR="00251701" w:rsidRPr="00DD3AF7">
        <w:rPr>
          <w:rFonts w:ascii="PT Astra Sans" w:hAnsi="PT Astra Sans" w:cs="Times New Roman"/>
          <w:b/>
          <w:bCs/>
          <w:sz w:val="28"/>
          <w:szCs w:val="28"/>
        </w:rPr>
        <w:br/>
      </w:r>
      <w:bookmarkEnd w:id="1"/>
      <w:r w:rsidR="00251701" w:rsidRPr="00DD3AF7">
        <w:rPr>
          <w:rFonts w:ascii="PT Astra Sans" w:hAnsi="PT Astra Sans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251701" w:rsidRPr="00DD3AF7">
        <w:rPr>
          <w:rFonts w:ascii="PT Astra Sans" w:hAnsi="PT Astra Sans" w:cs="Times New Roman"/>
          <w:b/>
          <w:sz w:val="28"/>
          <w:szCs w:val="28"/>
        </w:rPr>
        <w:t>Администрации Белозерского муниципального округа Курганской области</w:t>
      </w:r>
    </w:p>
    <w:p w:rsidR="00251701" w:rsidRPr="00DD3AF7" w:rsidRDefault="00251701" w:rsidP="00DD3AF7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251701" w:rsidRPr="00DD3AF7" w:rsidRDefault="00251701" w:rsidP="00DD3A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iCs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Белозерского муниципального округа Курганской области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251701" w:rsidRPr="00DD3AF7" w:rsidRDefault="00251701" w:rsidP="00DD3A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iCs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Под уполномоченным органом в целях настоящих Правил понимается орган местного самоуправления Белозерского муниципального округа Курганской области,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251701" w:rsidRPr="00DD3AF7" w:rsidRDefault="00251701" w:rsidP="00DD3AF7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251701" w:rsidRPr="00DD3AF7" w:rsidRDefault="00251701" w:rsidP="00DD3A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2" w:name="_Ref114222410"/>
      <w:r w:rsidRPr="00DD3AF7">
        <w:rPr>
          <w:rFonts w:ascii="PT Astra Sans" w:hAnsi="PT Astra Sans" w:cs="Times New Roman"/>
          <w:sz w:val="28"/>
          <w:szCs w:val="28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Белозерского муниципального округа Курганской области,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сертификата(далее - заявление).</w:t>
      </w:r>
    </w:p>
    <w:bookmarkEnd w:id="2"/>
    <w:p w:rsidR="00251701" w:rsidRPr="00DD3AF7" w:rsidRDefault="00251701" w:rsidP="00DD3AF7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251701" w:rsidRPr="00DD3AF7" w:rsidRDefault="00251701" w:rsidP="00DD3A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251701" w:rsidRPr="00DD3AF7" w:rsidRDefault="00251701" w:rsidP="00DD3AF7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DD3AF7">
        <w:rPr>
          <w:rFonts w:ascii="PT Astra Sans" w:hAnsi="PT Astra Sans" w:cs="Times New Roman"/>
          <w:sz w:val="28"/>
          <w:szCs w:val="28"/>
        </w:rPr>
        <w:tab/>
        <w:t xml:space="preserve"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</w:t>
      </w:r>
      <w:r w:rsidRPr="00DD3AF7">
        <w:rPr>
          <w:rFonts w:ascii="PT Astra Sans" w:hAnsi="PT Astra Sans" w:cs="Times New Roman"/>
          <w:sz w:val="28"/>
          <w:szCs w:val="28"/>
        </w:rPr>
        <w:lastRenderedPageBreak/>
        <w:t>срок не позднее 1 рабочего дня со дня формирования единого социального сертификата.</w:t>
      </w:r>
    </w:p>
    <w:p w:rsidR="00251701" w:rsidRPr="00DD3AF7" w:rsidRDefault="00251701" w:rsidP="00DD3AF7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251701" w:rsidRPr="00DD3AF7" w:rsidRDefault="00251701" w:rsidP="00DD3A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DD3AF7">
        <w:rPr>
          <w:rFonts w:ascii="PT Astra Sans" w:hAnsi="PT Astra Sans" w:cs="Times New Roman"/>
          <w:sz w:val="28"/>
          <w:szCs w:val="28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251701" w:rsidRPr="00DD3AF7" w:rsidRDefault="00251701" w:rsidP="00DD3A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</w:t>
      </w:r>
      <w:r w:rsidR="00DD3AF7" w:rsidRPr="00DD3AF7">
        <w:rPr>
          <w:rFonts w:ascii="PT Astra Sans" w:hAnsi="PT Astra Sans" w:cs="Times New Roman"/>
          <w:sz w:val="28"/>
          <w:szCs w:val="28"/>
        </w:rPr>
        <w:t>2</w:t>
      </w:r>
      <w:r w:rsidRPr="00DD3AF7">
        <w:rPr>
          <w:rFonts w:ascii="PT Astra Sans" w:hAnsi="PT Astra Sans" w:cs="Times New Roman"/>
          <w:sz w:val="28"/>
          <w:szCs w:val="28"/>
        </w:rPr>
        <w:t>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251701" w:rsidRPr="00DD3AF7" w:rsidRDefault="00251701" w:rsidP="00DD3A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 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51701" w:rsidRPr="00DD3AF7" w:rsidRDefault="00251701" w:rsidP="00DD3A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</w:t>
      </w:r>
      <w:r w:rsidRPr="00DD3AF7">
        <w:rPr>
          <w:rFonts w:ascii="PT Astra Sans" w:hAnsi="PT Astra Sans" w:cs="Times New Roman"/>
          <w:sz w:val="28"/>
          <w:szCs w:val="28"/>
        </w:rPr>
        <w:lastRenderedPageBreak/>
        <w:t>застрахованного лица в системе индивидуального (персонифицированного) учета (СНИЛС) потребителя услуг.</w:t>
      </w:r>
    </w:p>
    <w:p w:rsidR="00251701" w:rsidRPr="00DD3AF7" w:rsidRDefault="00251701" w:rsidP="00DD3A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251701" w:rsidRPr="00DD3AF7" w:rsidRDefault="00251701" w:rsidP="00DD3A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AC3EC6" w:rsidRPr="00DD3AF7" w:rsidRDefault="00AC3EC6" w:rsidP="00DD3A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AC3EC6" w:rsidRPr="00DD3AF7" w:rsidRDefault="00DD3AF7" w:rsidP="00DD3A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У</w:t>
      </w:r>
      <w:r w:rsidR="00AC3EC6" w:rsidRPr="00DD3AF7">
        <w:rPr>
          <w:rFonts w:ascii="PT Astra Sans" w:hAnsi="PT Astra Sans" w:cs="Times New Roman"/>
          <w:sz w:val="28"/>
          <w:szCs w:val="28"/>
        </w:rPr>
        <w:t>правляющий делами,</w:t>
      </w:r>
    </w:p>
    <w:p w:rsidR="00AC3EC6" w:rsidRPr="00DD3AF7" w:rsidRDefault="00DD3AF7" w:rsidP="00DD3A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DD3AF7">
        <w:rPr>
          <w:rFonts w:ascii="PT Astra Sans" w:hAnsi="PT Astra Sans" w:cs="Times New Roman"/>
          <w:sz w:val="28"/>
          <w:szCs w:val="28"/>
        </w:rPr>
        <w:t>н</w:t>
      </w:r>
      <w:r w:rsidR="00AC3EC6" w:rsidRPr="00DD3AF7">
        <w:rPr>
          <w:rFonts w:ascii="PT Astra Sans" w:hAnsi="PT Astra Sans" w:cs="Times New Roman"/>
          <w:sz w:val="28"/>
          <w:szCs w:val="28"/>
        </w:rPr>
        <w:t xml:space="preserve">ачальник управления делами      </w:t>
      </w:r>
      <w:r w:rsidRPr="00DD3AF7">
        <w:rPr>
          <w:rFonts w:ascii="PT Astra Sans" w:hAnsi="PT Astra Sans" w:cs="Times New Roman"/>
          <w:sz w:val="28"/>
          <w:szCs w:val="28"/>
        </w:rPr>
        <w:t xml:space="preserve">    </w:t>
      </w:r>
      <w:r w:rsidR="00AC3EC6" w:rsidRPr="00DD3AF7">
        <w:rPr>
          <w:rFonts w:ascii="PT Astra Sans" w:hAnsi="PT Astra Sans" w:cs="Times New Roman"/>
          <w:sz w:val="28"/>
          <w:szCs w:val="28"/>
        </w:rPr>
        <w:t xml:space="preserve">                          Л.В. Евдокимова</w:t>
      </w:r>
    </w:p>
    <w:p w:rsidR="00395218" w:rsidRPr="00DD3AF7" w:rsidRDefault="00395218" w:rsidP="00DD3AF7">
      <w:pPr>
        <w:pStyle w:val="a3"/>
        <w:ind w:right="282" w:firstLine="851"/>
        <w:jc w:val="both"/>
        <w:rPr>
          <w:rFonts w:ascii="PT Astra Sans" w:hAnsi="PT Astra Sans"/>
        </w:rPr>
      </w:pPr>
    </w:p>
    <w:sectPr w:rsidR="00395218" w:rsidRPr="00DD3AF7" w:rsidSect="00282C1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3F" w:rsidRDefault="004F713F" w:rsidP="003C67B1">
      <w:pPr>
        <w:spacing w:after="0" w:line="240" w:lineRule="auto"/>
      </w:pPr>
      <w:r>
        <w:separator/>
      </w:r>
    </w:p>
  </w:endnote>
  <w:endnote w:type="continuationSeparator" w:id="0">
    <w:p w:rsidR="004F713F" w:rsidRDefault="004F713F" w:rsidP="003C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T Astra Sans Cyr">
    <w:altName w:val="Trebuchet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3F" w:rsidRDefault="004F713F" w:rsidP="003C67B1">
      <w:pPr>
        <w:spacing w:after="0" w:line="240" w:lineRule="auto"/>
      </w:pPr>
      <w:r>
        <w:separator/>
      </w:r>
    </w:p>
  </w:footnote>
  <w:footnote w:type="continuationSeparator" w:id="0">
    <w:p w:rsidR="004F713F" w:rsidRDefault="004F713F" w:rsidP="003C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87383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5218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A5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4F71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1A5"/>
    <w:multiLevelType w:val="hybridMultilevel"/>
    <w:tmpl w:val="FB709AC6"/>
    <w:lvl w:ilvl="0" w:tplc="B6AEB69C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01"/>
    <w:rsid w:val="000D4B5E"/>
    <w:rsid w:val="001271F3"/>
    <w:rsid w:val="00251701"/>
    <w:rsid w:val="003215C6"/>
    <w:rsid w:val="00395218"/>
    <w:rsid w:val="003C3F92"/>
    <w:rsid w:val="003C67B1"/>
    <w:rsid w:val="004F713F"/>
    <w:rsid w:val="00616E0F"/>
    <w:rsid w:val="006850D7"/>
    <w:rsid w:val="007148B2"/>
    <w:rsid w:val="00760355"/>
    <w:rsid w:val="0085251D"/>
    <w:rsid w:val="0087383A"/>
    <w:rsid w:val="008E1806"/>
    <w:rsid w:val="009A68BE"/>
    <w:rsid w:val="00AC3EC6"/>
    <w:rsid w:val="00B2294F"/>
    <w:rsid w:val="00C143EA"/>
    <w:rsid w:val="00CB2A53"/>
    <w:rsid w:val="00DD3AF7"/>
    <w:rsid w:val="00E6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70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1">
    <w:name w:val="заголовок 1"/>
    <w:basedOn w:val="a"/>
    <w:next w:val="a"/>
    <w:rsid w:val="0025170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4">
    <w:name w:val="List Paragraph"/>
    <w:aliases w:val="мой"/>
    <w:basedOn w:val="a"/>
    <w:link w:val="a5"/>
    <w:uiPriority w:val="34"/>
    <w:qFormat/>
    <w:rsid w:val="002517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251701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2517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51701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70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1">
    <w:name w:val="заголовок 1"/>
    <w:basedOn w:val="a"/>
    <w:next w:val="a"/>
    <w:rsid w:val="0025170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4">
    <w:name w:val="List Paragraph"/>
    <w:aliases w:val="мой"/>
    <w:basedOn w:val="a"/>
    <w:link w:val="a5"/>
    <w:uiPriority w:val="34"/>
    <w:qFormat/>
    <w:rsid w:val="002517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251701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2517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5170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2024-10-02T03:39:00Z</cp:lastPrinted>
  <dcterms:created xsi:type="dcterms:W3CDTF">2024-10-13T05:47:00Z</dcterms:created>
  <dcterms:modified xsi:type="dcterms:W3CDTF">2024-10-13T05:47:00Z</dcterms:modified>
</cp:coreProperties>
</file>