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90" w:rsidRDefault="00326790" w:rsidP="00326790">
      <w:pPr>
        <w:jc w:val="right"/>
        <w:rPr>
          <w:sz w:val="28"/>
          <w:szCs w:val="28"/>
        </w:rPr>
      </w:pPr>
    </w:p>
    <w:p w:rsidR="00326790" w:rsidRDefault="00326790" w:rsidP="00326790">
      <w:pPr>
        <w:jc w:val="right"/>
        <w:rPr>
          <w:sz w:val="28"/>
          <w:szCs w:val="28"/>
        </w:rPr>
      </w:pPr>
    </w:p>
    <w:p w:rsidR="009A301A" w:rsidRDefault="00326790" w:rsidP="003267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7457D6" w:rsidRDefault="007457D6" w:rsidP="009A301A">
      <w:pPr>
        <w:jc w:val="center"/>
        <w:rPr>
          <w:sz w:val="28"/>
          <w:szCs w:val="28"/>
        </w:rPr>
      </w:pPr>
    </w:p>
    <w:p w:rsidR="002F0D85" w:rsidRDefault="002F0D85" w:rsidP="009A30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2F0D85" w:rsidRDefault="002F0D85" w:rsidP="009A301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Белозерской районной Думы</w:t>
      </w:r>
    </w:p>
    <w:p w:rsidR="002F0D85" w:rsidRDefault="002F0D85" w:rsidP="009A301A">
      <w:pPr>
        <w:jc w:val="both"/>
      </w:pPr>
    </w:p>
    <w:p w:rsidR="002F0D85" w:rsidRPr="009A301A" w:rsidRDefault="002F0D85" w:rsidP="009A301A">
      <w:pPr>
        <w:jc w:val="right"/>
        <w:rPr>
          <w:sz w:val="22"/>
          <w:szCs w:val="22"/>
        </w:rPr>
      </w:pPr>
      <w:r w:rsidRPr="009A301A">
        <w:rPr>
          <w:sz w:val="22"/>
          <w:szCs w:val="22"/>
        </w:rPr>
        <w:t xml:space="preserve">от </w:t>
      </w:r>
      <w:r w:rsidR="009A301A">
        <w:rPr>
          <w:sz w:val="22"/>
          <w:szCs w:val="22"/>
        </w:rPr>
        <w:t>30</w:t>
      </w:r>
      <w:r w:rsidRPr="009A301A">
        <w:rPr>
          <w:sz w:val="22"/>
          <w:szCs w:val="22"/>
        </w:rPr>
        <w:t xml:space="preserve"> июня  2017 года</w:t>
      </w:r>
    </w:p>
    <w:p w:rsidR="002F0D85" w:rsidRPr="009A301A" w:rsidRDefault="002F0D85" w:rsidP="009A301A">
      <w:pPr>
        <w:jc w:val="right"/>
        <w:rPr>
          <w:sz w:val="22"/>
          <w:szCs w:val="22"/>
        </w:rPr>
      </w:pPr>
      <w:r w:rsidRPr="009A301A">
        <w:rPr>
          <w:sz w:val="22"/>
          <w:szCs w:val="22"/>
        </w:rPr>
        <w:t>Время: 10.00 часов</w:t>
      </w:r>
    </w:p>
    <w:p w:rsidR="002F0D85" w:rsidRPr="009A301A" w:rsidRDefault="002F0D85" w:rsidP="009A301A">
      <w:pPr>
        <w:jc w:val="right"/>
        <w:rPr>
          <w:sz w:val="22"/>
          <w:szCs w:val="22"/>
        </w:rPr>
      </w:pPr>
      <w:r w:rsidRPr="009A301A">
        <w:rPr>
          <w:sz w:val="22"/>
          <w:szCs w:val="22"/>
        </w:rPr>
        <w:t xml:space="preserve">Место: каб.202 Администрации </w:t>
      </w:r>
    </w:p>
    <w:p w:rsidR="002F0D85" w:rsidRPr="009A301A" w:rsidRDefault="002F0D85" w:rsidP="009A301A">
      <w:pPr>
        <w:jc w:val="right"/>
        <w:rPr>
          <w:sz w:val="22"/>
          <w:szCs w:val="22"/>
        </w:rPr>
      </w:pPr>
      <w:r w:rsidRPr="009A301A">
        <w:rPr>
          <w:sz w:val="22"/>
          <w:szCs w:val="22"/>
        </w:rPr>
        <w:t>Белозерского района</w:t>
      </w:r>
    </w:p>
    <w:p w:rsidR="002F0D85" w:rsidRDefault="002F0D85" w:rsidP="009A301A">
      <w:pPr>
        <w:keepNext/>
        <w:jc w:val="both"/>
        <w:outlineLvl w:val="1"/>
      </w:pPr>
    </w:p>
    <w:p w:rsidR="002F0D85" w:rsidRDefault="009A301A" w:rsidP="009A301A">
      <w:pPr>
        <w:jc w:val="both"/>
      </w:pPr>
      <w:r>
        <w:t xml:space="preserve">1. </w:t>
      </w:r>
      <w:r w:rsidR="002F0D85">
        <w:t>О</w:t>
      </w:r>
      <w:r w:rsidR="001351F3">
        <w:t>б утверждении Положения об организации и проведении публичных слушаний</w:t>
      </w:r>
      <w:r w:rsidR="006F79E8">
        <w:t xml:space="preserve"> в</w:t>
      </w:r>
      <w:r w:rsidR="002F0D85">
        <w:t xml:space="preserve"> </w:t>
      </w:r>
      <w:r w:rsidR="006F79E8">
        <w:t>Белозерском районе</w:t>
      </w:r>
    </w:p>
    <w:p w:rsidR="002F0D85" w:rsidRDefault="002F0D85" w:rsidP="009A301A">
      <w:pPr>
        <w:jc w:val="both"/>
      </w:pPr>
      <w:r>
        <w:t xml:space="preserve">Вносит: Администрация </w:t>
      </w:r>
      <w:r w:rsidRPr="002F0D85">
        <w:t>Белозерск</w:t>
      </w:r>
      <w:r>
        <w:t>ого</w:t>
      </w:r>
      <w:r w:rsidRPr="002F0D85">
        <w:t xml:space="preserve"> район</w:t>
      </w:r>
      <w:r>
        <w:t>а</w:t>
      </w:r>
    </w:p>
    <w:p w:rsidR="00C930EC" w:rsidRPr="00C930EC" w:rsidRDefault="00C930EC" w:rsidP="009A301A">
      <w:pPr>
        <w:jc w:val="both"/>
      </w:pPr>
      <w:r w:rsidRPr="00C930EC">
        <w:rPr>
          <w:u w:val="single"/>
        </w:rPr>
        <w:t>Докладчик:</w:t>
      </w:r>
      <w:r w:rsidRPr="00C930EC">
        <w:t xml:space="preserve">  Еланцев Станислав Владимирович-начальник  юридического   отдела Администрации</w:t>
      </w:r>
      <w:r w:rsidRPr="00C930EC">
        <w:rPr>
          <w:sz w:val="22"/>
          <w:szCs w:val="22"/>
        </w:rPr>
        <w:t xml:space="preserve"> </w:t>
      </w:r>
      <w:r w:rsidRPr="00C930EC">
        <w:t>Белозерского района</w:t>
      </w:r>
    </w:p>
    <w:p w:rsidR="002F0D85" w:rsidRDefault="002F0D85" w:rsidP="009A301A">
      <w:pPr>
        <w:jc w:val="both"/>
      </w:pPr>
    </w:p>
    <w:p w:rsidR="00C930EC" w:rsidRDefault="009A301A" w:rsidP="009A301A">
      <w:pPr>
        <w:jc w:val="both"/>
      </w:pPr>
      <w:r>
        <w:t xml:space="preserve">2. </w:t>
      </w:r>
      <w:r w:rsidR="002F0D85">
        <w:t>О внесении изменени</w:t>
      </w:r>
      <w:r w:rsidR="007457D6">
        <w:t>й</w:t>
      </w:r>
      <w:r w:rsidR="002F0D85">
        <w:t xml:space="preserve"> в решение</w:t>
      </w:r>
      <w:r w:rsidR="002F0D85" w:rsidRPr="002F0D85">
        <w:t xml:space="preserve"> Белозерской районной Думы</w:t>
      </w:r>
      <w:r w:rsidR="002F0D85">
        <w:t xml:space="preserve"> от 23 декабря 2016 года № 87</w:t>
      </w:r>
      <w:r w:rsidR="00C930EC">
        <w:t xml:space="preserve"> «О бюджете </w:t>
      </w:r>
      <w:r w:rsidR="00C930EC" w:rsidRPr="002F0D85">
        <w:t>Белозерск</w:t>
      </w:r>
      <w:r w:rsidR="00C930EC">
        <w:t>ого</w:t>
      </w:r>
      <w:r w:rsidR="00C930EC" w:rsidRPr="002F0D85">
        <w:t xml:space="preserve"> район</w:t>
      </w:r>
      <w:r w:rsidR="00C930EC">
        <w:t>а на 2017 год и плановый период 2018-2019 годов»</w:t>
      </w:r>
    </w:p>
    <w:p w:rsidR="002F0D85" w:rsidRDefault="002F0D85" w:rsidP="009A301A">
      <w:pPr>
        <w:jc w:val="both"/>
      </w:pPr>
      <w:r>
        <w:t xml:space="preserve">Вносит: Администрация </w:t>
      </w:r>
      <w:r w:rsidRPr="002F0D85">
        <w:t>Белозерск</w:t>
      </w:r>
      <w:r>
        <w:t>ого</w:t>
      </w:r>
      <w:r w:rsidRPr="002F0D85">
        <w:t xml:space="preserve"> район</w:t>
      </w:r>
      <w:r>
        <w:t>а</w:t>
      </w:r>
    </w:p>
    <w:p w:rsidR="00C930EC" w:rsidRPr="00C930EC" w:rsidRDefault="00C930EC" w:rsidP="009A301A">
      <w:pPr>
        <w:jc w:val="both"/>
      </w:pPr>
      <w:r w:rsidRPr="00C930EC">
        <w:rPr>
          <w:u w:val="single"/>
        </w:rPr>
        <w:t>Докладчик:</w:t>
      </w:r>
      <w:r w:rsidRPr="00C930EC">
        <w:t xml:space="preserve"> </w:t>
      </w:r>
      <w:proofErr w:type="spellStart"/>
      <w:r w:rsidRPr="00C930EC">
        <w:t>Конёва</w:t>
      </w:r>
      <w:proofErr w:type="spellEnd"/>
      <w:r w:rsidRPr="00C930EC">
        <w:t xml:space="preserve"> Валентина Влад</w:t>
      </w:r>
      <w:r>
        <w:t xml:space="preserve">иславовна,  </w:t>
      </w:r>
      <w:proofErr w:type="spellStart"/>
      <w:r>
        <w:t>и.о</w:t>
      </w:r>
      <w:proofErr w:type="spellEnd"/>
      <w:r>
        <w:t xml:space="preserve">.  начальника </w:t>
      </w:r>
      <w:r w:rsidRPr="00C930EC">
        <w:t>финансового отдела Администрации</w:t>
      </w:r>
      <w:r w:rsidRPr="00C930EC">
        <w:rPr>
          <w:sz w:val="22"/>
          <w:szCs w:val="22"/>
        </w:rPr>
        <w:t xml:space="preserve"> </w:t>
      </w:r>
      <w:r w:rsidRPr="00C930EC">
        <w:t>Белозерского района</w:t>
      </w:r>
    </w:p>
    <w:p w:rsidR="00C930EC" w:rsidRPr="00C930EC" w:rsidRDefault="00C930EC" w:rsidP="009A301A">
      <w:pPr>
        <w:jc w:val="both"/>
      </w:pPr>
    </w:p>
    <w:p w:rsidR="002F0D85" w:rsidRDefault="00791D45" w:rsidP="009A301A">
      <w:pPr>
        <w:jc w:val="both"/>
      </w:pPr>
      <w:r>
        <w:t>3</w:t>
      </w:r>
      <w:r w:rsidR="009A301A">
        <w:t xml:space="preserve">. </w:t>
      </w:r>
      <w:r w:rsidR="002F0D85">
        <w:t xml:space="preserve">Об </w:t>
      </w:r>
      <w:r w:rsidR="00C113BF">
        <w:t xml:space="preserve">утверждении </w:t>
      </w:r>
      <w:r w:rsidR="002F0D85">
        <w:t>отчет</w:t>
      </w:r>
      <w:r w:rsidR="00C113BF">
        <w:t>а</w:t>
      </w:r>
      <w:r w:rsidR="002F0D85">
        <w:t xml:space="preserve"> об исполнении бюджета</w:t>
      </w:r>
      <w:r w:rsidR="002F0D85" w:rsidRPr="002F0D85">
        <w:t xml:space="preserve"> </w:t>
      </w:r>
      <w:r w:rsidR="002F0D85">
        <w:t>Белозерского района за три месяца 2017 года</w:t>
      </w:r>
    </w:p>
    <w:p w:rsidR="002F0D85" w:rsidRDefault="002F0D85" w:rsidP="009A301A">
      <w:pPr>
        <w:jc w:val="both"/>
      </w:pPr>
      <w:r>
        <w:t xml:space="preserve">Вносит: Глава </w:t>
      </w:r>
      <w:r w:rsidRPr="002F0D85">
        <w:t>Белозерск</w:t>
      </w:r>
      <w:r>
        <w:t>ого</w:t>
      </w:r>
      <w:r w:rsidRPr="002F0D85">
        <w:t xml:space="preserve"> район</w:t>
      </w:r>
      <w:r>
        <w:t>а</w:t>
      </w:r>
    </w:p>
    <w:p w:rsidR="008D3937" w:rsidRDefault="00C930EC" w:rsidP="009A301A">
      <w:pPr>
        <w:jc w:val="both"/>
      </w:pPr>
      <w:r w:rsidRPr="00C930EC">
        <w:rPr>
          <w:u w:val="single"/>
        </w:rPr>
        <w:t>Докладчик:</w:t>
      </w:r>
      <w:r w:rsidRPr="00C930EC">
        <w:t xml:space="preserve"> </w:t>
      </w:r>
      <w:proofErr w:type="spellStart"/>
      <w:r w:rsidRPr="00C930EC">
        <w:t>Конёва</w:t>
      </w:r>
      <w:proofErr w:type="spellEnd"/>
      <w:r w:rsidRPr="00C930EC">
        <w:t xml:space="preserve"> Валентина Вл</w:t>
      </w:r>
      <w:r>
        <w:t xml:space="preserve">адиславовна,  </w:t>
      </w:r>
      <w:proofErr w:type="spellStart"/>
      <w:r>
        <w:t>и.о</w:t>
      </w:r>
      <w:proofErr w:type="spellEnd"/>
      <w:r>
        <w:t>.  начальника ф</w:t>
      </w:r>
      <w:r w:rsidRPr="00C930EC">
        <w:t>инансового отдела Администрации</w:t>
      </w:r>
      <w:r w:rsidRPr="00C930EC">
        <w:rPr>
          <w:sz w:val="22"/>
          <w:szCs w:val="22"/>
        </w:rPr>
        <w:t xml:space="preserve"> </w:t>
      </w:r>
      <w:r w:rsidRPr="00C930EC">
        <w:t>Белозерского района</w:t>
      </w:r>
    </w:p>
    <w:p w:rsidR="00791D45" w:rsidRDefault="00791D45" w:rsidP="00791D45">
      <w:pPr>
        <w:jc w:val="both"/>
      </w:pPr>
    </w:p>
    <w:p w:rsidR="001575BC" w:rsidRDefault="00791D45" w:rsidP="00D37DBA">
      <w:pPr>
        <w:jc w:val="both"/>
        <w:rPr>
          <w:sz w:val="22"/>
          <w:szCs w:val="22"/>
          <w:lang w:eastAsia="en-US"/>
        </w:rPr>
      </w:pPr>
      <w:r>
        <w:t xml:space="preserve">4. </w:t>
      </w:r>
      <w:r w:rsidR="007457D6">
        <w:rPr>
          <w:lang w:eastAsia="en-US"/>
        </w:rPr>
        <w:t>О внесении изменения</w:t>
      </w:r>
      <w:r w:rsidR="001575BC">
        <w:rPr>
          <w:lang w:eastAsia="en-US"/>
        </w:rPr>
        <w:t xml:space="preserve"> в решение </w:t>
      </w:r>
      <w:r w:rsidR="001575BC" w:rsidRPr="002F0D85">
        <w:t>Белозерск</w:t>
      </w:r>
      <w:r w:rsidR="001575BC">
        <w:t>ой</w:t>
      </w:r>
      <w:r w:rsidR="001575BC" w:rsidRPr="002F0D85">
        <w:t xml:space="preserve"> районн</w:t>
      </w:r>
      <w:r w:rsidR="001575BC">
        <w:t>ой</w:t>
      </w:r>
      <w:r w:rsidR="001575BC" w:rsidRPr="002F0D85">
        <w:t xml:space="preserve"> Дум</w:t>
      </w:r>
      <w:r w:rsidR="007457D6">
        <w:t>ы от 11.11.2016 года №83</w:t>
      </w:r>
      <w:r w:rsidR="001575BC">
        <w:t xml:space="preserve"> «О прогнозном плане</w:t>
      </w:r>
      <w:r w:rsidR="00313F5C">
        <w:t xml:space="preserve"> </w:t>
      </w:r>
      <w:r w:rsidR="001575BC">
        <w:t>(программе) приватизации муниципального имущества</w:t>
      </w:r>
      <w:r w:rsidR="001575BC" w:rsidRPr="001575BC">
        <w:rPr>
          <w:lang w:eastAsia="en-US"/>
        </w:rPr>
        <w:t xml:space="preserve"> </w:t>
      </w:r>
      <w:r w:rsidR="001575BC" w:rsidRPr="002F0D85">
        <w:rPr>
          <w:lang w:eastAsia="en-US"/>
        </w:rPr>
        <w:t>Белозерского района</w:t>
      </w:r>
      <w:r w:rsidR="001575BC">
        <w:rPr>
          <w:lang w:eastAsia="en-US"/>
        </w:rPr>
        <w:t xml:space="preserve"> </w:t>
      </w:r>
      <w:r w:rsidR="007457D6">
        <w:rPr>
          <w:lang w:eastAsia="en-US"/>
        </w:rPr>
        <w:t xml:space="preserve"> Курганской области </w:t>
      </w:r>
      <w:r w:rsidR="001575BC">
        <w:rPr>
          <w:lang w:eastAsia="en-US"/>
        </w:rPr>
        <w:t>на 2017 год и плановый период 2018-2019 годов»</w:t>
      </w:r>
      <w:r w:rsidR="001575BC" w:rsidRPr="002F0D85">
        <w:rPr>
          <w:sz w:val="22"/>
          <w:szCs w:val="22"/>
          <w:lang w:eastAsia="en-US"/>
        </w:rPr>
        <w:t xml:space="preserve"> </w:t>
      </w:r>
    </w:p>
    <w:p w:rsidR="001575BC" w:rsidRDefault="001575BC" w:rsidP="001575BC">
      <w:pPr>
        <w:jc w:val="both"/>
      </w:pPr>
      <w:r>
        <w:t xml:space="preserve">Вносит: Администрация </w:t>
      </w:r>
      <w:r w:rsidRPr="002F0D85">
        <w:t>Белозерск</w:t>
      </w:r>
      <w:r>
        <w:t>ого</w:t>
      </w:r>
      <w:r w:rsidRPr="002F0D85">
        <w:t xml:space="preserve"> район</w:t>
      </w:r>
      <w:r>
        <w:t>а</w:t>
      </w:r>
    </w:p>
    <w:p w:rsidR="007457D6" w:rsidRDefault="001575BC" w:rsidP="007457D6">
      <w:pPr>
        <w:jc w:val="both"/>
      </w:pPr>
      <w:r w:rsidRPr="00C930EC">
        <w:rPr>
          <w:u w:val="single"/>
        </w:rPr>
        <w:t>Докладчик:</w:t>
      </w:r>
      <w:r w:rsidRPr="00C930EC">
        <w:t xml:space="preserve">  </w:t>
      </w:r>
      <w:proofErr w:type="spellStart"/>
      <w:r>
        <w:t>Махидиева</w:t>
      </w:r>
      <w:proofErr w:type="spellEnd"/>
      <w:r>
        <w:t xml:space="preserve"> Нина Павловна, начальник</w:t>
      </w:r>
      <w:r w:rsidRPr="001575BC">
        <w:t xml:space="preserve"> </w:t>
      </w:r>
      <w:r w:rsidRPr="002F0D85">
        <w:t>Белозерск</w:t>
      </w:r>
      <w:r>
        <w:t>ого</w:t>
      </w:r>
      <w:r w:rsidRPr="002F0D85">
        <w:t xml:space="preserve"> район</w:t>
      </w:r>
      <w:r>
        <w:t>ного комитета экономики и упр</w:t>
      </w:r>
      <w:r w:rsidR="00313F5C">
        <w:t>авления муниципальным имуществом</w:t>
      </w:r>
    </w:p>
    <w:p w:rsidR="007457D6" w:rsidRDefault="007457D6" w:rsidP="007457D6">
      <w:pPr>
        <w:jc w:val="both"/>
      </w:pPr>
    </w:p>
    <w:p w:rsidR="007457D6" w:rsidRDefault="00D37DBA" w:rsidP="007457D6">
      <w:pPr>
        <w:jc w:val="both"/>
        <w:rPr>
          <w:sz w:val="22"/>
          <w:szCs w:val="22"/>
          <w:lang w:eastAsia="en-US"/>
        </w:rPr>
      </w:pPr>
      <w:r>
        <w:rPr>
          <w:lang w:eastAsia="en-US"/>
        </w:rPr>
        <w:t>5</w:t>
      </w:r>
      <w:r w:rsidR="001575BC">
        <w:rPr>
          <w:lang w:eastAsia="en-US"/>
        </w:rPr>
        <w:t xml:space="preserve">. О </w:t>
      </w:r>
      <w:r w:rsidR="002F0D85" w:rsidRPr="002F0D85">
        <w:rPr>
          <w:lang w:eastAsia="en-US"/>
        </w:rPr>
        <w:t>состоянии и развитии музейного дела на территории Белозерского района</w:t>
      </w:r>
      <w:r w:rsidR="002F0D85" w:rsidRPr="002F0D85">
        <w:rPr>
          <w:sz w:val="22"/>
          <w:szCs w:val="22"/>
          <w:lang w:eastAsia="en-US"/>
        </w:rPr>
        <w:t xml:space="preserve"> </w:t>
      </w:r>
    </w:p>
    <w:p w:rsidR="007457D6" w:rsidRDefault="007457D6" w:rsidP="007457D6">
      <w:pPr>
        <w:jc w:val="both"/>
      </w:pPr>
      <w:r>
        <w:rPr>
          <w:sz w:val="22"/>
          <w:szCs w:val="22"/>
          <w:lang w:eastAsia="en-US"/>
        </w:rPr>
        <w:t>В</w:t>
      </w:r>
      <w:r w:rsidR="00313F5C">
        <w:t xml:space="preserve">носит: </w:t>
      </w:r>
      <w:r w:rsidR="00313F5C" w:rsidRPr="002F0D85">
        <w:t>Белозерск</w:t>
      </w:r>
      <w:r w:rsidR="00313F5C">
        <w:t>ая</w:t>
      </w:r>
      <w:r w:rsidR="00313F5C" w:rsidRPr="002F0D85">
        <w:t xml:space="preserve"> районн</w:t>
      </w:r>
      <w:r w:rsidR="00313F5C">
        <w:t>ая</w:t>
      </w:r>
      <w:r w:rsidR="00313F5C" w:rsidRPr="002F0D85">
        <w:t xml:space="preserve"> Дум</w:t>
      </w:r>
      <w:r w:rsidR="00313F5C">
        <w:t>а</w:t>
      </w:r>
      <w:r>
        <w:t xml:space="preserve"> </w:t>
      </w:r>
    </w:p>
    <w:p w:rsidR="007457D6" w:rsidRDefault="00313F5C" w:rsidP="007457D6">
      <w:pPr>
        <w:jc w:val="both"/>
      </w:pPr>
      <w:r w:rsidRPr="00C930EC">
        <w:rPr>
          <w:u w:val="single"/>
        </w:rPr>
        <w:t>Докладчик</w:t>
      </w:r>
      <w:r w:rsidRPr="009A301A">
        <w:t xml:space="preserve">: </w:t>
      </w:r>
      <w:proofErr w:type="spellStart"/>
      <w:r w:rsidRPr="009A301A">
        <w:t>Б</w:t>
      </w:r>
      <w:r>
        <w:t>аязитова</w:t>
      </w:r>
      <w:proofErr w:type="spellEnd"/>
      <w:r>
        <w:t xml:space="preserve"> Марина Леонидовна, заместитель</w:t>
      </w:r>
      <w:r w:rsidRPr="009A301A">
        <w:t xml:space="preserve"> </w:t>
      </w:r>
      <w:r>
        <w:t xml:space="preserve">Главы </w:t>
      </w:r>
      <w:r w:rsidRPr="002F0D85">
        <w:t>Белозерск</w:t>
      </w:r>
      <w:r>
        <w:t>ого</w:t>
      </w:r>
      <w:r w:rsidRPr="002F0D85">
        <w:t xml:space="preserve"> район</w:t>
      </w:r>
      <w:r>
        <w:t>а, начальник управления социальной политики</w:t>
      </w:r>
    </w:p>
    <w:p w:rsidR="007457D6" w:rsidRDefault="007457D6" w:rsidP="007457D6">
      <w:pPr>
        <w:jc w:val="both"/>
      </w:pPr>
    </w:p>
    <w:p w:rsidR="007457D6" w:rsidRDefault="00D37DBA" w:rsidP="007457D6">
      <w:pPr>
        <w:jc w:val="both"/>
        <w:rPr>
          <w:lang w:eastAsia="en-US"/>
        </w:rPr>
      </w:pPr>
      <w:r>
        <w:rPr>
          <w:lang w:eastAsia="en-US"/>
        </w:rPr>
        <w:t>6</w:t>
      </w:r>
      <w:r w:rsidR="00313F5C">
        <w:rPr>
          <w:lang w:eastAsia="en-US"/>
        </w:rPr>
        <w:t xml:space="preserve">. </w:t>
      </w:r>
      <w:r w:rsidR="00313F5C" w:rsidRPr="00C930EC">
        <w:rPr>
          <w:lang w:eastAsia="en-US"/>
        </w:rPr>
        <w:t>О плане работ по подготовке образовательных организаций к новому учебному году</w:t>
      </w:r>
    </w:p>
    <w:p w:rsidR="007457D6" w:rsidRDefault="00313F5C" w:rsidP="007457D6">
      <w:pPr>
        <w:jc w:val="both"/>
      </w:pPr>
      <w:r>
        <w:t xml:space="preserve">Вносит: </w:t>
      </w:r>
      <w:r w:rsidRPr="002F0D85">
        <w:t>Белозерск</w:t>
      </w:r>
      <w:r>
        <w:t>ая</w:t>
      </w:r>
      <w:r w:rsidRPr="002F0D85">
        <w:t xml:space="preserve"> районн</w:t>
      </w:r>
      <w:r>
        <w:t>ая</w:t>
      </w:r>
      <w:r w:rsidRPr="002F0D85">
        <w:t xml:space="preserve"> Дум</w:t>
      </w:r>
      <w:r>
        <w:t>а</w:t>
      </w:r>
      <w:r w:rsidR="007457D6">
        <w:t xml:space="preserve"> </w:t>
      </w:r>
    </w:p>
    <w:p w:rsidR="007457D6" w:rsidRDefault="00313F5C" w:rsidP="007457D6">
      <w:pPr>
        <w:jc w:val="both"/>
      </w:pPr>
      <w:r w:rsidRPr="00C930EC">
        <w:rPr>
          <w:u w:val="single"/>
        </w:rPr>
        <w:t>Докладчик:</w:t>
      </w:r>
      <w:r>
        <w:t xml:space="preserve"> </w:t>
      </w:r>
      <w:r w:rsidRPr="00C930EC">
        <w:t>Гор</w:t>
      </w:r>
      <w:r>
        <w:t>бунов Юрий Геннадьевич, начальник отдела образования</w:t>
      </w:r>
      <w:r w:rsidRPr="00C930EC">
        <w:t xml:space="preserve"> </w:t>
      </w:r>
      <w:r>
        <w:t xml:space="preserve">Администрации </w:t>
      </w:r>
      <w:r w:rsidRPr="002F0D85">
        <w:t>Белозерск</w:t>
      </w:r>
      <w:r>
        <w:t>ого</w:t>
      </w:r>
      <w:r w:rsidRPr="002F0D85">
        <w:t xml:space="preserve"> район</w:t>
      </w:r>
      <w:r>
        <w:t>а</w:t>
      </w:r>
      <w:r w:rsidR="007457D6">
        <w:t xml:space="preserve"> </w:t>
      </w:r>
    </w:p>
    <w:p w:rsidR="00791D45" w:rsidRDefault="00791D45" w:rsidP="007457D6">
      <w:pPr>
        <w:jc w:val="both"/>
      </w:pPr>
    </w:p>
    <w:p w:rsidR="007457D6" w:rsidRDefault="00313F5C" w:rsidP="007457D6">
      <w:pPr>
        <w:jc w:val="both"/>
      </w:pPr>
      <w:r>
        <w:t xml:space="preserve">8. </w:t>
      </w:r>
      <w:r w:rsidRPr="002F0D85">
        <w:t>О досрочном прекращении полномочий</w:t>
      </w:r>
      <w:r>
        <w:t xml:space="preserve"> </w:t>
      </w:r>
      <w:r w:rsidRPr="002F0D85">
        <w:t>депутата Белозерской районной Думы пятого созыва</w:t>
      </w:r>
    </w:p>
    <w:p w:rsidR="007457D6" w:rsidRDefault="00313F5C" w:rsidP="007457D6">
      <w:pPr>
        <w:jc w:val="both"/>
      </w:pPr>
      <w:r>
        <w:t xml:space="preserve">Вносит: </w:t>
      </w:r>
      <w:r w:rsidRPr="002F0D85">
        <w:t>Белозерск</w:t>
      </w:r>
      <w:r>
        <w:t>ая</w:t>
      </w:r>
      <w:r w:rsidRPr="002F0D85">
        <w:t xml:space="preserve"> районн</w:t>
      </w:r>
      <w:r>
        <w:t>ая</w:t>
      </w:r>
      <w:r w:rsidRPr="002F0D85">
        <w:t xml:space="preserve"> Дум</w:t>
      </w:r>
      <w:r>
        <w:t>а</w:t>
      </w:r>
      <w:r w:rsidR="007457D6">
        <w:t xml:space="preserve"> </w:t>
      </w:r>
    </w:p>
    <w:p w:rsidR="007457D6" w:rsidRDefault="00313F5C" w:rsidP="007457D6">
      <w:pPr>
        <w:jc w:val="both"/>
      </w:pPr>
      <w:r w:rsidRPr="00C930EC">
        <w:rPr>
          <w:u w:val="single"/>
        </w:rPr>
        <w:t>Докладчик</w:t>
      </w:r>
      <w:r w:rsidRPr="009A301A">
        <w:t xml:space="preserve">: </w:t>
      </w:r>
      <w:r>
        <w:t>Зырянова Валентина Александровна, председатель мандатной комиссии</w:t>
      </w:r>
      <w:r w:rsidRPr="00C930EC">
        <w:t xml:space="preserve"> </w:t>
      </w:r>
      <w:r w:rsidRPr="002F0D85">
        <w:t>Белозерской районной Думы</w:t>
      </w:r>
      <w:r w:rsidR="007457D6">
        <w:t xml:space="preserve"> </w:t>
      </w:r>
    </w:p>
    <w:p w:rsidR="007457D6" w:rsidRDefault="007457D6" w:rsidP="007457D6">
      <w:pPr>
        <w:jc w:val="both"/>
      </w:pPr>
    </w:p>
    <w:p w:rsidR="002F0D85" w:rsidRPr="002F0D85" w:rsidRDefault="00313F5C" w:rsidP="007457D6">
      <w:pPr>
        <w:jc w:val="both"/>
      </w:pPr>
      <w:r>
        <w:t>9</w:t>
      </w:r>
      <w:r w:rsidR="009A301A">
        <w:t xml:space="preserve">. </w:t>
      </w:r>
      <w:r w:rsidR="002F0D85" w:rsidRPr="002F0D85">
        <w:t>О досрочном прекращении полномочий</w:t>
      </w:r>
      <w:r w:rsidR="002F0D85">
        <w:t xml:space="preserve"> </w:t>
      </w:r>
      <w:r w:rsidR="002F0D85" w:rsidRPr="002F0D85">
        <w:t>члена Молодёжной палаты при Белозерской районной Думе пятого созыва</w:t>
      </w:r>
    </w:p>
    <w:p w:rsidR="002F0D85" w:rsidRDefault="002F0D85" w:rsidP="009A301A">
      <w:pPr>
        <w:keepNext/>
        <w:jc w:val="both"/>
        <w:outlineLvl w:val="1"/>
      </w:pPr>
      <w:r>
        <w:t xml:space="preserve">Вносит: </w:t>
      </w:r>
      <w:r w:rsidRPr="002F0D85">
        <w:t>Белозерск</w:t>
      </w:r>
      <w:r>
        <w:t>ая</w:t>
      </w:r>
      <w:r w:rsidRPr="002F0D85">
        <w:t xml:space="preserve"> районн</w:t>
      </w:r>
      <w:r>
        <w:t>ая</w:t>
      </w:r>
      <w:r w:rsidRPr="002F0D85">
        <w:t xml:space="preserve"> Дум</w:t>
      </w:r>
      <w:r>
        <w:t>а</w:t>
      </w:r>
    </w:p>
    <w:p w:rsidR="00C930EC" w:rsidRPr="002F0D85" w:rsidRDefault="002F0D85" w:rsidP="009A301A">
      <w:pPr>
        <w:keepNext/>
        <w:jc w:val="both"/>
        <w:outlineLvl w:val="1"/>
      </w:pPr>
      <w:r w:rsidRPr="00C930EC">
        <w:rPr>
          <w:u w:val="single"/>
        </w:rPr>
        <w:t>Докладчик:</w:t>
      </w:r>
      <w:r>
        <w:t xml:space="preserve"> </w:t>
      </w:r>
      <w:proofErr w:type="spellStart"/>
      <w:r>
        <w:t>Никабадзе</w:t>
      </w:r>
      <w:proofErr w:type="spellEnd"/>
      <w:r>
        <w:t xml:space="preserve"> Наталья Михайловна</w:t>
      </w:r>
      <w:r w:rsidR="00C930EC">
        <w:t>, председатель комиссии по социальной политике</w:t>
      </w:r>
      <w:r w:rsidR="00C930EC" w:rsidRPr="00C930EC">
        <w:t xml:space="preserve"> </w:t>
      </w:r>
      <w:r w:rsidR="00C930EC" w:rsidRPr="002F0D85">
        <w:t>Белозерской районной Думы</w:t>
      </w:r>
    </w:p>
    <w:p w:rsidR="001A0191" w:rsidRDefault="001A0191" w:rsidP="001A0191"/>
    <w:sectPr w:rsidR="001A0191" w:rsidSect="007457D6">
      <w:pgSz w:w="11906" w:h="16838"/>
      <w:pgMar w:top="5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83659"/>
    <w:multiLevelType w:val="hybridMultilevel"/>
    <w:tmpl w:val="36C0D23E"/>
    <w:lvl w:ilvl="0" w:tplc="5B1EFEC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43"/>
    <w:rsid w:val="000304CE"/>
    <w:rsid w:val="00092959"/>
    <w:rsid w:val="001351F3"/>
    <w:rsid w:val="001575BC"/>
    <w:rsid w:val="001A0191"/>
    <w:rsid w:val="0025698E"/>
    <w:rsid w:val="002F0D85"/>
    <w:rsid w:val="00313F5C"/>
    <w:rsid w:val="00326790"/>
    <w:rsid w:val="006F79E8"/>
    <w:rsid w:val="007457D6"/>
    <w:rsid w:val="00791D45"/>
    <w:rsid w:val="007E0543"/>
    <w:rsid w:val="008D3937"/>
    <w:rsid w:val="009A301A"/>
    <w:rsid w:val="00A0333B"/>
    <w:rsid w:val="00AB72CD"/>
    <w:rsid w:val="00C113BF"/>
    <w:rsid w:val="00C930EC"/>
    <w:rsid w:val="00D3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30</cp:revision>
  <cp:lastPrinted>2017-06-19T03:53:00Z</cp:lastPrinted>
  <dcterms:created xsi:type="dcterms:W3CDTF">2017-05-12T08:26:00Z</dcterms:created>
  <dcterms:modified xsi:type="dcterms:W3CDTF">2017-06-26T04:40:00Z</dcterms:modified>
</cp:coreProperties>
</file>