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AD" w:rsidRPr="00E6392B" w:rsidRDefault="00046E87" w:rsidP="00AB3EAD">
      <w:pPr>
        <w:pStyle w:val="Standard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bookmarkStart w:id="0" w:name="_GoBack"/>
      <w:bookmarkEnd w:id="0"/>
      <w:r w:rsidRPr="00E6392B">
        <w:rPr>
          <w:rFonts w:eastAsia="Times New Roman" w:cs="Times New Roman"/>
          <w:b/>
          <w:sz w:val="28"/>
          <w:szCs w:val="28"/>
          <w:lang w:eastAsia="ru-RU" w:bidi="ar-SA"/>
        </w:rPr>
        <w:t>ИНФОРМАЦИЯ</w:t>
      </w:r>
    </w:p>
    <w:p w:rsidR="00AB3EAD" w:rsidRPr="00E6392B" w:rsidRDefault="00AB3EAD" w:rsidP="00AB3EAD">
      <w:pPr>
        <w:pStyle w:val="Standard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6392B">
        <w:rPr>
          <w:rFonts w:eastAsia="Times New Roman" w:cs="Times New Roman"/>
          <w:b/>
          <w:sz w:val="28"/>
          <w:szCs w:val="28"/>
          <w:lang w:eastAsia="ru-RU" w:bidi="ar-SA"/>
        </w:rPr>
        <w:t xml:space="preserve">о ходе выполнения  муниципальной программы </w:t>
      </w:r>
      <w:r>
        <w:rPr>
          <w:rFonts w:eastAsia="Times New Roman" w:cs="Times New Roman"/>
          <w:b/>
          <w:sz w:val="28"/>
          <w:szCs w:val="28"/>
          <w:lang w:eastAsia="ru-RU" w:bidi="ar-SA"/>
        </w:rPr>
        <w:t>Белозерского</w:t>
      </w:r>
      <w:r w:rsidRPr="00E6392B">
        <w:rPr>
          <w:rFonts w:eastAsia="Times New Roman" w:cs="Times New Roman"/>
          <w:b/>
          <w:sz w:val="28"/>
          <w:szCs w:val="28"/>
          <w:lang w:eastAsia="ru-RU" w:bidi="ar-SA"/>
        </w:rPr>
        <w:t xml:space="preserve"> района</w:t>
      </w:r>
      <w:r w:rsidR="00046E87"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 w:bidi="ar-SA"/>
        </w:rPr>
        <w:t>«Развитие Агропромышленного комплекса в Белозерском районе на 2014-2020 годы»</w:t>
      </w:r>
      <w:r w:rsidR="00046E87">
        <w:rPr>
          <w:rFonts w:eastAsia="Times New Roman" w:cs="Times New Roman"/>
          <w:b/>
          <w:sz w:val="28"/>
          <w:szCs w:val="28"/>
          <w:lang w:eastAsia="ru-RU" w:bidi="ar-SA"/>
        </w:rPr>
        <w:t xml:space="preserve"> з</w:t>
      </w:r>
      <w:r w:rsidRPr="00E6392B">
        <w:rPr>
          <w:rFonts w:eastAsia="Times New Roman" w:cs="Times New Roman"/>
          <w:b/>
          <w:sz w:val="28"/>
          <w:szCs w:val="28"/>
          <w:lang w:eastAsia="ru-RU" w:bidi="ar-SA"/>
        </w:rPr>
        <w:t>а</w:t>
      </w:r>
      <w:r w:rsidR="00046E87"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 w:bidi="ar-SA"/>
        </w:rPr>
        <w:t xml:space="preserve">2015 </w:t>
      </w:r>
      <w:r w:rsidRPr="00E6392B">
        <w:rPr>
          <w:rFonts w:eastAsia="Times New Roman" w:cs="Times New Roman"/>
          <w:b/>
          <w:sz w:val="28"/>
          <w:szCs w:val="28"/>
          <w:lang w:eastAsia="ru-RU" w:bidi="ar-SA"/>
        </w:rPr>
        <w:t>год</w:t>
      </w:r>
    </w:p>
    <w:p w:rsidR="00AB3EAD" w:rsidRDefault="00AB3EAD" w:rsidP="00AB3EAD">
      <w:pPr>
        <w:pStyle w:val="Standard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AB3EAD" w:rsidRPr="00214807" w:rsidRDefault="00AB3EAD" w:rsidP="00AB3EAD">
      <w:pPr>
        <w:pStyle w:val="Standard"/>
        <w:jc w:val="center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</w:t>
      </w:r>
      <w:r w:rsidRPr="00214807">
        <w:rPr>
          <w:rFonts w:eastAsia="Times New Roman" w:cs="Times New Roman"/>
          <w:lang w:eastAsia="ru-RU" w:bidi="ar-SA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709"/>
        <w:gridCol w:w="567"/>
        <w:gridCol w:w="708"/>
        <w:gridCol w:w="957"/>
        <w:gridCol w:w="461"/>
        <w:gridCol w:w="797"/>
        <w:gridCol w:w="629"/>
        <w:gridCol w:w="629"/>
        <w:gridCol w:w="496"/>
        <w:gridCol w:w="762"/>
        <w:gridCol w:w="629"/>
        <w:gridCol w:w="736"/>
        <w:gridCol w:w="522"/>
        <w:gridCol w:w="470"/>
        <w:gridCol w:w="567"/>
        <w:gridCol w:w="850"/>
        <w:gridCol w:w="629"/>
      </w:tblGrid>
      <w:tr w:rsidR="00AB3EAD" w:rsidRPr="00EF5A20" w:rsidTr="004A33C6">
        <w:tc>
          <w:tcPr>
            <w:tcW w:w="1809" w:type="dxa"/>
            <w:vMerge w:val="restart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Наименование муниципальной программы    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Белозерского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   района (подпрограммы), наименование мероприяти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я (с указанием порядкового номера в перечне мероприятий)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Объем бюджетных ассигнований на год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Профинансировано (нарастающим итогом с начала года), всего</w:t>
            </w:r>
          </w:p>
        </w:tc>
        <w:tc>
          <w:tcPr>
            <w:tcW w:w="3145" w:type="dxa"/>
            <w:gridSpan w:val="5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736" w:type="dxa"/>
            <w:vMerge w:val="restart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Выполнено </w:t>
            </w:r>
          </w:p>
        </w:tc>
        <w:tc>
          <w:tcPr>
            <w:tcW w:w="3038" w:type="dxa"/>
            <w:gridSpan w:val="5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</w:tr>
      <w:tr w:rsidR="00AB3EAD" w:rsidRPr="00EF5A20" w:rsidTr="004A33C6">
        <w:tc>
          <w:tcPr>
            <w:tcW w:w="1809" w:type="dxa"/>
            <w:vMerge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proofErr w:type="spellStart"/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местныйбюджет</w:t>
            </w:r>
            <w:proofErr w:type="spellEnd"/>
          </w:p>
        </w:tc>
        <w:tc>
          <w:tcPr>
            <w:tcW w:w="957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461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бюджет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Белозерского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района</w:t>
            </w:r>
          </w:p>
        </w:tc>
        <w:tc>
          <w:tcPr>
            <w:tcW w:w="797" w:type="dxa"/>
            <w:vMerge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9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96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762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629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бюджет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Белозерского 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района</w:t>
            </w:r>
          </w:p>
        </w:tc>
        <w:tc>
          <w:tcPr>
            <w:tcW w:w="736" w:type="dxa"/>
            <w:vMerge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522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70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629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бюджет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Белозерского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района</w:t>
            </w:r>
          </w:p>
        </w:tc>
      </w:tr>
      <w:tr w:rsidR="00AB3EAD" w:rsidRPr="00EF5A20" w:rsidTr="004A33C6">
        <w:tc>
          <w:tcPr>
            <w:tcW w:w="1809" w:type="dxa"/>
            <w:shd w:val="clear" w:color="auto" w:fill="auto"/>
          </w:tcPr>
          <w:p w:rsidR="00AB3EAD" w:rsidRPr="00CA77A0" w:rsidRDefault="00AB3EAD" w:rsidP="00CA77A0">
            <w:pPr>
              <w:pStyle w:val="Standard"/>
              <w:rPr>
                <w:b/>
                <w:sz w:val="20"/>
                <w:szCs w:val="20"/>
              </w:rPr>
            </w:pPr>
            <w:r w:rsidRPr="00CA77A0">
              <w:rPr>
                <w:b/>
                <w:sz w:val="20"/>
                <w:szCs w:val="20"/>
              </w:rPr>
              <w:t>«Развитие Агропромышленного комплекса в Белозерском районе на 2014-2020 годы»</w:t>
            </w:r>
          </w:p>
        </w:tc>
        <w:tc>
          <w:tcPr>
            <w:tcW w:w="1418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957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61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62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522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AB3EAD" w:rsidRPr="00EF5A20" w:rsidTr="004A33C6">
        <w:tc>
          <w:tcPr>
            <w:tcW w:w="1809" w:type="dxa"/>
            <w:shd w:val="clear" w:color="auto" w:fill="auto"/>
          </w:tcPr>
          <w:p w:rsidR="00AB3EAD" w:rsidRPr="00CA77A0" w:rsidRDefault="00AB3EAD" w:rsidP="00AB3EAD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CA77A0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Подпрограмма</w:t>
            </w:r>
            <w:r w:rsidR="00602AC9" w:rsidRPr="00CA77A0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 xml:space="preserve"> 1</w:t>
            </w:r>
            <w:r w:rsidRPr="00CA77A0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 xml:space="preserve"> «</w:t>
            </w:r>
            <w:proofErr w:type="spellStart"/>
            <w:r w:rsidRPr="00CA77A0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Равитие</w:t>
            </w:r>
            <w:proofErr w:type="spellEnd"/>
            <w:r w:rsidRPr="00CA77A0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CA77A0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подотрасли</w:t>
            </w:r>
            <w:proofErr w:type="spellEnd"/>
            <w:r w:rsidRPr="00CA77A0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 xml:space="preserve"> растениеводства в Белозерском районе на 2014-2020 годы» </w:t>
            </w:r>
          </w:p>
        </w:tc>
        <w:tc>
          <w:tcPr>
            <w:tcW w:w="1418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14500</w:t>
            </w:r>
          </w:p>
        </w:tc>
        <w:tc>
          <w:tcPr>
            <w:tcW w:w="70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14500</w:t>
            </w:r>
          </w:p>
        </w:tc>
        <w:tc>
          <w:tcPr>
            <w:tcW w:w="461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AB3EAD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10810</w:t>
            </w:r>
          </w:p>
        </w:tc>
        <w:tc>
          <w:tcPr>
            <w:tcW w:w="62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62" w:type="dxa"/>
            <w:shd w:val="clear" w:color="auto" w:fill="auto"/>
          </w:tcPr>
          <w:p w:rsidR="00AB3EAD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10810</w:t>
            </w:r>
          </w:p>
        </w:tc>
        <w:tc>
          <w:tcPr>
            <w:tcW w:w="62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AB3EAD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10810</w:t>
            </w:r>
          </w:p>
        </w:tc>
        <w:tc>
          <w:tcPr>
            <w:tcW w:w="522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AB3EAD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10810</w:t>
            </w:r>
          </w:p>
        </w:tc>
        <w:tc>
          <w:tcPr>
            <w:tcW w:w="629" w:type="dxa"/>
            <w:shd w:val="clear" w:color="auto" w:fill="auto"/>
          </w:tcPr>
          <w:p w:rsidR="00AB3EAD" w:rsidRPr="004A33C6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602AC9" w:rsidRPr="00EF5A20" w:rsidTr="004A33C6">
        <w:tc>
          <w:tcPr>
            <w:tcW w:w="1809" w:type="dxa"/>
            <w:shd w:val="clear" w:color="auto" w:fill="auto"/>
          </w:tcPr>
          <w:p w:rsidR="00602AC9" w:rsidRPr="00AB3EAD" w:rsidRDefault="00602AC9" w:rsidP="00AB3E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 мероприятие муниципальной подпрограммы «Развитие элитного семеноводства»</w:t>
            </w:r>
          </w:p>
        </w:tc>
        <w:tc>
          <w:tcPr>
            <w:tcW w:w="1418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2000</w:t>
            </w:r>
          </w:p>
        </w:tc>
        <w:tc>
          <w:tcPr>
            <w:tcW w:w="70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2000</w:t>
            </w:r>
          </w:p>
        </w:tc>
        <w:tc>
          <w:tcPr>
            <w:tcW w:w="461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62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602AC9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522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602AC9" w:rsidRPr="00EF5A20" w:rsidTr="004A33C6">
        <w:tc>
          <w:tcPr>
            <w:tcW w:w="1809" w:type="dxa"/>
            <w:shd w:val="clear" w:color="auto" w:fill="auto"/>
          </w:tcPr>
          <w:p w:rsidR="00602AC9" w:rsidRDefault="00602AC9" w:rsidP="00AB3E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2 мероприятие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lastRenderedPageBreak/>
              <w:t>муниципальной подпрограммы</w:t>
            </w:r>
          </w:p>
          <w:p w:rsidR="00602AC9" w:rsidRDefault="00602AC9" w:rsidP="00AB3E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«»Развитие первичной подработки и увеличение емкостей хранения зерна»</w:t>
            </w:r>
          </w:p>
        </w:tc>
        <w:tc>
          <w:tcPr>
            <w:tcW w:w="1418" w:type="dxa"/>
            <w:shd w:val="clear" w:color="auto" w:fill="auto"/>
          </w:tcPr>
          <w:p w:rsidR="00602AC9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lastRenderedPageBreak/>
              <w:t>500</w:t>
            </w:r>
          </w:p>
        </w:tc>
        <w:tc>
          <w:tcPr>
            <w:tcW w:w="70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shd w:val="clear" w:color="auto" w:fill="auto"/>
          </w:tcPr>
          <w:p w:rsidR="00602AC9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461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602AC9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62" w:type="dxa"/>
            <w:shd w:val="clear" w:color="auto" w:fill="auto"/>
          </w:tcPr>
          <w:p w:rsidR="00602AC9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602AC9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22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602AC9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602AC9" w:rsidRPr="00EF5A20" w:rsidTr="004A33C6">
        <w:tc>
          <w:tcPr>
            <w:tcW w:w="1809" w:type="dxa"/>
            <w:shd w:val="clear" w:color="auto" w:fill="auto"/>
          </w:tcPr>
          <w:p w:rsidR="00602AC9" w:rsidRDefault="00602AC9" w:rsidP="00AB3E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lastRenderedPageBreak/>
              <w:t>3 мероприятие муниципальной подпрограммы «Обновление парка сельскохозяйственной техники»</w:t>
            </w:r>
          </w:p>
        </w:tc>
        <w:tc>
          <w:tcPr>
            <w:tcW w:w="1418" w:type="dxa"/>
            <w:shd w:val="clear" w:color="auto" w:fill="auto"/>
          </w:tcPr>
          <w:p w:rsidR="00602AC9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12000</w:t>
            </w:r>
          </w:p>
        </w:tc>
        <w:tc>
          <w:tcPr>
            <w:tcW w:w="70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shd w:val="clear" w:color="auto" w:fill="auto"/>
          </w:tcPr>
          <w:p w:rsidR="00602AC9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12000</w:t>
            </w:r>
          </w:p>
        </w:tc>
        <w:tc>
          <w:tcPr>
            <w:tcW w:w="461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602AC9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10490</w:t>
            </w: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62" w:type="dxa"/>
            <w:shd w:val="clear" w:color="auto" w:fill="auto"/>
          </w:tcPr>
          <w:p w:rsidR="00602AC9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10490</w:t>
            </w: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602AC9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10490</w:t>
            </w:r>
          </w:p>
        </w:tc>
        <w:tc>
          <w:tcPr>
            <w:tcW w:w="522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602AC9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10490</w:t>
            </w: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AB3EAD" w:rsidRPr="00EF5A20" w:rsidTr="004A33C6">
        <w:tc>
          <w:tcPr>
            <w:tcW w:w="1809" w:type="dxa"/>
            <w:shd w:val="clear" w:color="auto" w:fill="auto"/>
          </w:tcPr>
          <w:p w:rsidR="00602AC9" w:rsidRPr="00CA77A0" w:rsidRDefault="00602AC9" w:rsidP="004A33C6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CA77A0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Подпрограмма 2</w:t>
            </w:r>
          </w:p>
          <w:p w:rsidR="00AB3EAD" w:rsidRPr="004A33C6" w:rsidRDefault="004A33C6" w:rsidP="004A33C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CA77A0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 xml:space="preserve">«Развитие </w:t>
            </w:r>
            <w:proofErr w:type="spellStart"/>
            <w:r w:rsidRPr="00CA77A0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подотрасли</w:t>
            </w:r>
            <w:proofErr w:type="spellEnd"/>
            <w:r w:rsidRPr="00CA77A0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 xml:space="preserve"> животноводство в Белозерском районе на 2014-2020 годы»</w:t>
            </w:r>
          </w:p>
        </w:tc>
        <w:tc>
          <w:tcPr>
            <w:tcW w:w="1418" w:type="dxa"/>
            <w:shd w:val="clear" w:color="auto" w:fill="auto"/>
          </w:tcPr>
          <w:p w:rsidR="00AB3EAD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3090</w:t>
            </w:r>
          </w:p>
        </w:tc>
        <w:tc>
          <w:tcPr>
            <w:tcW w:w="70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shd w:val="clear" w:color="auto" w:fill="auto"/>
          </w:tcPr>
          <w:p w:rsidR="00AB3EAD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3090</w:t>
            </w:r>
          </w:p>
        </w:tc>
        <w:tc>
          <w:tcPr>
            <w:tcW w:w="461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AB3EAD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2690</w:t>
            </w:r>
          </w:p>
        </w:tc>
        <w:tc>
          <w:tcPr>
            <w:tcW w:w="62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62" w:type="dxa"/>
            <w:shd w:val="clear" w:color="auto" w:fill="auto"/>
          </w:tcPr>
          <w:p w:rsidR="00AB3EAD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2690</w:t>
            </w:r>
          </w:p>
        </w:tc>
        <w:tc>
          <w:tcPr>
            <w:tcW w:w="62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AB3EAD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2690</w:t>
            </w:r>
          </w:p>
        </w:tc>
        <w:tc>
          <w:tcPr>
            <w:tcW w:w="522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AB3EAD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2690</w:t>
            </w:r>
          </w:p>
        </w:tc>
        <w:tc>
          <w:tcPr>
            <w:tcW w:w="629" w:type="dxa"/>
            <w:shd w:val="clear" w:color="auto" w:fill="auto"/>
          </w:tcPr>
          <w:p w:rsidR="00AB3EAD" w:rsidRPr="004A33C6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602AC9" w:rsidRPr="00EF5A20" w:rsidTr="004A33C6">
        <w:tc>
          <w:tcPr>
            <w:tcW w:w="1809" w:type="dxa"/>
            <w:shd w:val="clear" w:color="auto" w:fill="auto"/>
          </w:tcPr>
          <w:p w:rsidR="00602AC9" w:rsidRDefault="00602AC9" w:rsidP="004A33C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 мероприятие подпрограммы 2</w:t>
            </w:r>
          </w:p>
          <w:p w:rsidR="00602AC9" w:rsidRDefault="00602AC9" w:rsidP="004A33C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«Племенное животноводство»</w:t>
            </w:r>
          </w:p>
        </w:tc>
        <w:tc>
          <w:tcPr>
            <w:tcW w:w="1418" w:type="dxa"/>
            <w:shd w:val="clear" w:color="auto" w:fill="auto"/>
          </w:tcPr>
          <w:p w:rsidR="00602AC9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70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shd w:val="clear" w:color="auto" w:fill="auto"/>
          </w:tcPr>
          <w:p w:rsidR="00602AC9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61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602AC9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1864</w:t>
            </w: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62" w:type="dxa"/>
            <w:shd w:val="clear" w:color="auto" w:fill="auto"/>
          </w:tcPr>
          <w:p w:rsidR="00602AC9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1864</w:t>
            </w: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602AC9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1864</w:t>
            </w:r>
          </w:p>
        </w:tc>
        <w:tc>
          <w:tcPr>
            <w:tcW w:w="522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602AC9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1864</w:t>
            </w: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602AC9" w:rsidRPr="00EF5A20" w:rsidTr="004A33C6">
        <w:tc>
          <w:tcPr>
            <w:tcW w:w="1809" w:type="dxa"/>
            <w:shd w:val="clear" w:color="auto" w:fill="auto"/>
          </w:tcPr>
          <w:p w:rsidR="00602AC9" w:rsidRDefault="00602AC9" w:rsidP="004A33C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2 мероприятие подпрограммы 2</w:t>
            </w:r>
          </w:p>
          <w:p w:rsidR="00602AC9" w:rsidRDefault="00602AC9" w:rsidP="004A33C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«Развитие молочного скотоводства</w:t>
            </w:r>
          </w:p>
        </w:tc>
        <w:tc>
          <w:tcPr>
            <w:tcW w:w="1418" w:type="dxa"/>
            <w:shd w:val="clear" w:color="auto" w:fill="auto"/>
          </w:tcPr>
          <w:p w:rsidR="00602AC9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1000</w:t>
            </w:r>
          </w:p>
        </w:tc>
        <w:tc>
          <w:tcPr>
            <w:tcW w:w="70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shd w:val="clear" w:color="auto" w:fill="auto"/>
          </w:tcPr>
          <w:p w:rsidR="00602AC9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1000</w:t>
            </w:r>
          </w:p>
        </w:tc>
        <w:tc>
          <w:tcPr>
            <w:tcW w:w="461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602AC9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135</w:t>
            </w: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62" w:type="dxa"/>
            <w:shd w:val="clear" w:color="auto" w:fill="auto"/>
          </w:tcPr>
          <w:p w:rsidR="00602AC9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135</w:t>
            </w: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602AC9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135</w:t>
            </w:r>
          </w:p>
        </w:tc>
        <w:tc>
          <w:tcPr>
            <w:tcW w:w="522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602AC9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135</w:t>
            </w: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CA77A0" w:rsidRPr="00EF5A20" w:rsidTr="004A33C6">
        <w:tc>
          <w:tcPr>
            <w:tcW w:w="1809" w:type="dxa"/>
            <w:shd w:val="clear" w:color="auto" w:fill="auto"/>
          </w:tcPr>
          <w:p w:rsidR="00CA77A0" w:rsidRDefault="00CA77A0" w:rsidP="004A33C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3 мероприятие подпрограммы 2</w:t>
            </w:r>
          </w:p>
          <w:p w:rsidR="00CA77A0" w:rsidRDefault="00CA77A0" w:rsidP="004A33C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«Развитие мясного скотоводства»</w:t>
            </w:r>
          </w:p>
        </w:tc>
        <w:tc>
          <w:tcPr>
            <w:tcW w:w="1418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70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61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551</w:t>
            </w:r>
          </w:p>
        </w:tc>
        <w:tc>
          <w:tcPr>
            <w:tcW w:w="62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62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551</w:t>
            </w:r>
          </w:p>
        </w:tc>
        <w:tc>
          <w:tcPr>
            <w:tcW w:w="62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551</w:t>
            </w:r>
          </w:p>
        </w:tc>
        <w:tc>
          <w:tcPr>
            <w:tcW w:w="522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551</w:t>
            </w:r>
          </w:p>
        </w:tc>
        <w:tc>
          <w:tcPr>
            <w:tcW w:w="62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CA77A0" w:rsidRPr="00EF5A20" w:rsidTr="004A33C6">
        <w:tc>
          <w:tcPr>
            <w:tcW w:w="1809" w:type="dxa"/>
            <w:shd w:val="clear" w:color="auto" w:fill="auto"/>
          </w:tcPr>
          <w:p w:rsidR="00CA77A0" w:rsidRDefault="00CA77A0" w:rsidP="004A33C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4 мероприятие подпрограммы 2</w:t>
            </w:r>
          </w:p>
          <w:p w:rsidR="00CA77A0" w:rsidRDefault="00CA77A0" w:rsidP="004A33C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«Развитие свиноводства»</w:t>
            </w:r>
          </w:p>
        </w:tc>
        <w:tc>
          <w:tcPr>
            <w:tcW w:w="1418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550</w:t>
            </w:r>
          </w:p>
        </w:tc>
        <w:tc>
          <w:tcPr>
            <w:tcW w:w="70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550</w:t>
            </w:r>
          </w:p>
        </w:tc>
        <w:tc>
          <w:tcPr>
            <w:tcW w:w="461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2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62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2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22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2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CA77A0" w:rsidRPr="00EF5A20" w:rsidTr="004A33C6">
        <w:tc>
          <w:tcPr>
            <w:tcW w:w="1809" w:type="dxa"/>
            <w:shd w:val="clear" w:color="auto" w:fill="auto"/>
          </w:tcPr>
          <w:p w:rsidR="00CA77A0" w:rsidRDefault="00CA77A0" w:rsidP="004A33C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lastRenderedPageBreak/>
              <w:t>5 мероприятие подпрограммы 2</w:t>
            </w:r>
          </w:p>
          <w:p w:rsidR="00CA77A0" w:rsidRDefault="00CA77A0" w:rsidP="004A33C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«Предупреждение заноса и распространения африканской чумы свиней на территории Белозерского района»</w:t>
            </w:r>
          </w:p>
        </w:tc>
        <w:tc>
          <w:tcPr>
            <w:tcW w:w="1418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461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62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62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62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522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62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CA77A0" w:rsidRPr="00EF5A20" w:rsidTr="004A33C6">
        <w:tc>
          <w:tcPr>
            <w:tcW w:w="1809" w:type="dxa"/>
            <w:shd w:val="clear" w:color="auto" w:fill="auto"/>
          </w:tcPr>
          <w:p w:rsidR="00CA77A0" w:rsidRDefault="00CA77A0" w:rsidP="004A33C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6 мероприятие подпрограммы 2</w:t>
            </w:r>
          </w:p>
          <w:p w:rsidR="00CA77A0" w:rsidRDefault="00CA77A0" w:rsidP="004A33C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«Обеспечение проведения противоэпизоотических мероприятий в Белозерском районе»</w:t>
            </w:r>
          </w:p>
        </w:tc>
        <w:tc>
          <w:tcPr>
            <w:tcW w:w="1418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61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62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62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62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522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62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AB3EAD" w:rsidRPr="00EF5A20" w:rsidTr="004A33C6">
        <w:tc>
          <w:tcPr>
            <w:tcW w:w="1809" w:type="dxa"/>
            <w:shd w:val="clear" w:color="auto" w:fill="auto"/>
          </w:tcPr>
          <w:p w:rsidR="00AB3EAD" w:rsidRPr="00CA77A0" w:rsidRDefault="004A33C6" w:rsidP="004A33C6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CA77A0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 xml:space="preserve">Подпрограмма </w:t>
            </w:r>
            <w:r w:rsidR="00CA77A0" w:rsidRPr="00CA77A0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 xml:space="preserve">3 </w:t>
            </w:r>
            <w:r w:rsidRPr="00CA77A0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«Поддержка малых форм хозяйствования на селе в Белозерском районе на 2014-2020 годы»</w:t>
            </w:r>
          </w:p>
        </w:tc>
        <w:tc>
          <w:tcPr>
            <w:tcW w:w="1418" w:type="dxa"/>
            <w:shd w:val="clear" w:color="auto" w:fill="auto"/>
          </w:tcPr>
          <w:p w:rsidR="00AB3EAD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380</w:t>
            </w:r>
          </w:p>
        </w:tc>
        <w:tc>
          <w:tcPr>
            <w:tcW w:w="70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shd w:val="clear" w:color="auto" w:fill="auto"/>
          </w:tcPr>
          <w:p w:rsidR="00AB3EAD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380</w:t>
            </w:r>
          </w:p>
        </w:tc>
        <w:tc>
          <w:tcPr>
            <w:tcW w:w="461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AB3EAD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1462</w:t>
            </w:r>
          </w:p>
        </w:tc>
        <w:tc>
          <w:tcPr>
            <w:tcW w:w="62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62" w:type="dxa"/>
            <w:shd w:val="clear" w:color="auto" w:fill="auto"/>
          </w:tcPr>
          <w:p w:rsidR="00AB3EAD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1462</w:t>
            </w:r>
          </w:p>
        </w:tc>
        <w:tc>
          <w:tcPr>
            <w:tcW w:w="62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AB3EAD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1462</w:t>
            </w:r>
          </w:p>
        </w:tc>
        <w:tc>
          <w:tcPr>
            <w:tcW w:w="522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AB3EAD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1462</w:t>
            </w:r>
          </w:p>
        </w:tc>
        <w:tc>
          <w:tcPr>
            <w:tcW w:w="62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</w:tr>
      <w:tr w:rsidR="00CA77A0" w:rsidRPr="00EF5A20" w:rsidTr="004A33C6">
        <w:tc>
          <w:tcPr>
            <w:tcW w:w="1809" w:type="dxa"/>
            <w:shd w:val="clear" w:color="auto" w:fill="auto"/>
          </w:tcPr>
          <w:p w:rsidR="00CA77A0" w:rsidRDefault="00CA77A0" w:rsidP="004A33C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CA77A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 мероприятие подпрограммы 3</w:t>
            </w:r>
          </w:p>
          <w:p w:rsidR="00CA77A0" w:rsidRPr="00CA77A0" w:rsidRDefault="00CA77A0" w:rsidP="004A33C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«Поддержка начинающих фермеров»</w:t>
            </w:r>
          </w:p>
        </w:tc>
        <w:tc>
          <w:tcPr>
            <w:tcW w:w="1418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461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1368</w:t>
            </w:r>
          </w:p>
        </w:tc>
        <w:tc>
          <w:tcPr>
            <w:tcW w:w="62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62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1368</w:t>
            </w:r>
          </w:p>
        </w:tc>
        <w:tc>
          <w:tcPr>
            <w:tcW w:w="62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CA77A0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1368</w:t>
            </w:r>
          </w:p>
        </w:tc>
        <w:tc>
          <w:tcPr>
            <w:tcW w:w="522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CA77A0" w:rsidRDefault="00CA77A0" w:rsidP="00CA77A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1368</w:t>
            </w:r>
          </w:p>
          <w:p w:rsidR="00627E46" w:rsidRDefault="00627E46" w:rsidP="00CA77A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  <w:p w:rsidR="00627E46" w:rsidRDefault="00627E46" w:rsidP="00CA77A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  <w:p w:rsidR="00627E46" w:rsidRDefault="00627E46" w:rsidP="00CA77A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  <w:p w:rsidR="00627E46" w:rsidRDefault="00627E46" w:rsidP="00CA77A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CA77A0" w:rsidRPr="004A33C6" w:rsidRDefault="00CA77A0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627E46" w:rsidRPr="00EF5A20" w:rsidTr="004A33C6">
        <w:tc>
          <w:tcPr>
            <w:tcW w:w="1809" w:type="dxa"/>
            <w:shd w:val="clear" w:color="auto" w:fill="auto"/>
          </w:tcPr>
          <w:p w:rsidR="00627E46" w:rsidRDefault="00627E46" w:rsidP="004A33C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2 мероприятие подпрограммы 3</w:t>
            </w:r>
          </w:p>
          <w:p w:rsidR="00627E46" w:rsidRPr="00CA77A0" w:rsidRDefault="00627E46" w:rsidP="004A33C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«Оформление земельных участков в собственность крестьянскими (фермерскими)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lastRenderedPageBreak/>
              <w:t>хозяйствами</w:t>
            </w:r>
          </w:p>
        </w:tc>
        <w:tc>
          <w:tcPr>
            <w:tcW w:w="1418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lastRenderedPageBreak/>
              <w:t>80</w:t>
            </w:r>
          </w:p>
        </w:tc>
        <w:tc>
          <w:tcPr>
            <w:tcW w:w="709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80</w:t>
            </w:r>
          </w:p>
        </w:tc>
        <w:tc>
          <w:tcPr>
            <w:tcW w:w="461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94</w:t>
            </w:r>
          </w:p>
        </w:tc>
        <w:tc>
          <w:tcPr>
            <w:tcW w:w="629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62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94</w:t>
            </w:r>
          </w:p>
        </w:tc>
        <w:tc>
          <w:tcPr>
            <w:tcW w:w="629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94</w:t>
            </w:r>
          </w:p>
        </w:tc>
        <w:tc>
          <w:tcPr>
            <w:tcW w:w="522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627E46" w:rsidRDefault="00627E46" w:rsidP="00CA77A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94</w:t>
            </w:r>
          </w:p>
        </w:tc>
        <w:tc>
          <w:tcPr>
            <w:tcW w:w="629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4A33C6" w:rsidRPr="00035EF2" w:rsidTr="004A33C6">
        <w:tc>
          <w:tcPr>
            <w:tcW w:w="1809" w:type="dxa"/>
            <w:shd w:val="clear" w:color="auto" w:fill="auto"/>
          </w:tcPr>
          <w:p w:rsidR="004A33C6" w:rsidRPr="00CA77A0" w:rsidRDefault="004A33C6" w:rsidP="004A33C6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CA77A0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lastRenderedPageBreak/>
              <w:t>Подпрограмма</w:t>
            </w:r>
            <w:r w:rsidR="00CA77A0" w:rsidRPr="00CA77A0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 xml:space="preserve"> 4</w:t>
            </w:r>
            <w:r w:rsidRPr="00CA77A0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 xml:space="preserve"> «Обеспечение реализации муниципальной программы Белозерского района «Развитие агропромышленного комплекса в Белозерском районе на 2014-2020 годы»</w:t>
            </w:r>
          </w:p>
        </w:tc>
        <w:tc>
          <w:tcPr>
            <w:tcW w:w="1418" w:type="dxa"/>
            <w:shd w:val="clear" w:color="auto" w:fill="auto"/>
          </w:tcPr>
          <w:p w:rsidR="004A33C6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4A33C6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A33C6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4A33C6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60</w:t>
            </w:r>
          </w:p>
        </w:tc>
        <w:tc>
          <w:tcPr>
            <w:tcW w:w="957" w:type="dxa"/>
            <w:shd w:val="clear" w:color="auto" w:fill="auto"/>
          </w:tcPr>
          <w:p w:rsidR="004A33C6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461" w:type="dxa"/>
            <w:shd w:val="clear" w:color="auto" w:fill="auto"/>
          </w:tcPr>
          <w:p w:rsidR="004A33C6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4A33C6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629" w:type="dxa"/>
            <w:shd w:val="clear" w:color="auto" w:fill="auto"/>
          </w:tcPr>
          <w:p w:rsidR="004A33C6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4A33C6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4A33C6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762" w:type="dxa"/>
            <w:shd w:val="clear" w:color="auto" w:fill="auto"/>
          </w:tcPr>
          <w:p w:rsidR="004A33C6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4A33C6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4A33C6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522" w:type="dxa"/>
            <w:shd w:val="clear" w:color="auto" w:fill="auto"/>
          </w:tcPr>
          <w:p w:rsidR="004A33C6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4A33C6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A33C6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4A33C6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4A33C6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</w:tr>
      <w:tr w:rsidR="00627E46" w:rsidRPr="00EF5A20" w:rsidTr="004A33C6">
        <w:tc>
          <w:tcPr>
            <w:tcW w:w="1809" w:type="dxa"/>
            <w:shd w:val="clear" w:color="auto" w:fill="auto"/>
          </w:tcPr>
          <w:p w:rsidR="00627E46" w:rsidRDefault="00627E46" w:rsidP="004A33C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27E4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 мероприятие подпрограммы 4</w:t>
            </w:r>
          </w:p>
          <w:p w:rsidR="00627E46" w:rsidRPr="00627E46" w:rsidRDefault="00627E46" w:rsidP="004A33C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« Повышение квалификации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кадров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а агропромышленном комплексе Белозерского района»</w:t>
            </w:r>
          </w:p>
        </w:tc>
        <w:tc>
          <w:tcPr>
            <w:tcW w:w="1418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61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29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62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29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22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29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627E46" w:rsidRPr="00EF5A20" w:rsidTr="004A33C6">
        <w:tc>
          <w:tcPr>
            <w:tcW w:w="1809" w:type="dxa"/>
            <w:shd w:val="clear" w:color="auto" w:fill="auto"/>
          </w:tcPr>
          <w:p w:rsidR="00627E46" w:rsidRDefault="00627E46" w:rsidP="004A33C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2 мероприятие подпрограммы 4</w:t>
            </w:r>
          </w:p>
          <w:p w:rsidR="00627E46" w:rsidRPr="00627E46" w:rsidRDefault="00627E46" w:rsidP="004A33C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«Развитие системы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сеьскохозяйственного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консультирования в Белозерском районе»</w:t>
            </w:r>
          </w:p>
        </w:tc>
        <w:tc>
          <w:tcPr>
            <w:tcW w:w="1418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61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29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62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29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22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29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627E46" w:rsidRPr="00EF5A20" w:rsidTr="004A33C6">
        <w:tc>
          <w:tcPr>
            <w:tcW w:w="1809" w:type="dxa"/>
            <w:shd w:val="clear" w:color="auto" w:fill="auto"/>
          </w:tcPr>
          <w:p w:rsidR="00627E46" w:rsidRDefault="00627E46" w:rsidP="004A33C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3 мероприятие подпрограммы 4</w:t>
            </w:r>
          </w:p>
          <w:p w:rsidR="00627E46" w:rsidRDefault="00627E46" w:rsidP="004A33C6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«Совершенствование обеспечения реализации муниципальной программы Белозерского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lastRenderedPageBreak/>
              <w:t>района «Развитие агропромышленного комплекса в Белозерском районе на 2014-2020 годы»</w:t>
            </w:r>
          </w:p>
        </w:tc>
        <w:tc>
          <w:tcPr>
            <w:tcW w:w="1418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lastRenderedPageBreak/>
              <w:t>60</w:t>
            </w:r>
          </w:p>
        </w:tc>
        <w:tc>
          <w:tcPr>
            <w:tcW w:w="709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60</w:t>
            </w:r>
          </w:p>
        </w:tc>
        <w:tc>
          <w:tcPr>
            <w:tcW w:w="957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61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629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762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522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27E4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627E46" w:rsidRPr="004A33C6" w:rsidRDefault="00627E46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AB3EAD" w:rsidRPr="00EF5A20" w:rsidTr="004A33C6">
        <w:tc>
          <w:tcPr>
            <w:tcW w:w="180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lastRenderedPageBreak/>
              <w:t>Итого по муниципальной программе</w:t>
            </w:r>
          </w:p>
        </w:tc>
        <w:tc>
          <w:tcPr>
            <w:tcW w:w="1418" w:type="dxa"/>
            <w:shd w:val="clear" w:color="auto" w:fill="auto"/>
          </w:tcPr>
          <w:p w:rsidR="00AB3EAD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18050</w:t>
            </w:r>
          </w:p>
        </w:tc>
        <w:tc>
          <w:tcPr>
            <w:tcW w:w="70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AB3EAD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60</w:t>
            </w:r>
          </w:p>
        </w:tc>
        <w:tc>
          <w:tcPr>
            <w:tcW w:w="957" w:type="dxa"/>
            <w:shd w:val="clear" w:color="auto" w:fill="auto"/>
          </w:tcPr>
          <w:p w:rsidR="00AB3EAD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17990</w:t>
            </w:r>
          </w:p>
        </w:tc>
        <w:tc>
          <w:tcPr>
            <w:tcW w:w="461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AB3EAD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14992</w:t>
            </w:r>
          </w:p>
        </w:tc>
        <w:tc>
          <w:tcPr>
            <w:tcW w:w="62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AB3EAD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762" w:type="dxa"/>
            <w:shd w:val="clear" w:color="auto" w:fill="auto"/>
          </w:tcPr>
          <w:p w:rsidR="00AB3EAD" w:rsidRPr="00035EF2" w:rsidRDefault="004A33C6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14962</w:t>
            </w:r>
          </w:p>
        </w:tc>
        <w:tc>
          <w:tcPr>
            <w:tcW w:w="62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AB3EAD" w:rsidRPr="00035EF2" w:rsidRDefault="00602AC9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14992</w:t>
            </w:r>
          </w:p>
        </w:tc>
        <w:tc>
          <w:tcPr>
            <w:tcW w:w="522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AB3EAD" w:rsidRPr="00035EF2" w:rsidRDefault="00602AC9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AB3EAD" w:rsidRPr="00035EF2" w:rsidRDefault="00602AC9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14962</w:t>
            </w:r>
          </w:p>
        </w:tc>
        <w:tc>
          <w:tcPr>
            <w:tcW w:w="629" w:type="dxa"/>
            <w:shd w:val="clear" w:color="auto" w:fill="auto"/>
          </w:tcPr>
          <w:p w:rsidR="00AB3EAD" w:rsidRPr="004A33C6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</w:tbl>
    <w:p w:rsidR="00AB3EAD" w:rsidRDefault="00AB3EAD" w:rsidP="00AB3EAD">
      <w:pPr>
        <w:pStyle w:val="Standard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AB3EAD" w:rsidRDefault="00035EF2" w:rsidP="00AB3EA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Начальник отдела сельского хозяйства и </w:t>
      </w:r>
    </w:p>
    <w:p w:rsidR="00035EF2" w:rsidRDefault="00035EF2" w:rsidP="00AB3EA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природных ресурсов                                                 ____________________ </w:t>
      </w:r>
      <w:proofErr w:type="spellStart"/>
      <w:r>
        <w:rPr>
          <w:rFonts w:eastAsia="Times New Roman" w:cs="Times New Roman"/>
          <w:sz w:val="28"/>
          <w:szCs w:val="28"/>
          <w:lang w:eastAsia="ru-RU" w:bidi="ar-SA"/>
        </w:rPr>
        <w:t>В.В.Человечков</w:t>
      </w:r>
      <w:proofErr w:type="spellEnd"/>
    </w:p>
    <w:p w:rsidR="00AB3EAD" w:rsidRDefault="00AB3EAD" w:rsidP="00AB3EA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AB3EAD" w:rsidRDefault="00AB3EAD" w:rsidP="00035EF2">
      <w:pPr>
        <w:pStyle w:val="Standard"/>
        <w:tabs>
          <w:tab w:val="left" w:pos="6660"/>
        </w:tabs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Исполнитель</w:t>
      </w:r>
      <w:r w:rsidR="00035EF2">
        <w:rPr>
          <w:rFonts w:eastAsia="Times New Roman" w:cs="Times New Roman"/>
          <w:sz w:val="28"/>
          <w:szCs w:val="28"/>
          <w:lang w:eastAsia="ru-RU" w:bidi="ar-SA"/>
        </w:rPr>
        <w:t xml:space="preserve">                                                                   _____________________</w:t>
      </w:r>
      <w:r w:rsidR="00035EF2">
        <w:rPr>
          <w:rFonts w:eastAsia="Times New Roman" w:cs="Times New Roman"/>
          <w:sz w:val="28"/>
          <w:szCs w:val="28"/>
          <w:lang w:eastAsia="ru-RU" w:bidi="ar-SA"/>
        </w:rPr>
        <w:tab/>
        <w:t xml:space="preserve"> </w:t>
      </w:r>
      <w:proofErr w:type="spellStart"/>
      <w:r w:rsidR="00035EF2">
        <w:rPr>
          <w:rFonts w:eastAsia="Times New Roman" w:cs="Times New Roman"/>
          <w:sz w:val="28"/>
          <w:szCs w:val="28"/>
          <w:lang w:eastAsia="ru-RU" w:bidi="ar-SA"/>
        </w:rPr>
        <w:t>Т.Ю.Мясоедова</w:t>
      </w:r>
      <w:proofErr w:type="spellEnd"/>
    </w:p>
    <w:p w:rsidR="00AB3EAD" w:rsidRDefault="00035EF2" w:rsidP="00AB3EA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Т</w:t>
      </w:r>
      <w:r w:rsidR="00AB3EAD">
        <w:rPr>
          <w:rFonts w:eastAsia="Times New Roman" w:cs="Times New Roman"/>
          <w:sz w:val="28"/>
          <w:szCs w:val="28"/>
          <w:lang w:eastAsia="ru-RU" w:bidi="ar-SA"/>
        </w:rPr>
        <w:t>елефон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8(35232)2-18-91</w:t>
      </w:r>
    </w:p>
    <w:p w:rsidR="00035EF2" w:rsidRDefault="00035EF2" w:rsidP="00AB3EA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035EF2" w:rsidRDefault="00035EF2" w:rsidP="00AB3EA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035EF2" w:rsidRDefault="00035EF2" w:rsidP="00AB3EA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035EF2" w:rsidRDefault="00035EF2" w:rsidP="00AB3EA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035EF2" w:rsidRDefault="00035EF2" w:rsidP="00AB3EA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035EF2" w:rsidRDefault="00035EF2" w:rsidP="00AB3EA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035EF2" w:rsidRDefault="00035EF2" w:rsidP="00AB3EA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035EF2" w:rsidRDefault="00035EF2" w:rsidP="00AB3EA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035EF2" w:rsidRDefault="00035EF2" w:rsidP="00AB3EA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046E87" w:rsidRDefault="00046E87">
      <w:r>
        <w:br w:type="page"/>
      </w:r>
    </w:p>
    <w:p w:rsidR="00046E87" w:rsidRDefault="00046E87">
      <w:pPr>
        <w:sectPr w:rsidR="00046E87" w:rsidSect="00AB3EA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46E87" w:rsidRDefault="00046E87" w:rsidP="00046E87">
      <w:pPr>
        <w:pStyle w:val="Standard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Формы оценки целевых индикаторов муниципальной программы Белозерского района</w:t>
      </w:r>
    </w:p>
    <w:p w:rsidR="00046E87" w:rsidRDefault="00046E87" w:rsidP="00046E87">
      <w:pPr>
        <w:pStyle w:val="Standard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(далее – муниципальная программа)</w:t>
      </w:r>
    </w:p>
    <w:p w:rsidR="00046E87" w:rsidRDefault="00046E87" w:rsidP="00046E87">
      <w:pPr>
        <w:pStyle w:val="Standard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046E87" w:rsidRPr="00CB79E4" w:rsidRDefault="00046E87" w:rsidP="00046E87">
      <w:pPr>
        <w:pStyle w:val="Standard"/>
        <w:jc w:val="both"/>
        <w:rPr>
          <w:rFonts w:eastAsia="Times New Roman"/>
          <w:sz w:val="28"/>
          <w:szCs w:val="28"/>
          <w:lang w:eastAsia="ru-RU"/>
        </w:rPr>
      </w:pPr>
      <w:r w:rsidRPr="00CB79E4">
        <w:rPr>
          <w:rFonts w:eastAsia="Times New Roman"/>
          <w:sz w:val="28"/>
          <w:szCs w:val="28"/>
          <w:lang w:eastAsia="ru-RU"/>
        </w:rPr>
        <w:t>Форма 1. Оценка целевых индикаторов муниципальной программы «Развитие агропромышленного комплекса в Белозерском районе на 2014-2020 годы» за 2015 год</w:t>
      </w:r>
    </w:p>
    <w:p w:rsidR="00046E87" w:rsidRPr="00CB79E4" w:rsidRDefault="00046E87" w:rsidP="00046E87">
      <w:pPr>
        <w:pStyle w:val="Standard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79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1350"/>
        <w:gridCol w:w="1769"/>
        <w:gridCol w:w="1602"/>
        <w:gridCol w:w="1563"/>
        <w:gridCol w:w="1211"/>
      </w:tblGrid>
      <w:tr w:rsidR="00046E87" w:rsidTr="00046E87">
        <w:trPr>
          <w:cantSplit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Наименование целевого  индикатора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Default="00046E87" w:rsidP="00351D48">
            <w:pPr>
              <w:pStyle w:val="Standard"/>
              <w:snapToGri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726" w:type="dxa"/>
              <w:tblInd w:w="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"/>
              <w:gridCol w:w="1719"/>
              <w:gridCol w:w="1590"/>
              <w:gridCol w:w="1575"/>
              <w:gridCol w:w="1792"/>
            </w:tblGrid>
            <w:tr w:rsidR="00046E87" w:rsidTr="00351D48">
              <w:trPr>
                <w:cantSplit/>
                <w:trHeight w:hRule="exact" w:val="286"/>
              </w:trPr>
              <w:tc>
                <w:tcPr>
                  <w:tcW w:w="67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46E87" w:rsidRDefault="00046E87" w:rsidP="00351D48">
                  <w:pPr>
                    <w:pStyle w:val="Standard"/>
                    <w:snapToGrid w:val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Значение целевого индикатора</w:t>
                  </w:r>
                </w:p>
              </w:tc>
            </w:tr>
            <w:tr w:rsidR="00046E87" w:rsidTr="00351D48">
              <w:trPr>
                <w:gridBefore w:val="1"/>
                <w:wBefore w:w="50" w:type="dxa"/>
                <w:cantSplit/>
              </w:trPr>
              <w:tc>
                <w:tcPr>
                  <w:tcW w:w="1719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46E87" w:rsidRDefault="00046E87" w:rsidP="00351D48">
                  <w:pPr>
                    <w:pStyle w:val="Standard"/>
                    <w:snapToGrid w:val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Утверждено в муниципальной программе</w:t>
                  </w:r>
                </w:p>
              </w:tc>
              <w:tc>
                <w:tcPr>
                  <w:tcW w:w="159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46E87" w:rsidRDefault="00046E87" w:rsidP="00351D48">
                  <w:pPr>
                    <w:pStyle w:val="Standard"/>
                    <w:snapToGrid w:val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Достигнуто</w:t>
                  </w:r>
                </w:p>
              </w:tc>
              <w:tc>
                <w:tcPr>
                  <w:tcW w:w="1575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46E87" w:rsidRDefault="00046E87" w:rsidP="00351D48">
                  <w:pPr>
                    <w:pStyle w:val="Standard"/>
                    <w:snapToGrid w:val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Отклонение</w:t>
                  </w:r>
                </w:p>
              </w:tc>
              <w:tc>
                <w:tcPr>
                  <w:tcW w:w="17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46E87" w:rsidRDefault="00046E87" w:rsidP="00351D48">
                  <w:pPr>
                    <w:pStyle w:val="Standard"/>
                    <w:snapToGrid w:val="0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Оценка</w:t>
                  </w:r>
                </w:p>
                <w:p w:rsidR="00046E87" w:rsidRDefault="00046E87" w:rsidP="00351D48">
                  <w:pPr>
                    <w:pStyle w:val="Standard"/>
                    <w:snapToGrid w:val="0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в баллах</w:t>
                  </w:r>
                </w:p>
              </w:tc>
            </w:tr>
          </w:tbl>
          <w:p w:rsidR="00046E87" w:rsidRDefault="00046E87" w:rsidP="00351D48"/>
        </w:tc>
      </w:tr>
      <w:tr w:rsidR="00046E87" w:rsidRPr="00046E87" w:rsidTr="00046E87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01036">
              <w:rPr>
                <w:rFonts w:eastAsia="Times New Roman"/>
                <w:sz w:val="20"/>
                <w:szCs w:val="20"/>
                <w:lang w:eastAsia="ru-RU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CB79E4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B79E4">
              <w:rPr>
                <w:rFonts w:eastAsia="Times New Roman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6A757B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A757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будет рассчитан в июне 2016 года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46E87" w:rsidRPr="00046E87" w:rsidTr="00046E87">
        <w:trPr>
          <w:trHeight w:val="99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P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46E87">
              <w:rPr>
                <w:rFonts w:eastAsia="Times New Roman"/>
                <w:sz w:val="20"/>
                <w:szCs w:val="20"/>
                <w:lang w:eastAsia="ru-RU"/>
              </w:rPr>
              <w:t>Индекс производство продукции растениеводства (в сопоставимых ценах)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CB79E4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B79E4">
              <w:rPr>
                <w:rFonts w:eastAsia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P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46E8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будет рассчитан в июне 2016 года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46E87" w:rsidRPr="00046E87" w:rsidTr="00046E87">
        <w:trPr>
          <w:trHeight w:val="75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Индекс производства продукции животноводства (в сопоставимых ценах)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CB79E4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B79E4">
              <w:rPr>
                <w:rFonts w:eastAsia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P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46E8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будет рассчитан в июне 2016 года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46E87" w:rsidRPr="00046E87" w:rsidTr="00046E87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Индекс производства пищевых продуктов (в сопоставимых ценах)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CB79E4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B79E4">
              <w:rPr>
                <w:rFonts w:eastAsia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P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46E8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будет рассчитан в июне 2016 года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46E87" w:rsidRPr="00046E87" w:rsidTr="00046E87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Поступление основных средств в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сельхозорганизациях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 действующих ценах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CB79E4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B79E4">
              <w:rPr>
                <w:rFonts w:eastAsia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6A757B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-3</w:t>
            </w:r>
          </w:p>
        </w:tc>
      </w:tr>
      <w:tr w:rsidR="00046E87" w:rsidRPr="00046E87" w:rsidTr="00046E87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CB79E4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B79E4">
              <w:rPr>
                <w:rFonts w:eastAsia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6A757B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046E87" w:rsidRPr="00046E87" w:rsidTr="00046E87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Pr="00CB79E4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CB79E4">
              <w:rPr>
                <w:rFonts w:eastAsia="Times New Roman"/>
                <w:sz w:val="20"/>
                <w:szCs w:val="20"/>
                <w:lang w:eastAsia="ru-RU"/>
              </w:rPr>
              <w:t xml:space="preserve">Среднемесячная номинальная заработная плата в сельском хозяйстве (по </w:t>
            </w:r>
            <w:proofErr w:type="spellStart"/>
            <w:r w:rsidRPr="00CB79E4">
              <w:rPr>
                <w:rFonts w:eastAsia="Times New Roman"/>
                <w:sz w:val="20"/>
                <w:szCs w:val="20"/>
                <w:lang w:eastAsia="ru-RU"/>
              </w:rPr>
              <w:t>сельхозорганизациям</w:t>
            </w:r>
            <w:proofErr w:type="spellEnd"/>
            <w:r w:rsidRPr="00CB79E4">
              <w:rPr>
                <w:rFonts w:eastAsia="Times New Roman"/>
                <w:sz w:val="20"/>
                <w:szCs w:val="20"/>
                <w:lang w:eastAsia="ru-RU"/>
              </w:rPr>
              <w:t>, не относящимся к субъектам малого предпринимательства)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CB79E4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B79E4">
              <w:rPr>
                <w:rFonts w:eastAsia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CB79E4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B79E4">
              <w:rPr>
                <w:rFonts w:eastAsia="Times New Roman"/>
                <w:sz w:val="20"/>
                <w:szCs w:val="20"/>
                <w:lang w:eastAsia="ru-RU"/>
              </w:rPr>
              <w:t>11450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6A757B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10659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-2</w:t>
            </w:r>
          </w:p>
        </w:tc>
      </w:tr>
      <w:tr w:rsidR="00046E87" w:rsidRPr="00046E87" w:rsidTr="00046E87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Производство зерновых и зернобобовых культур в хозяйствах всех категорий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CB79E4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B79E4">
              <w:rPr>
                <w:rFonts w:eastAsia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6A757B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-3</w:t>
            </w:r>
          </w:p>
        </w:tc>
      </w:tr>
      <w:tr w:rsidR="00046E87" w:rsidRPr="00046E87" w:rsidTr="00046E87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 производство картофеля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CB79E4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B79E4">
              <w:rPr>
                <w:rFonts w:eastAsia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6A757B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046E87" w:rsidRPr="00046E87" w:rsidTr="00046E87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 производство овощей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CB79E4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B79E4">
              <w:rPr>
                <w:rFonts w:eastAsia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6A757B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046E87" w:rsidRPr="00046E87" w:rsidTr="00046E87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Увеличение мощности хранения зерна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CB79E4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B79E4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6A757B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046E87" w:rsidRPr="00046E87" w:rsidTr="00046E87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Производства скота и птицы на убой в хозяйствах всех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кагорий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(в живом весе)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CB79E4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B79E4">
              <w:rPr>
                <w:rFonts w:eastAsia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6A757B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-3</w:t>
            </w:r>
          </w:p>
        </w:tc>
      </w:tr>
      <w:tr w:rsidR="00046E87" w:rsidRPr="00046E87" w:rsidTr="00046E87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Производство молока в хозяйствах всех категорий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CB79E4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B79E4">
              <w:rPr>
                <w:rFonts w:eastAsia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6A757B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-3</w:t>
            </w:r>
          </w:p>
        </w:tc>
      </w:tr>
      <w:tr w:rsidR="00046E87" w:rsidRPr="00046E87" w:rsidTr="00046E87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Поголовье крупного рогатого скота специализированных мясных пород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CB79E4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B79E4">
              <w:rPr>
                <w:rFonts w:eastAsia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6A757B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-2</w:t>
            </w:r>
          </w:p>
        </w:tc>
      </w:tr>
      <w:tr w:rsidR="00046E87" w:rsidRPr="00046E87" w:rsidTr="00046E87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хозяйств, начинающих фермеров,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осущиствивших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проекты создания и развития своих хозяйств с помощью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гоударственной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CB79E4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B79E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6A757B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-3</w:t>
            </w:r>
          </w:p>
        </w:tc>
      </w:tr>
      <w:tr w:rsidR="00046E87" w:rsidRPr="00046E87" w:rsidTr="00046E87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Площадь земельных участков, оформленных в собственность крестьянскими (фермерскими) хозяйствами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CB79E4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B79E4">
              <w:rPr>
                <w:rFonts w:eastAsia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6A757B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-3</w:t>
            </w:r>
          </w:p>
        </w:tc>
      </w:tr>
      <w:tr w:rsidR="00046E87" w:rsidRPr="00046E87" w:rsidTr="00046E87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Обеспеченность специалистами организаций агропромышленного комплекса Белозерского района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6A757B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A757B">
              <w:rPr>
                <w:rFonts w:eastAsia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046E87" w:rsidRPr="00046E87" w:rsidTr="00046E87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Количество оказанных информационн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консультационных услуг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6A757B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A757B">
              <w:rPr>
                <w:rFonts w:eastAsia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201036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046E87" w:rsidRPr="00046E87" w:rsidTr="00046E87">
        <w:trPr>
          <w:trHeight w:val="360"/>
        </w:trPr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P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46E87">
              <w:rPr>
                <w:rFonts w:eastAsia="Times New Roman"/>
                <w:sz w:val="20"/>
                <w:szCs w:val="20"/>
                <w:lang w:eastAsia="ru-RU"/>
              </w:rPr>
              <w:t>Итоговая сводная оценка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Pr="00046E87" w:rsidRDefault="00046E87" w:rsidP="00046E87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46E87">
              <w:rPr>
                <w:rFonts w:eastAsia="Times New Roman"/>
                <w:sz w:val="20"/>
                <w:szCs w:val="20"/>
                <w:lang w:eastAsia="ru-RU"/>
              </w:rPr>
              <w:t>-11</w:t>
            </w:r>
          </w:p>
        </w:tc>
      </w:tr>
    </w:tbl>
    <w:p w:rsidR="00046E87" w:rsidRDefault="00046E87" w:rsidP="00046E87">
      <w:pPr>
        <w:pStyle w:val="Standard"/>
        <w:jc w:val="both"/>
        <w:rPr>
          <w:sz w:val="28"/>
          <w:szCs w:val="28"/>
        </w:rPr>
      </w:pPr>
    </w:p>
    <w:p w:rsidR="00046E87" w:rsidRDefault="00046E87" w:rsidP="00046E87">
      <w:pPr>
        <w:pStyle w:val="Standard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935823">
        <w:rPr>
          <w:rFonts w:eastAsia="Times New Roman"/>
          <w:color w:val="FF0000"/>
          <w:sz w:val="28"/>
          <w:szCs w:val="28"/>
          <w:lang w:eastAsia="ru-RU"/>
        </w:rPr>
        <w:t>Форма 5. Оценка эффективности муниципальной программы (наименование муниципальной программы) за               год</w:t>
      </w:r>
    </w:p>
    <w:p w:rsidR="00046E87" w:rsidRPr="00935823" w:rsidRDefault="00046E87" w:rsidP="00046E87">
      <w:pPr>
        <w:pStyle w:val="Standard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tbl>
      <w:tblPr>
        <w:tblW w:w="973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9"/>
        <w:gridCol w:w="2117"/>
        <w:gridCol w:w="2124"/>
      </w:tblGrid>
      <w:tr w:rsidR="00046E87" w:rsidTr="00351D48">
        <w:trPr>
          <w:trHeight w:val="1005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Default="00046E87" w:rsidP="00351D48">
            <w:pPr>
              <w:pStyle w:val="Standard"/>
              <w:snapToGri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Вывод об эффективности муниципальной программы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Default="00046E87" w:rsidP="00351D48">
            <w:pPr>
              <w:pStyle w:val="Standard"/>
              <w:snapToGri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Итоговая сводная оценка (баллов)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E87" w:rsidRDefault="00046E87" w:rsidP="00351D48">
            <w:pPr>
              <w:pStyle w:val="Standard"/>
              <w:snapToGri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Предложения по дальнейшей реализации муниципальной программы</w:t>
            </w:r>
          </w:p>
        </w:tc>
      </w:tr>
      <w:tr w:rsidR="00046E87" w:rsidTr="00351D48">
        <w:trPr>
          <w:trHeight w:val="240"/>
        </w:trPr>
        <w:tc>
          <w:tcPr>
            <w:tcW w:w="5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Default="00046E87" w:rsidP="00351D48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Ожидаемая эффективность достигнута, эффективность находится на уровне предыдущего года, эффективность повысилась по сравнению с предыдущим годом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Default="00046E87" w:rsidP="00351D48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Default="00046E87" w:rsidP="00351D48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46E87" w:rsidTr="00351D48">
        <w:trPr>
          <w:trHeight w:val="240"/>
        </w:trPr>
        <w:tc>
          <w:tcPr>
            <w:tcW w:w="5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Default="00046E87" w:rsidP="00351D48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Ожидаемая эффективность не достигнута, эффективность снизилась по сравнению с предыдущим годом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Default="00046E87" w:rsidP="00351D48">
            <w:pPr>
              <w:pStyle w:val="Standard"/>
              <w:snapToGri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E87" w:rsidRDefault="00046E87" w:rsidP="00351D48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D44FB0" w:rsidRDefault="00D44FB0" w:rsidP="00046E87"/>
    <w:sectPr w:rsidR="00D44FB0" w:rsidSect="006C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C5"/>
    <w:rsid w:val="00035EF2"/>
    <w:rsid w:val="00046E87"/>
    <w:rsid w:val="004A33C6"/>
    <w:rsid w:val="00602AC9"/>
    <w:rsid w:val="00627E46"/>
    <w:rsid w:val="00AB3EAD"/>
    <w:rsid w:val="00B26DC5"/>
    <w:rsid w:val="00CA77A0"/>
    <w:rsid w:val="00D4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E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E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</cp:lastModifiedBy>
  <cp:revision>2</cp:revision>
  <dcterms:created xsi:type="dcterms:W3CDTF">2016-04-01T09:35:00Z</dcterms:created>
  <dcterms:modified xsi:type="dcterms:W3CDTF">2016-04-01T09:35:00Z</dcterms:modified>
</cp:coreProperties>
</file>