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53" w:rsidRPr="00460C01" w:rsidRDefault="00B60D53" w:rsidP="00807D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60C01">
        <w:rPr>
          <w:rFonts w:ascii="Times New Roman" w:hAnsi="Times New Roman" w:cs="Times New Roman"/>
          <w:b/>
          <w:i/>
          <w:sz w:val="40"/>
          <w:szCs w:val="40"/>
        </w:rPr>
        <w:t>Центр занятости населения</w:t>
      </w:r>
      <w:r w:rsidR="00B87D52" w:rsidRPr="00460C01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Pr="00460C01">
        <w:rPr>
          <w:rFonts w:ascii="Times New Roman" w:hAnsi="Times New Roman" w:cs="Times New Roman"/>
          <w:b/>
          <w:i/>
          <w:sz w:val="40"/>
          <w:szCs w:val="40"/>
        </w:rPr>
        <w:t xml:space="preserve">Белозерского </w:t>
      </w:r>
      <w:r w:rsidR="007F3B16">
        <w:rPr>
          <w:rFonts w:ascii="Times New Roman" w:hAnsi="Times New Roman" w:cs="Times New Roman"/>
          <w:b/>
          <w:i/>
          <w:sz w:val="40"/>
          <w:szCs w:val="40"/>
        </w:rPr>
        <w:t xml:space="preserve">и </w:t>
      </w:r>
      <w:proofErr w:type="spellStart"/>
      <w:r w:rsidR="007F3B16">
        <w:rPr>
          <w:rFonts w:ascii="Times New Roman" w:hAnsi="Times New Roman" w:cs="Times New Roman"/>
          <w:b/>
          <w:i/>
          <w:sz w:val="40"/>
          <w:szCs w:val="40"/>
        </w:rPr>
        <w:t>Варгашинского</w:t>
      </w:r>
      <w:proofErr w:type="spellEnd"/>
      <w:r w:rsidR="007F3B1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460C01">
        <w:rPr>
          <w:rFonts w:ascii="Times New Roman" w:hAnsi="Times New Roman" w:cs="Times New Roman"/>
          <w:b/>
          <w:i/>
          <w:sz w:val="40"/>
          <w:szCs w:val="40"/>
        </w:rPr>
        <w:t>район</w:t>
      </w:r>
      <w:r w:rsidR="007F3B16">
        <w:rPr>
          <w:rFonts w:ascii="Times New Roman" w:hAnsi="Times New Roman" w:cs="Times New Roman"/>
          <w:b/>
          <w:i/>
          <w:sz w:val="40"/>
          <w:szCs w:val="40"/>
        </w:rPr>
        <w:t>ов</w:t>
      </w:r>
    </w:p>
    <w:p w:rsidR="00B60D53" w:rsidRPr="00460C01" w:rsidRDefault="00B60D53" w:rsidP="00807D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60C01">
        <w:rPr>
          <w:rFonts w:ascii="Times New Roman" w:hAnsi="Times New Roman" w:cs="Times New Roman"/>
          <w:b/>
          <w:i/>
          <w:sz w:val="40"/>
          <w:szCs w:val="40"/>
        </w:rPr>
        <w:t>Курганской области</w:t>
      </w:r>
      <w:r w:rsidR="00B87D52" w:rsidRPr="00460C0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F3B16" w:rsidRPr="007F3B16" w:rsidRDefault="007F3B16" w:rsidP="007F3B1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F3B16">
        <w:rPr>
          <w:rFonts w:ascii="Times New Roman" w:hAnsi="Times New Roman" w:cs="Times New Roman"/>
          <w:b/>
          <w:i/>
          <w:sz w:val="72"/>
          <w:szCs w:val="72"/>
        </w:rPr>
        <w:t>Отдел содействия занятости населения Белозерского района</w:t>
      </w:r>
    </w:p>
    <w:p w:rsidR="00B60D53" w:rsidRDefault="00B60D53" w:rsidP="00B60D53">
      <w:pPr>
        <w:jc w:val="right"/>
      </w:pPr>
    </w:p>
    <w:p w:rsidR="00B60D53" w:rsidRDefault="00B60D53" w:rsidP="00B60D5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СИТУАЦИЯ  НА  РЫНКЕ  ТРУДА</w:t>
      </w:r>
    </w:p>
    <w:p w:rsidR="00B60D53" w:rsidRDefault="00B60D53" w:rsidP="00B60D5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БЕЛОЗЕРСКОГО  РАЙОНА</w:t>
      </w:r>
    </w:p>
    <w:p w:rsidR="00B60D53" w:rsidRDefault="000040CB" w:rsidP="00B60D5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46FD87B8" wp14:editId="074C7A3C">
            <wp:simplePos x="0" y="0"/>
            <wp:positionH relativeFrom="column">
              <wp:posOffset>-60960</wp:posOffset>
            </wp:positionH>
            <wp:positionV relativeFrom="paragraph">
              <wp:posOffset>200025</wp:posOffset>
            </wp:positionV>
            <wp:extent cx="5940425" cy="4204707"/>
            <wp:effectExtent l="0" t="0" r="3175" b="5715"/>
            <wp:wrapNone/>
            <wp:docPr id="7" name="Рисунок 7" descr="O:\Котельников А.Г\Новая папка\article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отельников А.Г\Новая папка\article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6C">
        <w:rPr>
          <w:b/>
          <w:sz w:val="56"/>
          <w:szCs w:val="56"/>
        </w:rPr>
        <w:t xml:space="preserve">на 1 </w:t>
      </w:r>
      <w:r w:rsidR="00764592">
        <w:rPr>
          <w:b/>
          <w:sz w:val="56"/>
          <w:szCs w:val="56"/>
        </w:rPr>
        <w:t>сентября</w:t>
      </w:r>
      <w:r w:rsidR="006E55FC">
        <w:rPr>
          <w:b/>
          <w:sz w:val="56"/>
          <w:szCs w:val="56"/>
        </w:rPr>
        <w:t xml:space="preserve"> </w:t>
      </w:r>
      <w:r w:rsidR="00521A6C">
        <w:rPr>
          <w:b/>
          <w:sz w:val="56"/>
          <w:szCs w:val="56"/>
        </w:rPr>
        <w:t xml:space="preserve"> 201</w:t>
      </w:r>
      <w:r w:rsidR="001D2540">
        <w:rPr>
          <w:b/>
          <w:sz w:val="56"/>
          <w:szCs w:val="56"/>
        </w:rPr>
        <w:t>7</w:t>
      </w:r>
      <w:r w:rsidR="00521A6C">
        <w:rPr>
          <w:b/>
          <w:sz w:val="56"/>
          <w:szCs w:val="56"/>
        </w:rPr>
        <w:t xml:space="preserve"> года</w:t>
      </w:r>
    </w:p>
    <w:p w:rsidR="00B60D53" w:rsidRDefault="00B60D53" w:rsidP="00B60D53">
      <w:pPr>
        <w:jc w:val="center"/>
        <w:rPr>
          <w:b/>
          <w:sz w:val="56"/>
          <w:szCs w:val="56"/>
        </w:rPr>
      </w:pPr>
    </w:p>
    <w:p w:rsidR="00B60D53" w:rsidRDefault="00B60D53" w:rsidP="00B60D53">
      <w:pPr>
        <w:jc w:val="center"/>
        <w:rPr>
          <w:b/>
          <w:sz w:val="56"/>
          <w:szCs w:val="56"/>
        </w:rPr>
      </w:pPr>
    </w:p>
    <w:p w:rsidR="000040CB" w:rsidRDefault="000040CB" w:rsidP="00B60D53">
      <w:pPr>
        <w:jc w:val="center"/>
        <w:rPr>
          <w:b/>
          <w:sz w:val="56"/>
          <w:szCs w:val="56"/>
        </w:rPr>
      </w:pPr>
    </w:p>
    <w:p w:rsidR="000040CB" w:rsidRDefault="000040CB" w:rsidP="00B60D53">
      <w:pPr>
        <w:jc w:val="center"/>
        <w:rPr>
          <w:b/>
          <w:sz w:val="56"/>
          <w:szCs w:val="56"/>
        </w:rPr>
      </w:pPr>
    </w:p>
    <w:p w:rsidR="000040CB" w:rsidRDefault="000040CB" w:rsidP="00B60D53">
      <w:pPr>
        <w:jc w:val="center"/>
        <w:rPr>
          <w:b/>
          <w:sz w:val="56"/>
          <w:szCs w:val="56"/>
        </w:rPr>
      </w:pPr>
    </w:p>
    <w:p w:rsidR="000040CB" w:rsidRDefault="000040CB" w:rsidP="00B60D53">
      <w:pPr>
        <w:jc w:val="center"/>
        <w:rPr>
          <w:b/>
          <w:sz w:val="56"/>
          <w:szCs w:val="56"/>
        </w:rPr>
      </w:pPr>
    </w:p>
    <w:p w:rsidR="00B60D53" w:rsidRDefault="00B60D53" w:rsidP="00B60D5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Экспресс-информация</w:t>
      </w:r>
    </w:p>
    <w:p w:rsidR="00B87D52" w:rsidRDefault="00B87D52" w:rsidP="00B60D53">
      <w:pPr>
        <w:jc w:val="center"/>
        <w:rPr>
          <w:b/>
          <w:sz w:val="28"/>
          <w:szCs w:val="28"/>
        </w:rPr>
      </w:pPr>
    </w:p>
    <w:p w:rsidR="009F2F4A" w:rsidRDefault="0039056D" w:rsidP="0039056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Ситуация на рынке труда Белозерского района на 01.0</w:t>
      </w:r>
      <w:r w:rsidR="00764592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.2017года</w:t>
      </w:r>
    </w:p>
    <w:p w:rsidR="0039056D" w:rsidRDefault="0039056D" w:rsidP="0039056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Уровень зарегистрированной безработицы составил 2,</w:t>
      </w:r>
      <w:r w:rsidR="003E4177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%</w:t>
      </w:r>
    </w:p>
    <w:p w:rsidR="0039056D" w:rsidRDefault="0039056D" w:rsidP="0039056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Численность безработных граждан 1</w:t>
      </w:r>
      <w:r w:rsidR="003E4177">
        <w:rPr>
          <w:b/>
          <w:i/>
          <w:sz w:val="32"/>
          <w:szCs w:val="32"/>
        </w:rPr>
        <w:t>56</w:t>
      </w:r>
      <w:r>
        <w:rPr>
          <w:b/>
          <w:i/>
          <w:sz w:val="32"/>
          <w:szCs w:val="32"/>
        </w:rPr>
        <w:t xml:space="preserve"> человек.</w:t>
      </w:r>
    </w:p>
    <w:p w:rsidR="0039056D" w:rsidRPr="00785088" w:rsidRDefault="0039056D" w:rsidP="0039056D">
      <w:pPr>
        <w:jc w:val="center"/>
        <w:rPr>
          <w:b/>
          <w:i/>
          <w:sz w:val="32"/>
          <w:szCs w:val="32"/>
        </w:rPr>
      </w:pPr>
    </w:p>
    <w:p w:rsidR="00807D44" w:rsidRDefault="009F2F4A" w:rsidP="009F2F4A">
      <w:pPr>
        <w:jc w:val="center"/>
        <w:rPr>
          <w:b/>
          <w:sz w:val="28"/>
          <w:szCs w:val="28"/>
        </w:rPr>
      </w:pPr>
      <w:r w:rsidRPr="00785088">
        <w:rPr>
          <w:b/>
          <w:i/>
          <w:sz w:val="32"/>
          <w:szCs w:val="32"/>
        </w:rPr>
        <w:t xml:space="preserve">Динамика </w:t>
      </w:r>
      <w:r w:rsidR="0039056D">
        <w:rPr>
          <w:b/>
          <w:i/>
          <w:sz w:val="32"/>
          <w:szCs w:val="32"/>
        </w:rPr>
        <w:t>численности безработных граждан:</w:t>
      </w:r>
      <w:r w:rsidR="002536CA">
        <w:rPr>
          <w:noProof/>
          <w:lang w:eastAsia="ru-RU"/>
        </w:rPr>
        <w:drawing>
          <wp:inline distT="0" distB="0" distL="0" distR="0" wp14:anchorId="1BFA01DA" wp14:editId="6125C88F">
            <wp:extent cx="5524500" cy="35909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56D" w:rsidRDefault="0039056D" w:rsidP="009F2F4A">
      <w:pPr>
        <w:jc w:val="center"/>
        <w:rPr>
          <w:b/>
          <w:sz w:val="28"/>
          <w:szCs w:val="28"/>
        </w:rPr>
      </w:pPr>
    </w:p>
    <w:p w:rsidR="0039056D" w:rsidRDefault="003E4177" w:rsidP="009F2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Напряженность на одну вакансию безработных граждан составила </w:t>
      </w:r>
      <w:r w:rsidR="00390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2,4 единицы</w:t>
      </w:r>
    </w:p>
    <w:p w:rsidR="0039056D" w:rsidRDefault="0039056D" w:rsidP="009F2F4A">
      <w:pPr>
        <w:jc w:val="center"/>
        <w:rPr>
          <w:b/>
          <w:sz w:val="28"/>
          <w:szCs w:val="28"/>
        </w:rPr>
      </w:pPr>
    </w:p>
    <w:p w:rsidR="0039056D" w:rsidRDefault="0039056D" w:rsidP="009F2F4A">
      <w:pPr>
        <w:jc w:val="center"/>
        <w:rPr>
          <w:b/>
          <w:sz w:val="28"/>
          <w:szCs w:val="28"/>
        </w:rPr>
      </w:pPr>
    </w:p>
    <w:p w:rsidR="00763054" w:rsidRDefault="00763054" w:rsidP="009F2F4A">
      <w:pPr>
        <w:jc w:val="center"/>
        <w:rPr>
          <w:b/>
          <w:sz w:val="28"/>
          <w:szCs w:val="28"/>
        </w:rPr>
      </w:pPr>
    </w:p>
    <w:p w:rsidR="004B576D" w:rsidRDefault="004B576D" w:rsidP="009F2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безработицы</w:t>
      </w:r>
      <w:r w:rsidR="00AB492B">
        <w:rPr>
          <w:b/>
          <w:sz w:val="28"/>
          <w:szCs w:val="28"/>
        </w:rPr>
        <w:t xml:space="preserve"> </w:t>
      </w:r>
      <w:r w:rsidR="0039056D">
        <w:rPr>
          <w:b/>
          <w:sz w:val="28"/>
          <w:szCs w:val="28"/>
        </w:rPr>
        <w:t>безработных граждан</w:t>
      </w:r>
    </w:p>
    <w:p w:rsidR="00654C3C" w:rsidRDefault="00654C3C" w:rsidP="009F2F4A">
      <w:pPr>
        <w:jc w:val="center"/>
        <w:rPr>
          <w:b/>
          <w:sz w:val="28"/>
          <w:szCs w:val="28"/>
        </w:rPr>
      </w:pPr>
    </w:p>
    <w:p w:rsidR="002E0F88" w:rsidRDefault="002E0F88" w:rsidP="001955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AD84AB" wp14:editId="21C76EB6">
            <wp:extent cx="4419600" cy="2533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7E3" w:rsidRDefault="004D07E3" w:rsidP="004D07E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9228D7" wp14:editId="7E35791F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5249" w:rsidRDefault="005B5249" w:rsidP="004B576D">
      <w:pPr>
        <w:rPr>
          <w:b/>
          <w:sz w:val="28"/>
          <w:szCs w:val="28"/>
        </w:rPr>
      </w:pPr>
    </w:p>
    <w:p w:rsidR="005B5249" w:rsidRDefault="005B5249" w:rsidP="004B576D">
      <w:pPr>
        <w:rPr>
          <w:b/>
          <w:sz w:val="28"/>
          <w:szCs w:val="28"/>
        </w:rPr>
      </w:pPr>
    </w:p>
    <w:p w:rsidR="005B5249" w:rsidRDefault="005B5249" w:rsidP="004B576D">
      <w:pPr>
        <w:rPr>
          <w:b/>
          <w:sz w:val="28"/>
          <w:szCs w:val="28"/>
        </w:rPr>
      </w:pPr>
    </w:p>
    <w:p w:rsidR="007B63B3" w:rsidRDefault="007B63B3" w:rsidP="004B576D">
      <w:pPr>
        <w:rPr>
          <w:b/>
          <w:sz w:val="28"/>
          <w:szCs w:val="28"/>
        </w:rPr>
      </w:pPr>
    </w:p>
    <w:p w:rsidR="007B63B3" w:rsidRDefault="007B63B3" w:rsidP="004B576D">
      <w:pPr>
        <w:rPr>
          <w:b/>
          <w:sz w:val="28"/>
          <w:szCs w:val="28"/>
        </w:rPr>
      </w:pPr>
    </w:p>
    <w:p w:rsidR="0039056D" w:rsidRDefault="0039056D" w:rsidP="004B576D">
      <w:pPr>
        <w:rPr>
          <w:b/>
          <w:sz w:val="28"/>
          <w:szCs w:val="28"/>
        </w:rPr>
      </w:pPr>
    </w:p>
    <w:p w:rsidR="00763054" w:rsidRDefault="00763054" w:rsidP="004B576D">
      <w:pPr>
        <w:rPr>
          <w:b/>
          <w:sz w:val="28"/>
          <w:szCs w:val="28"/>
        </w:rPr>
      </w:pPr>
    </w:p>
    <w:p w:rsidR="00203A99" w:rsidRDefault="00203A99" w:rsidP="004B576D">
      <w:pPr>
        <w:rPr>
          <w:b/>
          <w:sz w:val="28"/>
          <w:szCs w:val="28"/>
        </w:rPr>
      </w:pPr>
    </w:p>
    <w:p w:rsidR="001955DA" w:rsidRDefault="00654C3C" w:rsidP="004B57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A87F5A">
        <w:rPr>
          <w:b/>
          <w:sz w:val="28"/>
          <w:szCs w:val="28"/>
        </w:rPr>
        <w:t xml:space="preserve">                                           </w:t>
      </w:r>
      <w:r w:rsidR="001955DA">
        <w:rPr>
          <w:b/>
          <w:sz w:val="28"/>
          <w:szCs w:val="28"/>
        </w:rPr>
        <w:t>По образованию:</w:t>
      </w:r>
    </w:p>
    <w:p w:rsidR="004D07E3" w:rsidRDefault="004D07E3" w:rsidP="004B576D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74A33B" wp14:editId="69A6E9C5">
            <wp:extent cx="5467350" cy="3309938"/>
            <wp:effectExtent l="0" t="0" r="1905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7F5A" w:rsidRDefault="00A87F5A" w:rsidP="00AB492B">
      <w:pPr>
        <w:jc w:val="center"/>
        <w:rPr>
          <w:b/>
          <w:sz w:val="28"/>
          <w:szCs w:val="28"/>
        </w:rPr>
      </w:pPr>
    </w:p>
    <w:p w:rsidR="00552F4B" w:rsidRDefault="00552F4B" w:rsidP="00AB492B">
      <w:pPr>
        <w:jc w:val="center"/>
        <w:rPr>
          <w:b/>
          <w:sz w:val="28"/>
          <w:szCs w:val="28"/>
        </w:rPr>
      </w:pPr>
    </w:p>
    <w:p w:rsidR="00AB492B" w:rsidRPr="00785088" w:rsidRDefault="00AB492B" w:rsidP="00AB492B">
      <w:pPr>
        <w:jc w:val="center"/>
        <w:rPr>
          <w:b/>
          <w:i/>
          <w:sz w:val="32"/>
          <w:szCs w:val="32"/>
        </w:rPr>
      </w:pPr>
      <w:r w:rsidRPr="00785088">
        <w:rPr>
          <w:b/>
          <w:i/>
          <w:sz w:val="32"/>
          <w:szCs w:val="32"/>
        </w:rPr>
        <w:t>Уровень регистрируемой безработицы</w:t>
      </w:r>
    </w:p>
    <w:p w:rsidR="00AB492B" w:rsidRPr="00785088" w:rsidRDefault="00AB492B" w:rsidP="00AB492B">
      <w:pPr>
        <w:jc w:val="both"/>
        <w:rPr>
          <w:i/>
          <w:sz w:val="32"/>
          <w:szCs w:val="32"/>
        </w:rPr>
      </w:pPr>
      <w:r w:rsidRPr="00785088">
        <w:rPr>
          <w:i/>
          <w:sz w:val="32"/>
          <w:szCs w:val="32"/>
        </w:rPr>
        <w:t xml:space="preserve">     Уровень регистрируемой безработицы в Белозерском районе Курганской области </w:t>
      </w:r>
      <w:r w:rsidRPr="00785088">
        <w:rPr>
          <w:b/>
          <w:i/>
          <w:sz w:val="32"/>
          <w:szCs w:val="32"/>
        </w:rPr>
        <w:t xml:space="preserve">на 1 </w:t>
      </w:r>
      <w:r w:rsidR="003E4177">
        <w:rPr>
          <w:b/>
          <w:i/>
          <w:sz w:val="32"/>
          <w:szCs w:val="32"/>
        </w:rPr>
        <w:t>сентября</w:t>
      </w:r>
      <w:r w:rsidRPr="00785088">
        <w:rPr>
          <w:b/>
          <w:i/>
          <w:sz w:val="32"/>
          <w:szCs w:val="32"/>
        </w:rPr>
        <w:t xml:space="preserve"> 201</w:t>
      </w:r>
      <w:r w:rsidR="001D2540" w:rsidRPr="00785088">
        <w:rPr>
          <w:b/>
          <w:i/>
          <w:sz w:val="32"/>
          <w:szCs w:val="32"/>
        </w:rPr>
        <w:t>7</w:t>
      </w:r>
      <w:r w:rsidRPr="00785088">
        <w:rPr>
          <w:b/>
          <w:i/>
          <w:sz w:val="32"/>
          <w:szCs w:val="32"/>
        </w:rPr>
        <w:t xml:space="preserve"> г.</w:t>
      </w:r>
      <w:r w:rsidRPr="00785088">
        <w:rPr>
          <w:i/>
          <w:sz w:val="32"/>
          <w:szCs w:val="32"/>
        </w:rPr>
        <w:t xml:space="preserve"> составляет</w:t>
      </w:r>
      <w:r w:rsidR="00665CA0" w:rsidRPr="00785088">
        <w:rPr>
          <w:i/>
          <w:sz w:val="32"/>
          <w:szCs w:val="32"/>
        </w:rPr>
        <w:t xml:space="preserve"> </w:t>
      </w:r>
      <w:r w:rsidR="00B328F7" w:rsidRPr="00B328F7">
        <w:rPr>
          <w:b/>
          <w:i/>
          <w:sz w:val="32"/>
          <w:szCs w:val="32"/>
        </w:rPr>
        <w:t>2,</w:t>
      </w:r>
      <w:r w:rsidR="003E4177">
        <w:rPr>
          <w:b/>
          <w:i/>
          <w:sz w:val="32"/>
          <w:szCs w:val="32"/>
        </w:rPr>
        <w:t>3</w:t>
      </w:r>
      <w:r w:rsidRPr="00B328F7">
        <w:rPr>
          <w:b/>
          <w:i/>
          <w:sz w:val="32"/>
          <w:szCs w:val="32"/>
        </w:rPr>
        <w:t xml:space="preserve"> %</w:t>
      </w:r>
      <w:r w:rsidRPr="00785088">
        <w:rPr>
          <w:i/>
          <w:sz w:val="32"/>
          <w:szCs w:val="32"/>
        </w:rPr>
        <w:t xml:space="preserve"> от экономически активного населения</w:t>
      </w:r>
      <w:r w:rsidR="003D220D" w:rsidRPr="00785088">
        <w:rPr>
          <w:i/>
          <w:sz w:val="32"/>
          <w:szCs w:val="32"/>
        </w:rPr>
        <w:t xml:space="preserve"> (</w:t>
      </w:r>
      <w:r w:rsidR="003D220D" w:rsidRPr="00785088">
        <w:rPr>
          <w:b/>
          <w:i/>
          <w:sz w:val="32"/>
          <w:szCs w:val="32"/>
        </w:rPr>
        <w:t>6750</w:t>
      </w:r>
      <w:r w:rsidR="003D220D" w:rsidRPr="00785088">
        <w:rPr>
          <w:i/>
          <w:sz w:val="32"/>
          <w:szCs w:val="32"/>
        </w:rPr>
        <w:t>)</w:t>
      </w:r>
    </w:p>
    <w:p w:rsidR="00464D13" w:rsidRPr="00785088" w:rsidRDefault="00464D13" w:rsidP="00AB492B">
      <w:pPr>
        <w:jc w:val="both"/>
        <w:rPr>
          <w:i/>
          <w:sz w:val="32"/>
          <w:szCs w:val="32"/>
        </w:rPr>
      </w:pPr>
    </w:p>
    <w:p w:rsidR="0029690B" w:rsidRPr="00B328F7" w:rsidRDefault="0029690B" w:rsidP="00424E75">
      <w:pPr>
        <w:pStyle w:val="a4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B328F7">
        <w:rPr>
          <w:b/>
          <w:i/>
          <w:sz w:val="32"/>
          <w:szCs w:val="32"/>
        </w:rPr>
        <w:t xml:space="preserve">Потребность в работниках на 1 </w:t>
      </w:r>
      <w:r w:rsidR="003E4177">
        <w:rPr>
          <w:b/>
          <w:i/>
          <w:sz w:val="32"/>
          <w:szCs w:val="32"/>
        </w:rPr>
        <w:t>сентября</w:t>
      </w:r>
      <w:r w:rsidR="00665CA0" w:rsidRPr="00B328F7">
        <w:rPr>
          <w:b/>
          <w:i/>
          <w:sz w:val="32"/>
          <w:szCs w:val="32"/>
        </w:rPr>
        <w:t xml:space="preserve"> </w:t>
      </w:r>
      <w:r w:rsidRPr="00B328F7">
        <w:rPr>
          <w:b/>
          <w:i/>
          <w:sz w:val="32"/>
          <w:szCs w:val="32"/>
        </w:rPr>
        <w:t xml:space="preserve"> 201</w:t>
      </w:r>
      <w:r w:rsidR="001D2540" w:rsidRPr="00B328F7">
        <w:rPr>
          <w:b/>
          <w:i/>
          <w:sz w:val="32"/>
          <w:szCs w:val="32"/>
        </w:rPr>
        <w:t>7</w:t>
      </w:r>
      <w:r w:rsidRPr="00B328F7">
        <w:rPr>
          <w:b/>
          <w:i/>
          <w:sz w:val="32"/>
          <w:szCs w:val="32"/>
        </w:rPr>
        <w:t xml:space="preserve"> года составила </w:t>
      </w:r>
      <w:r w:rsidR="003E4177">
        <w:rPr>
          <w:b/>
          <w:i/>
          <w:sz w:val="32"/>
          <w:szCs w:val="32"/>
        </w:rPr>
        <w:t>65</w:t>
      </w:r>
      <w:r w:rsidRPr="00B328F7">
        <w:rPr>
          <w:b/>
          <w:i/>
          <w:sz w:val="32"/>
          <w:szCs w:val="32"/>
        </w:rPr>
        <w:t xml:space="preserve"> ваканси</w:t>
      </w:r>
      <w:r w:rsidR="00D363EB">
        <w:rPr>
          <w:b/>
          <w:i/>
          <w:sz w:val="32"/>
          <w:szCs w:val="32"/>
        </w:rPr>
        <w:t>й</w:t>
      </w:r>
      <w:r w:rsidRPr="00B328F7">
        <w:rPr>
          <w:b/>
          <w:i/>
          <w:sz w:val="32"/>
          <w:szCs w:val="32"/>
        </w:rPr>
        <w:t>, из них по рабочим</w:t>
      </w:r>
      <w:r w:rsidR="003934C5" w:rsidRPr="00B328F7">
        <w:rPr>
          <w:b/>
          <w:i/>
          <w:sz w:val="32"/>
          <w:szCs w:val="32"/>
        </w:rPr>
        <w:t xml:space="preserve"> </w:t>
      </w:r>
      <w:r w:rsidRPr="00B328F7">
        <w:rPr>
          <w:b/>
          <w:i/>
          <w:sz w:val="32"/>
          <w:szCs w:val="32"/>
        </w:rPr>
        <w:t>специальностям</w:t>
      </w:r>
      <w:r w:rsidR="00C916FB" w:rsidRPr="00B328F7">
        <w:rPr>
          <w:b/>
          <w:i/>
          <w:sz w:val="32"/>
          <w:szCs w:val="32"/>
        </w:rPr>
        <w:t xml:space="preserve"> </w:t>
      </w:r>
      <w:r w:rsidR="003E4177">
        <w:rPr>
          <w:b/>
          <w:i/>
          <w:sz w:val="32"/>
          <w:szCs w:val="32"/>
        </w:rPr>
        <w:t>22</w:t>
      </w:r>
      <w:r w:rsidR="003D220D" w:rsidRPr="00B328F7">
        <w:rPr>
          <w:b/>
          <w:i/>
          <w:sz w:val="32"/>
          <w:szCs w:val="32"/>
        </w:rPr>
        <w:t xml:space="preserve"> ваканси</w:t>
      </w:r>
      <w:r w:rsidR="003E4177">
        <w:rPr>
          <w:b/>
          <w:i/>
          <w:sz w:val="32"/>
          <w:szCs w:val="32"/>
        </w:rPr>
        <w:t>и</w:t>
      </w:r>
      <w:r w:rsidR="003D220D" w:rsidRPr="00B328F7">
        <w:rPr>
          <w:b/>
          <w:i/>
          <w:sz w:val="32"/>
          <w:szCs w:val="32"/>
        </w:rPr>
        <w:t xml:space="preserve"> или</w:t>
      </w:r>
      <w:r w:rsidR="001C28B2" w:rsidRPr="00B328F7">
        <w:rPr>
          <w:b/>
          <w:i/>
          <w:sz w:val="32"/>
          <w:szCs w:val="32"/>
        </w:rPr>
        <w:t xml:space="preserve"> </w:t>
      </w:r>
      <w:r w:rsidR="006D1845" w:rsidRPr="00B328F7">
        <w:rPr>
          <w:b/>
          <w:i/>
          <w:sz w:val="32"/>
          <w:szCs w:val="32"/>
        </w:rPr>
        <w:t xml:space="preserve"> </w:t>
      </w:r>
      <w:r w:rsidR="008C3A4C" w:rsidRPr="00B328F7">
        <w:rPr>
          <w:b/>
          <w:i/>
          <w:sz w:val="32"/>
          <w:szCs w:val="32"/>
        </w:rPr>
        <w:t xml:space="preserve"> </w:t>
      </w:r>
      <w:r w:rsidR="003E4177">
        <w:rPr>
          <w:b/>
          <w:i/>
          <w:sz w:val="32"/>
          <w:szCs w:val="32"/>
        </w:rPr>
        <w:t>33,8</w:t>
      </w:r>
      <w:r w:rsidR="008C3A4C" w:rsidRPr="00B328F7">
        <w:rPr>
          <w:b/>
          <w:i/>
          <w:sz w:val="32"/>
          <w:szCs w:val="32"/>
        </w:rPr>
        <w:t xml:space="preserve"> </w:t>
      </w:r>
      <w:r w:rsidRPr="00B328F7">
        <w:rPr>
          <w:b/>
          <w:i/>
          <w:sz w:val="32"/>
          <w:szCs w:val="32"/>
        </w:rPr>
        <w:t>%.</w:t>
      </w:r>
    </w:p>
    <w:p w:rsidR="009C6208" w:rsidRDefault="009C6208" w:rsidP="00424E75">
      <w:pPr>
        <w:pStyle w:val="a4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785088">
        <w:rPr>
          <w:b/>
          <w:i/>
          <w:sz w:val="32"/>
          <w:szCs w:val="32"/>
        </w:rPr>
        <w:t>С начала 201</w:t>
      </w:r>
      <w:r w:rsidR="00274442" w:rsidRPr="00785088">
        <w:rPr>
          <w:b/>
          <w:i/>
          <w:sz w:val="32"/>
          <w:szCs w:val="32"/>
        </w:rPr>
        <w:t>7</w:t>
      </w:r>
      <w:r w:rsidR="00980CBB" w:rsidRPr="00785088">
        <w:rPr>
          <w:b/>
          <w:i/>
          <w:sz w:val="32"/>
          <w:szCs w:val="32"/>
        </w:rPr>
        <w:t xml:space="preserve"> года</w:t>
      </w:r>
      <w:r w:rsidRPr="00785088">
        <w:rPr>
          <w:b/>
          <w:i/>
          <w:sz w:val="32"/>
          <w:szCs w:val="32"/>
        </w:rPr>
        <w:t xml:space="preserve"> работодателями Белозерского района было </w:t>
      </w:r>
      <w:r w:rsidRPr="00203A99">
        <w:rPr>
          <w:b/>
          <w:i/>
          <w:sz w:val="32"/>
          <w:szCs w:val="32"/>
        </w:rPr>
        <w:t>заявлено</w:t>
      </w:r>
      <w:r w:rsidR="00B007B1" w:rsidRPr="00203A99">
        <w:rPr>
          <w:b/>
          <w:i/>
          <w:sz w:val="32"/>
          <w:szCs w:val="32"/>
        </w:rPr>
        <w:t xml:space="preserve"> </w:t>
      </w:r>
      <w:r w:rsidR="00C441A5" w:rsidRPr="00203A99">
        <w:rPr>
          <w:b/>
          <w:i/>
          <w:sz w:val="32"/>
          <w:szCs w:val="32"/>
        </w:rPr>
        <w:t xml:space="preserve"> </w:t>
      </w:r>
      <w:r w:rsidR="00D363EB" w:rsidRPr="00203A99">
        <w:rPr>
          <w:b/>
          <w:i/>
          <w:sz w:val="32"/>
          <w:szCs w:val="32"/>
        </w:rPr>
        <w:t>3</w:t>
      </w:r>
      <w:r w:rsidR="005200B4" w:rsidRPr="00203A99">
        <w:rPr>
          <w:b/>
          <w:i/>
          <w:sz w:val="32"/>
          <w:szCs w:val="32"/>
        </w:rPr>
        <w:t>02</w:t>
      </w:r>
      <w:r w:rsidR="00665CA0" w:rsidRPr="00785088">
        <w:rPr>
          <w:b/>
          <w:i/>
          <w:sz w:val="32"/>
          <w:szCs w:val="32"/>
        </w:rPr>
        <w:t xml:space="preserve"> </w:t>
      </w:r>
      <w:r w:rsidR="00C441A5" w:rsidRPr="00785088">
        <w:rPr>
          <w:b/>
          <w:i/>
          <w:sz w:val="32"/>
          <w:szCs w:val="32"/>
        </w:rPr>
        <w:t xml:space="preserve"> </w:t>
      </w:r>
      <w:r w:rsidR="00B007B1" w:rsidRPr="00785088">
        <w:rPr>
          <w:b/>
          <w:i/>
          <w:sz w:val="32"/>
          <w:szCs w:val="32"/>
        </w:rPr>
        <w:t>ваканси</w:t>
      </w:r>
      <w:r w:rsidR="00D363EB">
        <w:rPr>
          <w:b/>
          <w:i/>
          <w:sz w:val="32"/>
          <w:szCs w:val="32"/>
        </w:rPr>
        <w:t>и</w:t>
      </w:r>
      <w:r w:rsidR="00464D13" w:rsidRPr="00785088">
        <w:rPr>
          <w:b/>
          <w:i/>
          <w:sz w:val="32"/>
          <w:szCs w:val="32"/>
        </w:rPr>
        <w:t xml:space="preserve"> </w:t>
      </w:r>
      <w:r w:rsidR="001F0FBA" w:rsidRPr="00785088">
        <w:rPr>
          <w:b/>
          <w:i/>
          <w:sz w:val="32"/>
          <w:szCs w:val="32"/>
        </w:rPr>
        <w:t xml:space="preserve">(с учетом остатка на начало года </w:t>
      </w:r>
      <w:r w:rsidR="00821A2B" w:rsidRPr="00785088">
        <w:rPr>
          <w:b/>
          <w:i/>
          <w:sz w:val="32"/>
          <w:szCs w:val="32"/>
        </w:rPr>
        <w:t>3</w:t>
      </w:r>
      <w:r w:rsidR="00947B60">
        <w:rPr>
          <w:b/>
          <w:i/>
          <w:sz w:val="32"/>
          <w:szCs w:val="32"/>
        </w:rPr>
        <w:t>0</w:t>
      </w:r>
      <w:r w:rsidR="001F0FBA" w:rsidRPr="00785088">
        <w:rPr>
          <w:b/>
          <w:i/>
          <w:sz w:val="32"/>
          <w:szCs w:val="32"/>
        </w:rPr>
        <w:t xml:space="preserve"> ваканси</w:t>
      </w:r>
      <w:r w:rsidR="00947B60">
        <w:rPr>
          <w:b/>
          <w:i/>
          <w:sz w:val="32"/>
          <w:szCs w:val="32"/>
        </w:rPr>
        <w:t>й</w:t>
      </w:r>
      <w:r w:rsidR="001F0FBA" w:rsidRPr="00785088">
        <w:rPr>
          <w:b/>
          <w:i/>
          <w:sz w:val="32"/>
          <w:szCs w:val="32"/>
        </w:rPr>
        <w:t>)</w:t>
      </w:r>
      <w:r w:rsidR="00464D13" w:rsidRPr="00785088">
        <w:rPr>
          <w:b/>
          <w:i/>
          <w:sz w:val="32"/>
          <w:szCs w:val="32"/>
        </w:rPr>
        <w:t>.</w:t>
      </w:r>
    </w:p>
    <w:p w:rsidR="006640A8" w:rsidRDefault="006640A8" w:rsidP="006640A8">
      <w:pPr>
        <w:jc w:val="both"/>
        <w:rPr>
          <w:b/>
          <w:i/>
          <w:sz w:val="32"/>
          <w:szCs w:val="32"/>
        </w:rPr>
      </w:pPr>
    </w:p>
    <w:p w:rsidR="00763054" w:rsidRPr="006640A8" w:rsidRDefault="00763054" w:rsidP="006640A8">
      <w:pPr>
        <w:jc w:val="both"/>
        <w:rPr>
          <w:b/>
          <w:i/>
          <w:sz w:val="32"/>
          <w:szCs w:val="32"/>
        </w:rPr>
      </w:pPr>
    </w:p>
    <w:p w:rsidR="00AB492B" w:rsidRPr="00785088" w:rsidRDefault="00A949D6" w:rsidP="00AB492B">
      <w:pPr>
        <w:jc w:val="center"/>
        <w:rPr>
          <w:b/>
          <w:i/>
          <w:sz w:val="28"/>
          <w:szCs w:val="28"/>
        </w:rPr>
      </w:pPr>
      <w:r w:rsidRPr="00785088">
        <w:rPr>
          <w:b/>
          <w:i/>
          <w:sz w:val="28"/>
          <w:szCs w:val="28"/>
        </w:rPr>
        <w:lastRenderedPageBreak/>
        <w:t xml:space="preserve">Наиболее востребованные профессии </w:t>
      </w:r>
      <w:r w:rsidR="002E4C03" w:rsidRPr="00785088">
        <w:rPr>
          <w:b/>
          <w:i/>
          <w:sz w:val="28"/>
          <w:szCs w:val="28"/>
        </w:rPr>
        <w:t xml:space="preserve">по состоянию на 1 </w:t>
      </w:r>
      <w:r w:rsidR="00FB469C">
        <w:rPr>
          <w:b/>
          <w:i/>
          <w:sz w:val="28"/>
          <w:szCs w:val="28"/>
        </w:rPr>
        <w:t>сентября</w:t>
      </w:r>
      <w:r w:rsidR="002E4C03" w:rsidRPr="00785088">
        <w:rPr>
          <w:b/>
          <w:i/>
          <w:sz w:val="28"/>
          <w:szCs w:val="28"/>
        </w:rPr>
        <w:t xml:space="preserve"> 201</w:t>
      </w:r>
      <w:r w:rsidR="001D2540" w:rsidRPr="00785088">
        <w:rPr>
          <w:b/>
          <w:i/>
          <w:sz w:val="28"/>
          <w:szCs w:val="28"/>
        </w:rPr>
        <w:t>7</w:t>
      </w:r>
      <w:r w:rsidR="002E4C03" w:rsidRPr="00785088">
        <w:rPr>
          <w:b/>
          <w:i/>
          <w:sz w:val="28"/>
          <w:szCs w:val="28"/>
        </w:rPr>
        <w:t>г.</w:t>
      </w:r>
    </w:p>
    <w:p w:rsidR="00464D13" w:rsidRPr="00785088" w:rsidRDefault="00464D13" w:rsidP="00AB492B">
      <w:pPr>
        <w:jc w:val="center"/>
        <w:rPr>
          <w:b/>
          <w:i/>
          <w:sz w:val="28"/>
          <w:szCs w:val="28"/>
        </w:rPr>
      </w:pPr>
      <w:r w:rsidRPr="00785088">
        <w:rPr>
          <w:b/>
          <w:i/>
          <w:sz w:val="28"/>
          <w:szCs w:val="28"/>
        </w:rPr>
        <w:t>за период (01.01.201</w:t>
      </w:r>
      <w:r w:rsidR="003D220D" w:rsidRPr="00785088">
        <w:rPr>
          <w:b/>
          <w:i/>
          <w:sz w:val="28"/>
          <w:szCs w:val="28"/>
        </w:rPr>
        <w:t>7</w:t>
      </w:r>
      <w:r w:rsidRPr="00785088">
        <w:rPr>
          <w:b/>
          <w:i/>
          <w:sz w:val="28"/>
          <w:szCs w:val="28"/>
        </w:rPr>
        <w:t xml:space="preserve"> по </w:t>
      </w:r>
      <w:r w:rsidR="00857F33" w:rsidRPr="00785088">
        <w:rPr>
          <w:b/>
          <w:i/>
          <w:sz w:val="28"/>
          <w:szCs w:val="28"/>
        </w:rPr>
        <w:t>3</w:t>
      </w:r>
      <w:r w:rsidR="00D363EB">
        <w:rPr>
          <w:b/>
          <w:i/>
          <w:sz w:val="28"/>
          <w:szCs w:val="28"/>
        </w:rPr>
        <w:t>1</w:t>
      </w:r>
      <w:r w:rsidRPr="00785088">
        <w:rPr>
          <w:b/>
          <w:i/>
          <w:sz w:val="28"/>
          <w:szCs w:val="28"/>
        </w:rPr>
        <w:t>.</w:t>
      </w:r>
      <w:r w:rsidR="003D220D" w:rsidRPr="00785088">
        <w:rPr>
          <w:b/>
          <w:i/>
          <w:sz w:val="28"/>
          <w:szCs w:val="28"/>
        </w:rPr>
        <w:t>0</w:t>
      </w:r>
      <w:r w:rsidR="00FB469C">
        <w:rPr>
          <w:b/>
          <w:i/>
          <w:sz w:val="28"/>
          <w:szCs w:val="28"/>
        </w:rPr>
        <w:t>8</w:t>
      </w:r>
      <w:r w:rsidRPr="00785088">
        <w:rPr>
          <w:b/>
          <w:i/>
          <w:sz w:val="28"/>
          <w:szCs w:val="28"/>
        </w:rPr>
        <w:t>.201</w:t>
      </w:r>
      <w:r w:rsidR="003D220D" w:rsidRPr="00785088">
        <w:rPr>
          <w:b/>
          <w:i/>
          <w:sz w:val="28"/>
          <w:szCs w:val="28"/>
        </w:rPr>
        <w:t>7</w:t>
      </w:r>
      <w:r w:rsidRPr="00785088">
        <w:rPr>
          <w:b/>
          <w:i/>
          <w:sz w:val="28"/>
          <w:szCs w:val="28"/>
        </w:rPr>
        <w:t>)</w:t>
      </w:r>
    </w:p>
    <w:tbl>
      <w:tblPr>
        <w:tblW w:w="94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</w:tblGrid>
      <w:tr w:rsidR="000F2718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8D" w:rsidRPr="00785088" w:rsidRDefault="009F378D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8D" w:rsidRPr="00785088" w:rsidRDefault="009F378D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8D" w:rsidRPr="00785088" w:rsidRDefault="009F378D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F378D" w:rsidRPr="00785088" w:rsidRDefault="005A29C0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9F378D"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акансий,</w:t>
            </w: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9F378D"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8D" w:rsidRPr="00785088" w:rsidRDefault="009F378D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 xml:space="preserve">Зарплата «от»,  </w:t>
            </w:r>
            <w:proofErr w:type="spellStart"/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8D" w:rsidRPr="00785088" w:rsidRDefault="009F378D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Зарплата «до»,</w:t>
            </w:r>
            <w:r w:rsidR="00A949D6"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36803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03" w:rsidRPr="00785088" w:rsidRDefault="005B524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03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  <w:t>Дояр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03" w:rsidRPr="00785088" w:rsidRDefault="00203A99" w:rsidP="002C3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03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03" w:rsidRPr="00785088" w:rsidRDefault="002C3486" w:rsidP="00203A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203A99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8C5669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8C566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4D23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Обработчик рыбы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2C3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4D23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9200</w:t>
            </w:r>
          </w:p>
        </w:tc>
      </w:tr>
      <w:tr w:rsidR="008C5669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8C566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  <w:t>Почтальон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2C3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4D23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  <w:tr w:rsidR="008C5669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8C566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4D23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  <w:t>Дворник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2C3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11000</w:t>
            </w:r>
          </w:p>
        </w:tc>
      </w:tr>
      <w:tr w:rsidR="008C5669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8C566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8C566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  <w:t>Водитель автомобиля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203A99" w:rsidP="002C3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8C5669" w:rsidP="00203A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203A99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69" w:rsidRPr="00785088" w:rsidRDefault="004D23AC" w:rsidP="00203A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203A99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EA60FA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FA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FA" w:rsidRPr="00785088" w:rsidRDefault="00EA60FA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  <w:t>Уборщик производственных помещений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FA" w:rsidRPr="00785088" w:rsidRDefault="00203A99" w:rsidP="002C3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FA" w:rsidRPr="00785088" w:rsidRDefault="00203A99" w:rsidP="004D23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FA" w:rsidRPr="00785088" w:rsidRDefault="0042273C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  <w:r w:rsidR="00827B6C"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C87FFC" w:rsidRPr="009F378D" w:rsidTr="00642174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C" w:rsidRPr="00785088" w:rsidRDefault="00203A99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C" w:rsidRPr="00785088" w:rsidRDefault="00C87FFC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32"/>
                <w:szCs w:val="32"/>
                <w:lang w:eastAsia="ru-RU"/>
              </w:rPr>
              <w:t>Специалист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C" w:rsidRPr="00785088" w:rsidRDefault="00C87FFC" w:rsidP="002C3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C" w:rsidRPr="00785088" w:rsidRDefault="00C87FFC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C" w:rsidRPr="00785088" w:rsidRDefault="00827B6C" w:rsidP="00F70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5088">
              <w:rPr>
                <w:rFonts w:ascii="Courier New" w:eastAsia="Times New Roman" w:hAnsi="Courier New" w:cs="Courier New"/>
                <w:b/>
                <w:i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</w:tbl>
    <w:p w:rsidR="008C5669" w:rsidRDefault="008C5669" w:rsidP="008D1B72">
      <w:pPr>
        <w:jc w:val="center"/>
        <w:rPr>
          <w:b/>
          <w:sz w:val="28"/>
          <w:szCs w:val="28"/>
        </w:rPr>
      </w:pPr>
    </w:p>
    <w:p w:rsidR="00785088" w:rsidRDefault="00785088" w:rsidP="008D1B72">
      <w:pPr>
        <w:jc w:val="center"/>
        <w:rPr>
          <w:b/>
          <w:sz w:val="28"/>
          <w:szCs w:val="28"/>
        </w:rPr>
      </w:pPr>
    </w:p>
    <w:p w:rsidR="00785088" w:rsidRDefault="00785088" w:rsidP="008D1B72">
      <w:pPr>
        <w:jc w:val="center"/>
        <w:rPr>
          <w:b/>
          <w:sz w:val="28"/>
          <w:szCs w:val="28"/>
        </w:rPr>
      </w:pPr>
    </w:p>
    <w:p w:rsidR="00785088" w:rsidRDefault="00785088" w:rsidP="008D1B72">
      <w:pPr>
        <w:jc w:val="center"/>
        <w:rPr>
          <w:b/>
          <w:sz w:val="28"/>
          <w:szCs w:val="28"/>
        </w:rPr>
      </w:pPr>
    </w:p>
    <w:p w:rsidR="00785088" w:rsidRDefault="00785088" w:rsidP="008D1B72">
      <w:pPr>
        <w:jc w:val="center"/>
        <w:rPr>
          <w:b/>
          <w:sz w:val="28"/>
          <w:szCs w:val="28"/>
        </w:rPr>
      </w:pPr>
    </w:p>
    <w:p w:rsidR="00785088" w:rsidRDefault="00785088" w:rsidP="008D1B72">
      <w:pPr>
        <w:jc w:val="center"/>
        <w:rPr>
          <w:b/>
          <w:sz w:val="28"/>
          <w:szCs w:val="28"/>
        </w:rPr>
      </w:pPr>
    </w:p>
    <w:p w:rsidR="00E66BD4" w:rsidRDefault="00E66BD4" w:rsidP="008D1B72">
      <w:pPr>
        <w:jc w:val="center"/>
        <w:rPr>
          <w:b/>
          <w:sz w:val="28"/>
          <w:szCs w:val="28"/>
        </w:rPr>
      </w:pPr>
    </w:p>
    <w:p w:rsidR="00E66BD4" w:rsidRDefault="00E66BD4" w:rsidP="008D1B72">
      <w:pPr>
        <w:jc w:val="center"/>
        <w:rPr>
          <w:b/>
          <w:sz w:val="28"/>
          <w:szCs w:val="28"/>
        </w:rPr>
      </w:pPr>
    </w:p>
    <w:p w:rsidR="00E66BD4" w:rsidRDefault="00E66BD4" w:rsidP="008D1B72">
      <w:pPr>
        <w:jc w:val="center"/>
        <w:rPr>
          <w:b/>
          <w:sz w:val="28"/>
          <w:szCs w:val="28"/>
        </w:rPr>
      </w:pPr>
    </w:p>
    <w:p w:rsidR="00E66BD4" w:rsidRDefault="00E66BD4" w:rsidP="008D1B72">
      <w:pPr>
        <w:jc w:val="center"/>
        <w:rPr>
          <w:b/>
          <w:sz w:val="28"/>
          <w:szCs w:val="28"/>
        </w:rPr>
      </w:pPr>
    </w:p>
    <w:p w:rsidR="008D1B72" w:rsidRPr="00785088" w:rsidRDefault="006F4FDD" w:rsidP="008D1B72">
      <w:pPr>
        <w:jc w:val="center"/>
        <w:rPr>
          <w:b/>
          <w:i/>
          <w:sz w:val="28"/>
          <w:szCs w:val="28"/>
        </w:rPr>
      </w:pPr>
      <w:r w:rsidRPr="00785088">
        <w:rPr>
          <w:b/>
          <w:i/>
          <w:sz w:val="28"/>
          <w:szCs w:val="28"/>
        </w:rPr>
        <w:lastRenderedPageBreak/>
        <w:t>Св</w:t>
      </w:r>
      <w:r w:rsidR="00753A87" w:rsidRPr="00785088">
        <w:rPr>
          <w:b/>
          <w:i/>
          <w:sz w:val="28"/>
          <w:szCs w:val="28"/>
        </w:rPr>
        <w:t>е</w:t>
      </w:r>
      <w:r w:rsidRPr="00785088">
        <w:rPr>
          <w:b/>
          <w:i/>
          <w:sz w:val="28"/>
          <w:szCs w:val="28"/>
        </w:rPr>
        <w:t>д</w:t>
      </w:r>
      <w:r w:rsidR="008D1B72" w:rsidRPr="00785088">
        <w:rPr>
          <w:b/>
          <w:i/>
          <w:sz w:val="28"/>
          <w:szCs w:val="28"/>
        </w:rPr>
        <w:t xml:space="preserve">ения о </w:t>
      </w:r>
      <w:r w:rsidR="00C553DC" w:rsidRPr="00785088">
        <w:rPr>
          <w:b/>
          <w:i/>
          <w:sz w:val="28"/>
          <w:szCs w:val="28"/>
        </w:rPr>
        <w:t xml:space="preserve"> </w:t>
      </w:r>
      <w:proofErr w:type="gramStart"/>
      <w:r w:rsidR="008D1B72" w:rsidRPr="00785088">
        <w:rPr>
          <w:b/>
          <w:i/>
          <w:sz w:val="28"/>
          <w:szCs w:val="28"/>
        </w:rPr>
        <w:t>заявленной</w:t>
      </w:r>
      <w:proofErr w:type="gramEnd"/>
      <w:r w:rsidR="008D1B72" w:rsidRPr="00785088">
        <w:rPr>
          <w:b/>
          <w:i/>
          <w:sz w:val="28"/>
          <w:szCs w:val="28"/>
        </w:rPr>
        <w:t xml:space="preserve"> работодателями Белозерского района </w:t>
      </w:r>
    </w:p>
    <w:p w:rsidR="008D1B72" w:rsidRPr="00785088" w:rsidRDefault="008D1B72" w:rsidP="008D1B72">
      <w:pPr>
        <w:jc w:val="center"/>
        <w:rPr>
          <w:b/>
          <w:i/>
          <w:sz w:val="28"/>
          <w:szCs w:val="28"/>
        </w:rPr>
      </w:pPr>
      <w:r w:rsidRPr="00785088">
        <w:rPr>
          <w:b/>
          <w:i/>
          <w:sz w:val="28"/>
          <w:szCs w:val="28"/>
        </w:rPr>
        <w:t xml:space="preserve">потребности в работниках в разрезе видов экономической деятельности (ВЭД) </w:t>
      </w:r>
    </w:p>
    <w:p w:rsidR="008D1B72" w:rsidRPr="00785088" w:rsidRDefault="008D1B72" w:rsidP="008D1B72">
      <w:pPr>
        <w:jc w:val="center"/>
        <w:rPr>
          <w:b/>
          <w:i/>
          <w:sz w:val="28"/>
          <w:szCs w:val="28"/>
        </w:rPr>
      </w:pPr>
      <w:r w:rsidRPr="00785088">
        <w:rPr>
          <w:b/>
          <w:i/>
          <w:sz w:val="28"/>
          <w:szCs w:val="28"/>
        </w:rPr>
        <w:t>в январе</w:t>
      </w:r>
      <w:r w:rsidR="00274442" w:rsidRPr="00785088">
        <w:rPr>
          <w:b/>
          <w:i/>
          <w:sz w:val="28"/>
          <w:szCs w:val="28"/>
        </w:rPr>
        <w:t>-</w:t>
      </w:r>
      <w:r w:rsidR="00FB469C">
        <w:rPr>
          <w:b/>
          <w:i/>
          <w:sz w:val="28"/>
          <w:szCs w:val="28"/>
        </w:rPr>
        <w:t>августе</w:t>
      </w:r>
      <w:r w:rsidR="00654A6A" w:rsidRPr="00785088">
        <w:rPr>
          <w:b/>
          <w:i/>
          <w:sz w:val="28"/>
          <w:szCs w:val="28"/>
        </w:rPr>
        <w:t xml:space="preserve"> </w:t>
      </w:r>
      <w:r w:rsidRPr="00785088">
        <w:rPr>
          <w:b/>
          <w:i/>
          <w:sz w:val="28"/>
          <w:szCs w:val="28"/>
        </w:rPr>
        <w:t xml:space="preserve"> 201</w:t>
      </w:r>
      <w:r w:rsidR="003D220D" w:rsidRPr="00785088">
        <w:rPr>
          <w:b/>
          <w:i/>
          <w:sz w:val="28"/>
          <w:szCs w:val="28"/>
        </w:rPr>
        <w:t>7</w:t>
      </w:r>
      <w:r w:rsidRPr="00785088">
        <w:rPr>
          <w:b/>
          <w:i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37A8" w:rsidRPr="00785088" w:rsidTr="00DD37A8">
        <w:tc>
          <w:tcPr>
            <w:tcW w:w="3190" w:type="dxa"/>
          </w:tcPr>
          <w:p w:rsidR="00DD37A8" w:rsidRPr="00785088" w:rsidRDefault="00DD37A8" w:rsidP="00AB492B">
            <w:pPr>
              <w:jc w:val="center"/>
              <w:rPr>
                <w:b/>
                <w:i/>
                <w:sz w:val="28"/>
                <w:szCs w:val="28"/>
              </w:rPr>
            </w:pPr>
            <w:r w:rsidRPr="00785088">
              <w:rPr>
                <w:b/>
                <w:i/>
                <w:sz w:val="28"/>
                <w:szCs w:val="28"/>
              </w:rPr>
              <w:t>Наименование ВЭД</w:t>
            </w:r>
          </w:p>
        </w:tc>
        <w:tc>
          <w:tcPr>
            <w:tcW w:w="3190" w:type="dxa"/>
          </w:tcPr>
          <w:p w:rsidR="00DD37A8" w:rsidRPr="00785088" w:rsidRDefault="00DD37A8" w:rsidP="00AB492B">
            <w:pPr>
              <w:jc w:val="center"/>
              <w:rPr>
                <w:b/>
                <w:i/>
                <w:sz w:val="28"/>
                <w:szCs w:val="28"/>
              </w:rPr>
            </w:pPr>
            <w:r w:rsidRPr="00785088">
              <w:rPr>
                <w:b/>
                <w:i/>
                <w:sz w:val="28"/>
                <w:szCs w:val="28"/>
              </w:rPr>
              <w:t>Количество заявленных рабочих мест, ед.</w:t>
            </w:r>
          </w:p>
        </w:tc>
        <w:tc>
          <w:tcPr>
            <w:tcW w:w="3191" w:type="dxa"/>
          </w:tcPr>
          <w:p w:rsidR="00DD37A8" w:rsidRPr="00785088" w:rsidRDefault="00DD37A8" w:rsidP="00AB492B">
            <w:pPr>
              <w:jc w:val="center"/>
              <w:rPr>
                <w:b/>
                <w:i/>
                <w:sz w:val="28"/>
                <w:szCs w:val="28"/>
              </w:rPr>
            </w:pPr>
            <w:r w:rsidRPr="00785088">
              <w:rPr>
                <w:b/>
                <w:i/>
                <w:sz w:val="28"/>
                <w:szCs w:val="28"/>
              </w:rPr>
              <w:t>Удельный вес в общем числе рабочих мест,%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DD37A8" w:rsidP="00AB492B">
            <w:pPr>
              <w:jc w:val="center"/>
              <w:rPr>
                <w:b/>
                <w:i/>
                <w:sz w:val="28"/>
                <w:szCs w:val="28"/>
              </w:rPr>
            </w:pPr>
            <w:r w:rsidRPr="00785088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D37A8" w:rsidRPr="00785088" w:rsidRDefault="005200B4" w:rsidP="00D870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302</w:t>
            </w:r>
          </w:p>
        </w:tc>
        <w:tc>
          <w:tcPr>
            <w:tcW w:w="3191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1E69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Сельское, лесное, охота, рыболовство</w:t>
            </w:r>
          </w:p>
        </w:tc>
        <w:tc>
          <w:tcPr>
            <w:tcW w:w="3190" w:type="dxa"/>
          </w:tcPr>
          <w:p w:rsidR="00DD37A8" w:rsidRPr="00785088" w:rsidRDefault="005200B4" w:rsidP="00D523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DD37A8" w:rsidRPr="00785088" w:rsidRDefault="005200B4" w:rsidP="00D870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13,6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D37A8" w:rsidRPr="00785088" w:rsidRDefault="005200B4" w:rsidP="004E46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260B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DD37A8" w:rsidRPr="00785088" w:rsidRDefault="005200B4" w:rsidP="001874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260B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3190" w:type="dxa"/>
          </w:tcPr>
          <w:p w:rsidR="00DD37A8" w:rsidRPr="00785088" w:rsidRDefault="005200B4" w:rsidP="008C56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1,3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90" w:type="dxa"/>
          </w:tcPr>
          <w:p w:rsidR="00DD37A8" w:rsidRPr="00785088" w:rsidRDefault="005200B4" w:rsidP="00581BA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D37A8" w:rsidRPr="00785088" w:rsidRDefault="005200B4" w:rsidP="00E81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0,3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D37A8" w:rsidRPr="00785088" w:rsidRDefault="005200B4" w:rsidP="00E81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BD5405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12,3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260B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260B8A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D37A8" w:rsidRPr="00785088" w:rsidRDefault="005200B4" w:rsidP="00CC30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0,3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CC0545" w:rsidP="00B630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633A7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0,3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CC0545" w:rsidP="00B630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D37A8" w:rsidRPr="00785088" w:rsidRDefault="005200B4" w:rsidP="002E3A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0,3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CC0545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с операциями с недвижимым имуществом</w:t>
            </w:r>
          </w:p>
        </w:tc>
        <w:tc>
          <w:tcPr>
            <w:tcW w:w="3190" w:type="dxa"/>
          </w:tcPr>
          <w:p w:rsidR="00DD37A8" w:rsidRPr="00785088" w:rsidRDefault="005200B4" w:rsidP="007C43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10808" w:rsidRPr="00785088" w:rsidRDefault="005200B4" w:rsidP="00D870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CC0545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0,7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CC0545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90" w:type="dxa"/>
          </w:tcPr>
          <w:p w:rsidR="00DD37A8" w:rsidRPr="00785088" w:rsidRDefault="005200B4" w:rsidP="00975A6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37A8" w:rsidRPr="00785088" w:rsidRDefault="0042273C" w:rsidP="007C43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6,6</w:t>
            </w:r>
          </w:p>
        </w:tc>
      </w:tr>
      <w:tr w:rsidR="00DD37A8" w:rsidRPr="00785088" w:rsidTr="00DD37A8">
        <w:tc>
          <w:tcPr>
            <w:tcW w:w="3190" w:type="dxa"/>
          </w:tcPr>
          <w:p w:rsidR="00DD37A8" w:rsidRPr="00785088" w:rsidRDefault="00CC0545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90" w:type="dxa"/>
          </w:tcPr>
          <w:p w:rsidR="00DD37A8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DD37A8" w:rsidRPr="00785088" w:rsidRDefault="0042273C" w:rsidP="0057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13,2</w:t>
            </w:r>
          </w:p>
        </w:tc>
      </w:tr>
      <w:tr w:rsidR="00496FD9" w:rsidRPr="00785088" w:rsidTr="00DD37A8">
        <w:tc>
          <w:tcPr>
            <w:tcW w:w="3190" w:type="dxa"/>
          </w:tcPr>
          <w:p w:rsidR="00496FD9" w:rsidRPr="00785088" w:rsidRDefault="00CC0545" w:rsidP="00B630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496FD9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191" w:type="dxa"/>
          </w:tcPr>
          <w:p w:rsidR="00496FD9" w:rsidRPr="00785088" w:rsidRDefault="0042273C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19,2</w:t>
            </w:r>
          </w:p>
        </w:tc>
      </w:tr>
      <w:tr w:rsidR="00B63024" w:rsidRPr="00785088" w:rsidTr="00DD37A8">
        <w:tc>
          <w:tcPr>
            <w:tcW w:w="3190" w:type="dxa"/>
          </w:tcPr>
          <w:p w:rsidR="00B63024" w:rsidRPr="00785088" w:rsidRDefault="00CC0545" w:rsidP="00CC05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 области здравоохранения социальных услуг</w:t>
            </w:r>
          </w:p>
        </w:tc>
        <w:tc>
          <w:tcPr>
            <w:tcW w:w="3190" w:type="dxa"/>
          </w:tcPr>
          <w:p w:rsidR="00B63024" w:rsidRPr="00785088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B63024" w:rsidRPr="00785088" w:rsidRDefault="0042273C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22,5</w:t>
            </w:r>
          </w:p>
        </w:tc>
      </w:tr>
      <w:tr w:rsidR="00CC0545" w:rsidRPr="00785088" w:rsidTr="00DD37A8">
        <w:tc>
          <w:tcPr>
            <w:tcW w:w="3190" w:type="dxa"/>
          </w:tcPr>
          <w:p w:rsidR="00CC0545" w:rsidRDefault="00CC0545" w:rsidP="00CC05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90" w:type="dxa"/>
          </w:tcPr>
          <w:p w:rsidR="00CC0545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C0545" w:rsidRPr="00785088" w:rsidRDefault="0042273C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0,3</w:t>
            </w:r>
          </w:p>
        </w:tc>
      </w:tr>
      <w:tr w:rsidR="00CC0545" w:rsidRPr="00785088" w:rsidTr="00DD37A8">
        <w:tc>
          <w:tcPr>
            <w:tcW w:w="3190" w:type="dxa"/>
          </w:tcPr>
          <w:p w:rsidR="00CC0545" w:rsidRDefault="00CC0545" w:rsidP="00CC05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3190" w:type="dxa"/>
          </w:tcPr>
          <w:p w:rsidR="00CC0545" w:rsidRDefault="005200B4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C0545" w:rsidRPr="00785088" w:rsidRDefault="0042273C" w:rsidP="00AB49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</w:tbl>
    <w:p w:rsidR="00DD37A8" w:rsidRPr="00785088" w:rsidRDefault="00DD37A8" w:rsidP="00AB492B">
      <w:pPr>
        <w:jc w:val="center"/>
        <w:rPr>
          <w:b/>
          <w:i/>
          <w:sz w:val="28"/>
          <w:szCs w:val="28"/>
        </w:rPr>
      </w:pPr>
    </w:p>
    <w:p w:rsidR="00785088" w:rsidRDefault="00785088" w:rsidP="00AB492B">
      <w:pPr>
        <w:jc w:val="both"/>
        <w:rPr>
          <w:b/>
          <w:sz w:val="32"/>
          <w:szCs w:val="32"/>
        </w:rPr>
      </w:pPr>
    </w:p>
    <w:p w:rsidR="00F52FDA" w:rsidRDefault="00F52FDA" w:rsidP="00AB492B">
      <w:pPr>
        <w:jc w:val="both"/>
        <w:rPr>
          <w:b/>
          <w:sz w:val="32"/>
          <w:szCs w:val="32"/>
        </w:rPr>
      </w:pPr>
    </w:p>
    <w:p w:rsidR="00F52FDA" w:rsidRPr="00785088" w:rsidRDefault="00F52FDA" w:rsidP="00AB492B">
      <w:pPr>
        <w:jc w:val="both"/>
        <w:rPr>
          <w:b/>
          <w:sz w:val="32"/>
          <w:szCs w:val="32"/>
        </w:rPr>
      </w:pPr>
    </w:p>
    <w:p w:rsidR="00226AD4" w:rsidRPr="00785088" w:rsidRDefault="00C0652F" w:rsidP="00226AD4">
      <w:pPr>
        <w:jc w:val="center"/>
        <w:rPr>
          <w:b/>
          <w:i/>
          <w:sz w:val="32"/>
          <w:szCs w:val="32"/>
        </w:rPr>
      </w:pPr>
      <w:r w:rsidRPr="00785088">
        <w:rPr>
          <w:b/>
          <w:i/>
          <w:sz w:val="32"/>
          <w:szCs w:val="32"/>
        </w:rPr>
        <w:lastRenderedPageBreak/>
        <w:t>С</w:t>
      </w:r>
      <w:r w:rsidR="00226AD4" w:rsidRPr="00785088">
        <w:rPr>
          <w:b/>
          <w:i/>
          <w:sz w:val="32"/>
          <w:szCs w:val="32"/>
        </w:rPr>
        <w:t xml:space="preserve">равнение вакантных рабочих мест и профессионального состава </w:t>
      </w:r>
      <w:r w:rsidR="004F78EF">
        <w:rPr>
          <w:b/>
          <w:i/>
          <w:sz w:val="32"/>
          <w:szCs w:val="32"/>
        </w:rPr>
        <w:t>обратившихся</w:t>
      </w:r>
      <w:r w:rsidR="00226AD4" w:rsidRPr="00785088">
        <w:rPr>
          <w:b/>
          <w:i/>
          <w:sz w:val="32"/>
          <w:szCs w:val="32"/>
        </w:rPr>
        <w:t xml:space="preserve"> граждан</w:t>
      </w:r>
    </w:p>
    <w:p w:rsidR="002E4AE8" w:rsidRPr="00785088" w:rsidRDefault="00226AD4" w:rsidP="004D07E3">
      <w:pPr>
        <w:rPr>
          <w:rFonts w:ascii="Courier New" w:eastAsiaTheme="minorEastAsia" w:hAnsi="Courier New" w:cs="Courier New"/>
          <w:i/>
          <w:w w:val="92"/>
          <w:sz w:val="32"/>
          <w:szCs w:val="32"/>
          <w:lang w:eastAsia="ru-RU"/>
        </w:rPr>
      </w:pPr>
      <w:r w:rsidRPr="00785088">
        <w:rPr>
          <w:i/>
          <w:sz w:val="32"/>
          <w:szCs w:val="32"/>
        </w:rPr>
        <w:t xml:space="preserve">Сравнение спроса и предложения по профессиям, наиболее востребованным работодателями в банке вакансий Белозерского района по данным </w:t>
      </w:r>
      <w:r w:rsidRPr="00785088">
        <w:rPr>
          <w:b/>
          <w:i/>
          <w:sz w:val="32"/>
          <w:szCs w:val="32"/>
        </w:rPr>
        <w:t xml:space="preserve">на 1 </w:t>
      </w:r>
      <w:r w:rsidR="00FB469C">
        <w:rPr>
          <w:b/>
          <w:i/>
          <w:sz w:val="32"/>
          <w:szCs w:val="32"/>
        </w:rPr>
        <w:t xml:space="preserve">сентября </w:t>
      </w:r>
      <w:r w:rsidRPr="00785088">
        <w:rPr>
          <w:b/>
          <w:i/>
          <w:sz w:val="32"/>
          <w:szCs w:val="32"/>
        </w:rPr>
        <w:t xml:space="preserve"> 201</w:t>
      </w:r>
      <w:r w:rsidR="001D2540" w:rsidRPr="00785088">
        <w:rPr>
          <w:b/>
          <w:i/>
          <w:sz w:val="32"/>
          <w:szCs w:val="32"/>
        </w:rPr>
        <w:t>7</w:t>
      </w:r>
      <w:r w:rsidRPr="00785088">
        <w:rPr>
          <w:b/>
          <w:i/>
          <w:sz w:val="32"/>
          <w:szCs w:val="32"/>
        </w:rPr>
        <w:t xml:space="preserve"> г.</w:t>
      </w:r>
    </w:p>
    <w:p w:rsidR="00330897" w:rsidRPr="00330897" w:rsidRDefault="00330897" w:rsidP="003308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w w:val="81"/>
          <w:sz w:val="20"/>
          <w:szCs w:val="20"/>
          <w:lang w:eastAsia="ru-RU"/>
        </w:rPr>
      </w:pPr>
    </w:p>
    <w:p w:rsidR="00330897" w:rsidRPr="00330897" w:rsidRDefault="00330897" w:rsidP="003308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w w:val="81"/>
          <w:sz w:val="20"/>
          <w:szCs w:val="20"/>
          <w:lang w:eastAsia="ru-RU"/>
        </w:rPr>
      </w:pPr>
    </w:p>
    <w:p w:rsidR="002E4AE8" w:rsidRPr="002E4AE8" w:rsidRDefault="002E4AE8" w:rsidP="002E4A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w w:val="92"/>
          <w:sz w:val="20"/>
          <w:szCs w:val="20"/>
          <w:lang w:eastAsia="ru-RU"/>
        </w:rPr>
      </w:pPr>
    </w:p>
    <w:p w:rsidR="002E4AE8" w:rsidRPr="002E4AE8" w:rsidRDefault="0025798D" w:rsidP="002E4A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w w:val="9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631484" wp14:editId="4B16DFA6">
            <wp:extent cx="5940425" cy="3735681"/>
            <wp:effectExtent l="0" t="0" r="2222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7F5A" w:rsidRDefault="00A87F5A" w:rsidP="00226AD4">
      <w:pPr>
        <w:jc w:val="center"/>
        <w:rPr>
          <w:b/>
          <w:sz w:val="28"/>
          <w:szCs w:val="28"/>
        </w:rPr>
      </w:pPr>
    </w:p>
    <w:p w:rsidR="00C0652F" w:rsidRDefault="00C0652F" w:rsidP="00226AD4">
      <w:pPr>
        <w:jc w:val="center"/>
        <w:rPr>
          <w:b/>
          <w:sz w:val="28"/>
          <w:szCs w:val="28"/>
        </w:rPr>
      </w:pPr>
    </w:p>
    <w:p w:rsidR="00C0652F" w:rsidRDefault="00C0652F" w:rsidP="00226AD4">
      <w:pPr>
        <w:jc w:val="center"/>
        <w:rPr>
          <w:b/>
          <w:sz w:val="28"/>
          <w:szCs w:val="28"/>
        </w:rPr>
      </w:pPr>
    </w:p>
    <w:p w:rsidR="00A87F5A" w:rsidRDefault="00A87F5A" w:rsidP="00226AD4">
      <w:pPr>
        <w:jc w:val="center"/>
        <w:rPr>
          <w:b/>
          <w:i/>
          <w:sz w:val="28"/>
          <w:szCs w:val="28"/>
        </w:rPr>
      </w:pPr>
    </w:p>
    <w:p w:rsidR="0039056D" w:rsidRDefault="0039056D" w:rsidP="00226AD4">
      <w:pPr>
        <w:jc w:val="center"/>
        <w:rPr>
          <w:b/>
          <w:i/>
          <w:sz w:val="28"/>
          <w:szCs w:val="28"/>
        </w:rPr>
      </w:pPr>
    </w:p>
    <w:p w:rsidR="0039056D" w:rsidRDefault="0039056D" w:rsidP="00226AD4">
      <w:pPr>
        <w:jc w:val="center"/>
        <w:rPr>
          <w:b/>
          <w:i/>
          <w:sz w:val="28"/>
          <w:szCs w:val="28"/>
        </w:rPr>
      </w:pPr>
    </w:p>
    <w:p w:rsidR="00785088" w:rsidRDefault="00785088" w:rsidP="00226AD4">
      <w:pPr>
        <w:jc w:val="center"/>
        <w:rPr>
          <w:b/>
          <w:i/>
          <w:sz w:val="28"/>
          <w:szCs w:val="28"/>
        </w:rPr>
      </w:pPr>
    </w:p>
    <w:p w:rsidR="00D85D7F" w:rsidRDefault="00D85D7F" w:rsidP="00226AD4">
      <w:pPr>
        <w:jc w:val="center"/>
        <w:rPr>
          <w:b/>
          <w:i/>
          <w:sz w:val="28"/>
          <w:szCs w:val="28"/>
        </w:rPr>
      </w:pPr>
    </w:p>
    <w:p w:rsidR="00E66BD4" w:rsidRPr="00785088" w:rsidRDefault="00E66BD4" w:rsidP="00226AD4">
      <w:pPr>
        <w:jc w:val="center"/>
        <w:rPr>
          <w:b/>
          <w:i/>
          <w:sz w:val="28"/>
          <w:szCs w:val="28"/>
        </w:rPr>
      </w:pPr>
    </w:p>
    <w:p w:rsidR="00226AD4" w:rsidRPr="00785088" w:rsidRDefault="00E85EDB" w:rsidP="00226AD4">
      <w:pPr>
        <w:jc w:val="center"/>
        <w:rPr>
          <w:b/>
          <w:i/>
          <w:sz w:val="32"/>
          <w:szCs w:val="32"/>
        </w:rPr>
      </w:pPr>
      <w:r w:rsidRPr="00785088">
        <w:rPr>
          <w:b/>
          <w:i/>
          <w:sz w:val="32"/>
          <w:szCs w:val="32"/>
        </w:rPr>
        <w:lastRenderedPageBreak/>
        <w:t>М</w:t>
      </w:r>
      <w:r w:rsidR="002455E0" w:rsidRPr="00785088">
        <w:rPr>
          <w:b/>
          <w:i/>
          <w:sz w:val="32"/>
          <w:szCs w:val="32"/>
        </w:rPr>
        <w:t>он</w:t>
      </w:r>
      <w:r w:rsidR="00226AD4" w:rsidRPr="00785088">
        <w:rPr>
          <w:b/>
          <w:i/>
          <w:sz w:val="32"/>
          <w:szCs w:val="32"/>
        </w:rPr>
        <w:t>иторинг увольнения работников</w:t>
      </w:r>
    </w:p>
    <w:p w:rsidR="0092762F" w:rsidRDefault="00F05C99" w:rsidP="00DA2AAA">
      <w:pPr>
        <w:pStyle w:val="a4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785088">
        <w:rPr>
          <w:i/>
          <w:sz w:val="32"/>
          <w:szCs w:val="32"/>
        </w:rPr>
        <w:t xml:space="preserve"> </w:t>
      </w:r>
      <w:r w:rsidR="0092762F">
        <w:rPr>
          <w:i/>
          <w:sz w:val="32"/>
          <w:szCs w:val="32"/>
        </w:rPr>
        <w:t xml:space="preserve">Заявлено о высвобождении </w:t>
      </w:r>
      <w:r w:rsidR="00032D40">
        <w:rPr>
          <w:i/>
          <w:sz w:val="32"/>
          <w:szCs w:val="32"/>
        </w:rPr>
        <w:t>18</w:t>
      </w:r>
      <w:r w:rsidR="0092762F">
        <w:rPr>
          <w:i/>
          <w:sz w:val="32"/>
          <w:szCs w:val="32"/>
        </w:rPr>
        <w:t xml:space="preserve"> человек с </w:t>
      </w:r>
      <w:r w:rsidR="00FD6264">
        <w:rPr>
          <w:i/>
          <w:sz w:val="32"/>
          <w:szCs w:val="32"/>
        </w:rPr>
        <w:t>4</w:t>
      </w:r>
      <w:r w:rsidR="0092762F">
        <w:rPr>
          <w:i/>
          <w:sz w:val="32"/>
          <w:szCs w:val="32"/>
        </w:rPr>
        <w:t xml:space="preserve"> организаций.</w:t>
      </w:r>
    </w:p>
    <w:p w:rsidR="0092762F" w:rsidRPr="0092762F" w:rsidRDefault="0092762F" w:rsidP="0092762F">
      <w:pPr>
        <w:pStyle w:val="a4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92762F">
        <w:rPr>
          <w:i/>
          <w:sz w:val="32"/>
          <w:szCs w:val="32"/>
        </w:rPr>
        <w:t xml:space="preserve">Всего за  </w:t>
      </w:r>
      <w:r w:rsidRPr="0092762F">
        <w:rPr>
          <w:b/>
          <w:i/>
          <w:sz w:val="32"/>
          <w:szCs w:val="32"/>
        </w:rPr>
        <w:t>январь-</w:t>
      </w:r>
      <w:r w:rsidR="00FB469C">
        <w:rPr>
          <w:b/>
          <w:i/>
          <w:sz w:val="32"/>
          <w:szCs w:val="32"/>
        </w:rPr>
        <w:t>август</w:t>
      </w:r>
      <w:r w:rsidRPr="0092762F">
        <w:rPr>
          <w:b/>
          <w:i/>
          <w:sz w:val="32"/>
          <w:szCs w:val="32"/>
        </w:rPr>
        <w:t xml:space="preserve">   2017 года</w:t>
      </w:r>
      <w:r w:rsidRPr="0092762F">
        <w:rPr>
          <w:i/>
          <w:sz w:val="32"/>
          <w:szCs w:val="32"/>
        </w:rPr>
        <w:t xml:space="preserve">  работников, уволенных по причине высвобождения 2 человека. Обратились в службу занятости </w:t>
      </w:r>
      <w:r w:rsidR="00032D40">
        <w:rPr>
          <w:i/>
          <w:sz w:val="32"/>
          <w:szCs w:val="32"/>
        </w:rPr>
        <w:t>6</w:t>
      </w:r>
      <w:r w:rsidRPr="0092762F">
        <w:rPr>
          <w:i/>
          <w:sz w:val="32"/>
          <w:szCs w:val="32"/>
        </w:rPr>
        <w:t xml:space="preserve"> человек, в </w:t>
      </w:r>
      <w:proofErr w:type="spellStart"/>
      <w:r w:rsidRPr="0092762F">
        <w:rPr>
          <w:i/>
          <w:sz w:val="32"/>
          <w:szCs w:val="32"/>
        </w:rPr>
        <w:t>т.ч</w:t>
      </w:r>
      <w:proofErr w:type="spellEnd"/>
      <w:r w:rsidRPr="0092762F">
        <w:rPr>
          <w:i/>
          <w:sz w:val="32"/>
          <w:szCs w:val="32"/>
        </w:rPr>
        <w:t>. 1 пенсионер</w:t>
      </w:r>
    </w:p>
    <w:p w:rsidR="0044048D" w:rsidRPr="0092762F" w:rsidRDefault="0044048D" w:rsidP="0092762F">
      <w:pPr>
        <w:ind w:left="284"/>
        <w:jc w:val="both"/>
        <w:rPr>
          <w:i/>
          <w:sz w:val="32"/>
          <w:szCs w:val="32"/>
        </w:rPr>
      </w:pPr>
    </w:p>
    <w:p w:rsidR="00EA60FA" w:rsidRPr="00785088" w:rsidRDefault="00EA60FA" w:rsidP="00536616">
      <w:pPr>
        <w:ind w:left="284"/>
        <w:jc w:val="both"/>
        <w:rPr>
          <w:i/>
          <w:sz w:val="28"/>
          <w:szCs w:val="28"/>
        </w:rPr>
      </w:pPr>
    </w:p>
    <w:p w:rsidR="00DA4A4B" w:rsidRDefault="008D1B72" w:rsidP="00A87F5A">
      <w:pPr>
        <w:jc w:val="center"/>
        <w:rPr>
          <w:b/>
          <w:i/>
          <w:sz w:val="32"/>
          <w:szCs w:val="32"/>
        </w:rPr>
      </w:pPr>
      <w:r w:rsidRPr="00785088">
        <w:rPr>
          <w:b/>
          <w:i/>
          <w:sz w:val="32"/>
          <w:szCs w:val="32"/>
        </w:rPr>
        <w:t>Р</w:t>
      </w:r>
      <w:r w:rsidR="00DA4A4B" w:rsidRPr="00785088">
        <w:rPr>
          <w:b/>
          <w:i/>
          <w:sz w:val="32"/>
          <w:szCs w:val="32"/>
        </w:rPr>
        <w:t xml:space="preserve">еализация </w:t>
      </w:r>
      <w:r w:rsidR="00AC59C6">
        <w:rPr>
          <w:b/>
          <w:i/>
          <w:sz w:val="32"/>
          <w:szCs w:val="32"/>
        </w:rPr>
        <w:t xml:space="preserve">государственной </w:t>
      </w:r>
      <w:r w:rsidR="00DA4A4B" w:rsidRPr="00785088">
        <w:rPr>
          <w:b/>
          <w:i/>
          <w:sz w:val="32"/>
          <w:szCs w:val="32"/>
        </w:rPr>
        <w:t>программ</w:t>
      </w:r>
      <w:r w:rsidR="00AC59C6">
        <w:rPr>
          <w:b/>
          <w:i/>
          <w:sz w:val="32"/>
          <w:szCs w:val="32"/>
        </w:rPr>
        <w:t>ы</w:t>
      </w:r>
    </w:p>
    <w:p w:rsidR="00AC59C6" w:rsidRDefault="00AC59C6" w:rsidP="00A87F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«Содействие занятости населения</w:t>
      </w:r>
      <w:r w:rsidR="00F06C08">
        <w:rPr>
          <w:b/>
          <w:i/>
          <w:sz w:val="32"/>
          <w:szCs w:val="32"/>
        </w:rPr>
        <w:t xml:space="preserve"> Курганской области</w:t>
      </w:r>
      <w:r>
        <w:rPr>
          <w:b/>
          <w:i/>
          <w:sz w:val="32"/>
          <w:szCs w:val="32"/>
        </w:rPr>
        <w:t>»</w:t>
      </w:r>
    </w:p>
    <w:p w:rsidR="00F06C08" w:rsidRDefault="00F06C08" w:rsidP="00A87F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рамках государственной программы «Содействие занятости населения Курганской области» в январе-</w:t>
      </w:r>
      <w:r w:rsidR="00FB469C">
        <w:rPr>
          <w:b/>
          <w:i/>
          <w:sz w:val="32"/>
          <w:szCs w:val="32"/>
        </w:rPr>
        <w:t>августе</w:t>
      </w:r>
      <w:r>
        <w:rPr>
          <w:b/>
          <w:i/>
          <w:sz w:val="32"/>
          <w:szCs w:val="32"/>
        </w:rPr>
        <w:t xml:space="preserve"> 2017 года:</w:t>
      </w:r>
    </w:p>
    <w:p w:rsidR="00F06C08" w:rsidRDefault="00F06C08" w:rsidP="00A87F5A">
      <w:pPr>
        <w:jc w:val="center"/>
        <w:rPr>
          <w:b/>
          <w:i/>
          <w:sz w:val="32"/>
          <w:szCs w:val="32"/>
        </w:rPr>
      </w:pPr>
    </w:p>
    <w:p w:rsidR="00AC59C6" w:rsidRDefault="00AC59C6" w:rsidP="00AC59C6">
      <w:pPr>
        <w:ind w:left="284"/>
        <w:jc w:val="both"/>
        <w:rPr>
          <w:i/>
          <w:sz w:val="32"/>
          <w:szCs w:val="32"/>
        </w:rPr>
      </w:pPr>
      <w:r w:rsidRPr="00F06C08">
        <w:rPr>
          <w:b/>
          <w:i/>
          <w:sz w:val="32"/>
          <w:szCs w:val="32"/>
        </w:rPr>
        <w:t>Трудоустроено 1</w:t>
      </w:r>
      <w:r w:rsidR="00FB469C">
        <w:rPr>
          <w:b/>
          <w:i/>
          <w:sz w:val="32"/>
          <w:szCs w:val="32"/>
        </w:rPr>
        <w:t>71</w:t>
      </w:r>
      <w:r w:rsidRPr="00F06C08">
        <w:rPr>
          <w:b/>
          <w:i/>
          <w:sz w:val="32"/>
          <w:szCs w:val="32"/>
        </w:rPr>
        <w:t xml:space="preserve"> человек</w:t>
      </w:r>
      <w:r>
        <w:rPr>
          <w:i/>
          <w:sz w:val="32"/>
          <w:szCs w:val="32"/>
        </w:rPr>
        <w:t>,</w:t>
      </w:r>
      <w:r w:rsidRPr="00AC59C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том числе:</w:t>
      </w:r>
    </w:p>
    <w:p w:rsidR="00AC59C6" w:rsidRDefault="00FD6264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5</w:t>
      </w:r>
      <w:r w:rsidR="00AC59C6">
        <w:rPr>
          <w:i/>
          <w:sz w:val="32"/>
          <w:szCs w:val="32"/>
        </w:rPr>
        <w:t xml:space="preserve"> инвалид</w:t>
      </w:r>
      <w:r>
        <w:rPr>
          <w:i/>
          <w:sz w:val="32"/>
          <w:szCs w:val="32"/>
        </w:rPr>
        <w:t>ов</w:t>
      </w:r>
    </w:p>
    <w:p w:rsidR="00AC59C6" w:rsidRDefault="00FD6264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="00FB469C">
        <w:rPr>
          <w:i/>
          <w:sz w:val="32"/>
          <w:szCs w:val="32"/>
        </w:rPr>
        <w:t>8</w:t>
      </w:r>
      <w:r w:rsidR="00AC59C6">
        <w:rPr>
          <w:i/>
          <w:sz w:val="32"/>
          <w:szCs w:val="32"/>
        </w:rPr>
        <w:t xml:space="preserve"> </w:t>
      </w:r>
      <w:r w:rsidR="00F06C08">
        <w:rPr>
          <w:i/>
          <w:sz w:val="32"/>
          <w:szCs w:val="32"/>
        </w:rPr>
        <w:t>человек из числа родителей,</w:t>
      </w:r>
      <w:r w:rsidR="00AC59C6">
        <w:rPr>
          <w:i/>
          <w:sz w:val="32"/>
          <w:szCs w:val="32"/>
        </w:rPr>
        <w:t xml:space="preserve"> имеющих несовершеннолетних детей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</w:p>
    <w:p w:rsidR="00AC59C6" w:rsidRPr="00F06C08" w:rsidRDefault="00AC59C6" w:rsidP="00AC59C6">
      <w:pPr>
        <w:ind w:left="284"/>
        <w:jc w:val="both"/>
        <w:rPr>
          <w:b/>
          <w:i/>
          <w:sz w:val="32"/>
          <w:szCs w:val="32"/>
        </w:rPr>
      </w:pPr>
      <w:r w:rsidRPr="00F06C08">
        <w:rPr>
          <w:b/>
          <w:i/>
          <w:sz w:val="32"/>
          <w:szCs w:val="32"/>
        </w:rPr>
        <w:t>Трудоустроено на временные и общественные работы:</w:t>
      </w:r>
    </w:p>
    <w:p w:rsidR="00AC59C6" w:rsidRDefault="00FD6264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54</w:t>
      </w:r>
      <w:r w:rsidR="00F06C08">
        <w:rPr>
          <w:i/>
          <w:sz w:val="32"/>
          <w:szCs w:val="32"/>
        </w:rPr>
        <w:t xml:space="preserve"> школьника</w:t>
      </w:r>
      <w:r w:rsidR="008C748B">
        <w:rPr>
          <w:i/>
          <w:sz w:val="32"/>
          <w:szCs w:val="32"/>
        </w:rPr>
        <w:t xml:space="preserve"> на временные работы</w:t>
      </w:r>
    </w:p>
    <w:p w:rsidR="00F06C08" w:rsidRDefault="008C748B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</w:t>
      </w:r>
      <w:r w:rsidR="00FB469C">
        <w:rPr>
          <w:i/>
          <w:sz w:val="32"/>
          <w:szCs w:val="32"/>
        </w:rPr>
        <w:t>8</w:t>
      </w:r>
      <w:r w:rsidR="00F06C08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человек приняли участие в общественных и временных работах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</w:p>
    <w:p w:rsidR="00E66BD4" w:rsidRDefault="00E66BD4" w:rsidP="00AC59C6">
      <w:pPr>
        <w:ind w:left="284"/>
        <w:jc w:val="both"/>
        <w:rPr>
          <w:i/>
          <w:sz w:val="32"/>
          <w:szCs w:val="32"/>
        </w:rPr>
      </w:pPr>
      <w:bookmarkStart w:id="0" w:name="_GoBack"/>
      <w:bookmarkEnd w:id="0"/>
    </w:p>
    <w:p w:rsidR="00431290" w:rsidRDefault="00431290" w:rsidP="00AC59C6">
      <w:pPr>
        <w:ind w:left="284"/>
        <w:jc w:val="both"/>
        <w:rPr>
          <w:i/>
          <w:sz w:val="32"/>
          <w:szCs w:val="32"/>
        </w:rPr>
      </w:pPr>
    </w:p>
    <w:p w:rsidR="00F06C08" w:rsidRPr="00F06C08" w:rsidRDefault="00F06C08" w:rsidP="00AC59C6">
      <w:pPr>
        <w:ind w:left="284"/>
        <w:jc w:val="both"/>
        <w:rPr>
          <w:b/>
          <w:i/>
          <w:sz w:val="32"/>
          <w:szCs w:val="32"/>
        </w:rPr>
      </w:pPr>
      <w:r w:rsidRPr="00F06C08">
        <w:rPr>
          <w:b/>
          <w:i/>
          <w:sz w:val="32"/>
          <w:szCs w:val="32"/>
        </w:rPr>
        <w:lastRenderedPageBreak/>
        <w:t>Оказано государственных услуг: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B469C">
        <w:rPr>
          <w:i/>
          <w:sz w:val="32"/>
          <w:szCs w:val="32"/>
        </w:rPr>
        <w:t>201</w:t>
      </w:r>
      <w:r>
        <w:rPr>
          <w:i/>
          <w:sz w:val="32"/>
          <w:szCs w:val="32"/>
        </w:rPr>
        <w:t xml:space="preserve"> человек</w:t>
      </w:r>
      <w:r w:rsidR="008C748B">
        <w:rPr>
          <w:i/>
          <w:sz w:val="32"/>
          <w:szCs w:val="32"/>
        </w:rPr>
        <w:t xml:space="preserve"> получили государственную услугу по профессиональной ориентации                </w:t>
      </w:r>
    </w:p>
    <w:p w:rsidR="00F06C08" w:rsidRDefault="008C748B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B469C">
        <w:rPr>
          <w:i/>
          <w:sz w:val="32"/>
          <w:szCs w:val="32"/>
        </w:rPr>
        <w:t>27</w:t>
      </w:r>
      <w:r>
        <w:rPr>
          <w:i/>
          <w:sz w:val="32"/>
          <w:szCs w:val="32"/>
        </w:rPr>
        <w:t xml:space="preserve"> безработным гражданам</w:t>
      </w:r>
      <w:r w:rsidR="00F06C0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была оказана психологическая поддержка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B469C">
        <w:rPr>
          <w:i/>
          <w:sz w:val="32"/>
          <w:szCs w:val="32"/>
        </w:rPr>
        <w:t>46</w:t>
      </w:r>
      <w:r>
        <w:rPr>
          <w:i/>
          <w:sz w:val="32"/>
          <w:szCs w:val="32"/>
        </w:rPr>
        <w:t xml:space="preserve"> </w:t>
      </w:r>
      <w:r w:rsidR="008C748B">
        <w:rPr>
          <w:i/>
          <w:sz w:val="32"/>
          <w:szCs w:val="32"/>
        </w:rPr>
        <w:t>безработных гражданина приняли участие в работе клубов по социальной адаптации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2</w:t>
      </w:r>
      <w:r w:rsidR="00032D40">
        <w:rPr>
          <w:i/>
          <w:sz w:val="32"/>
          <w:szCs w:val="32"/>
        </w:rPr>
        <w:t>8</w:t>
      </w:r>
      <w:r>
        <w:rPr>
          <w:i/>
          <w:sz w:val="32"/>
          <w:szCs w:val="32"/>
        </w:rPr>
        <w:t>2  граждан</w:t>
      </w:r>
      <w:r w:rsidR="008C748B">
        <w:rPr>
          <w:i/>
          <w:sz w:val="32"/>
          <w:szCs w:val="32"/>
        </w:rPr>
        <w:t>ина и 54 работодателя получили государственную услугу по информированию о положении на рынке труда при личном обращении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</w:p>
    <w:p w:rsidR="00F06C08" w:rsidRPr="00F06C08" w:rsidRDefault="00F06C08" w:rsidP="00AC59C6">
      <w:pPr>
        <w:ind w:left="284"/>
        <w:jc w:val="both"/>
        <w:rPr>
          <w:b/>
          <w:i/>
          <w:sz w:val="32"/>
          <w:szCs w:val="32"/>
        </w:rPr>
      </w:pPr>
      <w:r w:rsidRPr="00F06C08">
        <w:rPr>
          <w:b/>
          <w:i/>
          <w:sz w:val="32"/>
          <w:szCs w:val="32"/>
        </w:rPr>
        <w:t>2</w:t>
      </w:r>
      <w:r w:rsidR="00FD6264">
        <w:rPr>
          <w:b/>
          <w:i/>
          <w:sz w:val="32"/>
          <w:szCs w:val="32"/>
        </w:rPr>
        <w:t>8</w:t>
      </w:r>
      <w:r w:rsidRPr="00F06C08">
        <w:rPr>
          <w:b/>
          <w:i/>
          <w:sz w:val="32"/>
          <w:szCs w:val="32"/>
        </w:rPr>
        <w:t xml:space="preserve"> </w:t>
      </w:r>
      <w:r w:rsidR="008C748B">
        <w:rPr>
          <w:b/>
          <w:i/>
          <w:sz w:val="32"/>
          <w:szCs w:val="32"/>
        </w:rPr>
        <w:t xml:space="preserve">человек </w:t>
      </w:r>
      <w:r w:rsidRPr="00F06C08">
        <w:rPr>
          <w:b/>
          <w:i/>
          <w:sz w:val="32"/>
          <w:szCs w:val="32"/>
        </w:rPr>
        <w:t>приступил</w:t>
      </w:r>
      <w:r w:rsidR="008C748B">
        <w:rPr>
          <w:b/>
          <w:i/>
          <w:sz w:val="32"/>
          <w:szCs w:val="32"/>
        </w:rPr>
        <w:t>и</w:t>
      </w:r>
      <w:r w:rsidRPr="00F06C08">
        <w:rPr>
          <w:b/>
          <w:i/>
          <w:sz w:val="32"/>
          <w:szCs w:val="32"/>
        </w:rPr>
        <w:t xml:space="preserve"> к профессиональному обучению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 том числе: 1 женщина, находящаяся в отпуске по уходу за ребенком до 3-х лет;</w:t>
      </w:r>
    </w:p>
    <w:p w:rsidR="00F06C08" w:rsidRDefault="00F06C08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 пенсионер.</w:t>
      </w:r>
    </w:p>
    <w:p w:rsidR="00FD6264" w:rsidRPr="00FD6264" w:rsidRDefault="00FD6264" w:rsidP="00AC59C6">
      <w:pPr>
        <w:ind w:left="284"/>
        <w:jc w:val="both"/>
        <w:rPr>
          <w:b/>
          <w:i/>
          <w:sz w:val="32"/>
          <w:szCs w:val="32"/>
        </w:rPr>
      </w:pPr>
      <w:r w:rsidRPr="00FD6264">
        <w:rPr>
          <w:b/>
          <w:i/>
          <w:sz w:val="32"/>
          <w:szCs w:val="32"/>
        </w:rPr>
        <w:t xml:space="preserve">5 человек получили услуги по </w:t>
      </w:r>
      <w:proofErr w:type="spellStart"/>
      <w:r w:rsidRPr="00FD6264">
        <w:rPr>
          <w:b/>
          <w:i/>
          <w:sz w:val="32"/>
          <w:szCs w:val="32"/>
        </w:rPr>
        <w:t>самозанятости</w:t>
      </w:r>
      <w:proofErr w:type="spellEnd"/>
      <w:r w:rsidRPr="00FD6264">
        <w:rPr>
          <w:b/>
          <w:i/>
          <w:sz w:val="32"/>
          <w:szCs w:val="32"/>
        </w:rPr>
        <w:t>, в том числе</w:t>
      </w:r>
    </w:p>
    <w:p w:rsidR="00FD6264" w:rsidRPr="00AC59C6" w:rsidRDefault="00FD6264" w:rsidP="00AC59C6">
      <w:pPr>
        <w:ind w:left="28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 человек открыл собственное дело («Пошив и ремонт обуви»), получил финансовую помощь.</w:t>
      </w:r>
    </w:p>
    <w:sectPr w:rsidR="00FD6264" w:rsidRPr="00AC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C0A"/>
    <w:multiLevelType w:val="hybridMultilevel"/>
    <w:tmpl w:val="409888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0A"/>
    <w:rsid w:val="000040CB"/>
    <w:rsid w:val="000072A0"/>
    <w:rsid w:val="00012688"/>
    <w:rsid w:val="00032D40"/>
    <w:rsid w:val="00034FA6"/>
    <w:rsid w:val="0003535E"/>
    <w:rsid w:val="000366D4"/>
    <w:rsid w:val="00053807"/>
    <w:rsid w:val="00055573"/>
    <w:rsid w:val="000612C3"/>
    <w:rsid w:val="00071A91"/>
    <w:rsid w:val="00072218"/>
    <w:rsid w:val="00077304"/>
    <w:rsid w:val="00081362"/>
    <w:rsid w:val="00090F48"/>
    <w:rsid w:val="00093436"/>
    <w:rsid w:val="000A198C"/>
    <w:rsid w:val="000B5DEA"/>
    <w:rsid w:val="000E0472"/>
    <w:rsid w:val="000E052F"/>
    <w:rsid w:val="000E1DA3"/>
    <w:rsid w:val="000E684D"/>
    <w:rsid w:val="000F2718"/>
    <w:rsid w:val="000F338C"/>
    <w:rsid w:val="000F47C1"/>
    <w:rsid w:val="000F59DB"/>
    <w:rsid w:val="00115994"/>
    <w:rsid w:val="00121BE1"/>
    <w:rsid w:val="00123109"/>
    <w:rsid w:val="00125FB2"/>
    <w:rsid w:val="0012702C"/>
    <w:rsid w:val="0014224A"/>
    <w:rsid w:val="00145BF9"/>
    <w:rsid w:val="001575D9"/>
    <w:rsid w:val="001619AC"/>
    <w:rsid w:val="001637FC"/>
    <w:rsid w:val="0016436E"/>
    <w:rsid w:val="00176EB6"/>
    <w:rsid w:val="0018175D"/>
    <w:rsid w:val="001828D1"/>
    <w:rsid w:val="00187410"/>
    <w:rsid w:val="001955DA"/>
    <w:rsid w:val="001A4CA1"/>
    <w:rsid w:val="001C28B2"/>
    <w:rsid w:val="001C533F"/>
    <w:rsid w:val="001D2540"/>
    <w:rsid w:val="001E694A"/>
    <w:rsid w:val="001F0FBA"/>
    <w:rsid w:val="001F662C"/>
    <w:rsid w:val="00203A99"/>
    <w:rsid w:val="00226AD4"/>
    <w:rsid w:val="00241BA3"/>
    <w:rsid w:val="002455E0"/>
    <w:rsid w:val="002527C7"/>
    <w:rsid w:val="00253498"/>
    <w:rsid w:val="002536CA"/>
    <w:rsid w:val="0025798D"/>
    <w:rsid w:val="00260B8A"/>
    <w:rsid w:val="00266C83"/>
    <w:rsid w:val="00271B5F"/>
    <w:rsid w:val="00274442"/>
    <w:rsid w:val="00277B04"/>
    <w:rsid w:val="00280F26"/>
    <w:rsid w:val="002828B2"/>
    <w:rsid w:val="0029690B"/>
    <w:rsid w:val="002976BB"/>
    <w:rsid w:val="002B1FE2"/>
    <w:rsid w:val="002C2B03"/>
    <w:rsid w:val="002C3486"/>
    <w:rsid w:val="002C3C7A"/>
    <w:rsid w:val="002C6ADA"/>
    <w:rsid w:val="002D718D"/>
    <w:rsid w:val="002E0F88"/>
    <w:rsid w:val="002E3AAF"/>
    <w:rsid w:val="002E4AE8"/>
    <w:rsid w:val="002E4C03"/>
    <w:rsid w:val="002F1775"/>
    <w:rsid w:val="00326712"/>
    <w:rsid w:val="00330897"/>
    <w:rsid w:val="0033477C"/>
    <w:rsid w:val="00336386"/>
    <w:rsid w:val="00336803"/>
    <w:rsid w:val="0034108A"/>
    <w:rsid w:val="00343817"/>
    <w:rsid w:val="0034663C"/>
    <w:rsid w:val="00371308"/>
    <w:rsid w:val="0038008E"/>
    <w:rsid w:val="0039056D"/>
    <w:rsid w:val="003934C5"/>
    <w:rsid w:val="00394A51"/>
    <w:rsid w:val="003B089F"/>
    <w:rsid w:val="003B3D2A"/>
    <w:rsid w:val="003C22AB"/>
    <w:rsid w:val="003C5716"/>
    <w:rsid w:val="003D220D"/>
    <w:rsid w:val="003D6270"/>
    <w:rsid w:val="003E22BE"/>
    <w:rsid w:val="003E4177"/>
    <w:rsid w:val="003F568A"/>
    <w:rsid w:val="004042A2"/>
    <w:rsid w:val="00407C08"/>
    <w:rsid w:val="00412A56"/>
    <w:rsid w:val="00416386"/>
    <w:rsid w:val="00416D37"/>
    <w:rsid w:val="00416FFD"/>
    <w:rsid w:val="004213A1"/>
    <w:rsid w:val="0042273C"/>
    <w:rsid w:val="00424E75"/>
    <w:rsid w:val="00431290"/>
    <w:rsid w:val="0044048D"/>
    <w:rsid w:val="00457FBF"/>
    <w:rsid w:val="00460880"/>
    <w:rsid w:val="00460C01"/>
    <w:rsid w:val="00464CA5"/>
    <w:rsid w:val="00464D13"/>
    <w:rsid w:val="00496FD9"/>
    <w:rsid w:val="004B36AD"/>
    <w:rsid w:val="004B4A4D"/>
    <w:rsid w:val="004B576D"/>
    <w:rsid w:val="004B5B97"/>
    <w:rsid w:val="004B5D89"/>
    <w:rsid w:val="004C0FBA"/>
    <w:rsid w:val="004D0442"/>
    <w:rsid w:val="004D07E3"/>
    <w:rsid w:val="004D23AC"/>
    <w:rsid w:val="004E2067"/>
    <w:rsid w:val="004E286C"/>
    <w:rsid w:val="004E4690"/>
    <w:rsid w:val="004F78EF"/>
    <w:rsid w:val="00506393"/>
    <w:rsid w:val="005200B4"/>
    <w:rsid w:val="00521A6C"/>
    <w:rsid w:val="00536616"/>
    <w:rsid w:val="00552B70"/>
    <w:rsid w:val="00552F4B"/>
    <w:rsid w:val="00553411"/>
    <w:rsid w:val="005556CF"/>
    <w:rsid w:val="00564D75"/>
    <w:rsid w:val="00565190"/>
    <w:rsid w:val="005660C1"/>
    <w:rsid w:val="00571C15"/>
    <w:rsid w:val="00574EF9"/>
    <w:rsid w:val="00577B89"/>
    <w:rsid w:val="00577E2D"/>
    <w:rsid w:val="00581BA0"/>
    <w:rsid w:val="00597580"/>
    <w:rsid w:val="005A29C0"/>
    <w:rsid w:val="005B38AD"/>
    <w:rsid w:val="005B5249"/>
    <w:rsid w:val="005C29D4"/>
    <w:rsid w:val="005C3972"/>
    <w:rsid w:val="005C4510"/>
    <w:rsid w:val="005E0EFC"/>
    <w:rsid w:val="005F09FA"/>
    <w:rsid w:val="005F7B68"/>
    <w:rsid w:val="006015ED"/>
    <w:rsid w:val="00603D60"/>
    <w:rsid w:val="00612F18"/>
    <w:rsid w:val="00620BB6"/>
    <w:rsid w:val="00641A19"/>
    <w:rsid w:val="00642174"/>
    <w:rsid w:val="006516B0"/>
    <w:rsid w:val="00654A6A"/>
    <w:rsid w:val="00654C3C"/>
    <w:rsid w:val="006600DA"/>
    <w:rsid w:val="00660957"/>
    <w:rsid w:val="006640A8"/>
    <w:rsid w:val="00665CA0"/>
    <w:rsid w:val="00673D5B"/>
    <w:rsid w:val="00693D56"/>
    <w:rsid w:val="006A23F2"/>
    <w:rsid w:val="006B65FE"/>
    <w:rsid w:val="006D1845"/>
    <w:rsid w:val="006E55FC"/>
    <w:rsid w:val="006F4FDD"/>
    <w:rsid w:val="006F5B1D"/>
    <w:rsid w:val="00710808"/>
    <w:rsid w:val="007125E5"/>
    <w:rsid w:val="00715C82"/>
    <w:rsid w:val="00716784"/>
    <w:rsid w:val="00717FA3"/>
    <w:rsid w:val="00721043"/>
    <w:rsid w:val="007312F4"/>
    <w:rsid w:val="00732642"/>
    <w:rsid w:val="00744EDC"/>
    <w:rsid w:val="00753A87"/>
    <w:rsid w:val="007554E9"/>
    <w:rsid w:val="00763054"/>
    <w:rsid w:val="00764592"/>
    <w:rsid w:val="00765C1E"/>
    <w:rsid w:val="0077163D"/>
    <w:rsid w:val="007779FE"/>
    <w:rsid w:val="00783C23"/>
    <w:rsid w:val="00785088"/>
    <w:rsid w:val="00792CF1"/>
    <w:rsid w:val="007933B7"/>
    <w:rsid w:val="00793EFF"/>
    <w:rsid w:val="007A295E"/>
    <w:rsid w:val="007A6F42"/>
    <w:rsid w:val="007B63B3"/>
    <w:rsid w:val="007C4374"/>
    <w:rsid w:val="007C7CF4"/>
    <w:rsid w:val="007F3B16"/>
    <w:rsid w:val="007F6D41"/>
    <w:rsid w:val="00807897"/>
    <w:rsid w:val="00807D44"/>
    <w:rsid w:val="00816CFA"/>
    <w:rsid w:val="00816FAA"/>
    <w:rsid w:val="00821A2B"/>
    <w:rsid w:val="00827B6C"/>
    <w:rsid w:val="008443C0"/>
    <w:rsid w:val="00847FB5"/>
    <w:rsid w:val="0085715C"/>
    <w:rsid w:val="00857F33"/>
    <w:rsid w:val="008615CD"/>
    <w:rsid w:val="008675A7"/>
    <w:rsid w:val="00870999"/>
    <w:rsid w:val="008716C6"/>
    <w:rsid w:val="0088457E"/>
    <w:rsid w:val="00885163"/>
    <w:rsid w:val="008874CF"/>
    <w:rsid w:val="00897192"/>
    <w:rsid w:val="008A399F"/>
    <w:rsid w:val="008C022E"/>
    <w:rsid w:val="008C21F9"/>
    <w:rsid w:val="008C3A4C"/>
    <w:rsid w:val="008C5669"/>
    <w:rsid w:val="008C748B"/>
    <w:rsid w:val="008D1B72"/>
    <w:rsid w:val="008D5EDA"/>
    <w:rsid w:val="008F7548"/>
    <w:rsid w:val="009062E0"/>
    <w:rsid w:val="00907EF5"/>
    <w:rsid w:val="00912C0B"/>
    <w:rsid w:val="00913362"/>
    <w:rsid w:val="00915840"/>
    <w:rsid w:val="0092762F"/>
    <w:rsid w:val="00932A6F"/>
    <w:rsid w:val="00947B60"/>
    <w:rsid w:val="00964358"/>
    <w:rsid w:val="00970D7C"/>
    <w:rsid w:val="00972B1D"/>
    <w:rsid w:val="00973E44"/>
    <w:rsid w:val="00975A6E"/>
    <w:rsid w:val="0098039A"/>
    <w:rsid w:val="00980CBB"/>
    <w:rsid w:val="00983E19"/>
    <w:rsid w:val="00997418"/>
    <w:rsid w:val="009A40CA"/>
    <w:rsid w:val="009C6208"/>
    <w:rsid w:val="009D1FF7"/>
    <w:rsid w:val="009E64CF"/>
    <w:rsid w:val="009F2F4A"/>
    <w:rsid w:val="009F378D"/>
    <w:rsid w:val="00A0001A"/>
    <w:rsid w:val="00A01A34"/>
    <w:rsid w:val="00A07995"/>
    <w:rsid w:val="00A11131"/>
    <w:rsid w:val="00A20F8F"/>
    <w:rsid w:val="00A24498"/>
    <w:rsid w:val="00A25899"/>
    <w:rsid w:val="00A25968"/>
    <w:rsid w:val="00A31AA9"/>
    <w:rsid w:val="00A33B2F"/>
    <w:rsid w:val="00A404D3"/>
    <w:rsid w:val="00A47D3C"/>
    <w:rsid w:val="00A63383"/>
    <w:rsid w:val="00A728B2"/>
    <w:rsid w:val="00A87F5A"/>
    <w:rsid w:val="00A949D6"/>
    <w:rsid w:val="00AB492B"/>
    <w:rsid w:val="00AB7F98"/>
    <w:rsid w:val="00AC1085"/>
    <w:rsid w:val="00AC59C6"/>
    <w:rsid w:val="00AF41C1"/>
    <w:rsid w:val="00B007B1"/>
    <w:rsid w:val="00B02F26"/>
    <w:rsid w:val="00B12D56"/>
    <w:rsid w:val="00B25F95"/>
    <w:rsid w:val="00B328F7"/>
    <w:rsid w:val="00B37ED6"/>
    <w:rsid w:val="00B43C59"/>
    <w:rsid w:val="00B60D53"/>
    <w:rsid w:val="00B63024"/>
    <w:rsid w:val="00B67608"/>
    <w:rsid w:val="00B87D52"/>
    <w:rsid w:val="00B92DB1"/>
    <w:rsid w:val="00B945F6"/>
    <w:rsid w:val="00B9695D"/>
    <w:rsid w:val="00BA38FF"/>
    <w:rsid w:val="00BB023F"/>
    <w:rsid w:val="00BB3692"/>
    <w:rsid w:val="00BB6C07"/>
    <w:rsid w:val="00BC21E2"/>
    <w:rsid w:val="00BD48E2"/>
    <w:rsid w:val="00BD5405"/>
    <w:rsid w:val="00BE4789"/>
    <w:rsid w:val="00BF2906"/>
    <w:rsid w:val="00C00AD4"/>
    <w:rsid w:val="00C04C0F"/>
    <w:rsid w:val="00C0652F"/>
    <w:rsid w:val="00C12652"/>
    <w:rsid w:val="00C36BBD"/>
    <w:rsid w:val="00C412C2"/>
    <w:rsid w:val="00C4204C"/>
    <w:rsid w:val="00C42248"/>
    <w:rsid w:val="00C441A5"/>
    <w:rsid w:val="00C51AF3"/>
    <w:rsid w:val="00C553DC"/>
    <w:rsid w:val="00C60BF8"/>
    <w:rsid w:val="00C65E4A"/>
    <w:rsid w:val="00C671AE"/>
    <w:rsid w:val="00C87FFC"/>
    <w:rsid w:val="00C916FB"/>
    <w:rsid w:val="00C94734"/>
    <w:rsid w:val="00CC0545"/>
    <w:rsid w:val="00CC2D4F"/>
    <w:rsid w:val="00CC30FC"/>
    <w:rsid w:val="00CC3C30"/>
    <w:rsid w:val="00CD4975"/>
    <w:rsid w:val="00CD555D"/>
    <w:rsid w:val="00CD7DD2"/>
    <w:rsid w:val="00CE17B6"/>
    <w:rsid w:val="00D02E4B"/>
    <w:rsid w:val="00D22A4C"/>
    <w:rsid w:val="00D30F0A"/>
    <w:rsid w:val="00D363EB"/>
    <w:rsid w:val="00D47FCE"/>
    <w:rsid w:val="00D506C6"/>
    <w:rsid w:val="00D5232C"/>
    <w:rsid w:val="00D5317D"/>
    <w:rsid w:val="00D54D61"/>
    <w:rsid w:val="00D633A7"/>
    <w:rsid w:val="00D728DA"/>
    <w:rsid w:val="00D857FF"/>
    <w:rsid w:val="00D85D7F"/>
    <w:rsid w:val="00D87016"/>
    <w:rsid w:val="00D9232A"/>
    <w:rsid w:val="00D9472B"/>
    <w:rsid w:val="00DA2AAA"/>
    <w:rsid w:val="00DA4A4B"/>
    <w:rsid w:val="00DC68EC"/>
    <w:rsid w:val="00DC728C"/>
    <w:rsid w:val="00DD37A8"/>
    <w:rsid w:val="00DE3965"/>
    <w:rsid w:val="00DF1882"/>
    <w:rsid w:val="00E0229F"/>
    <w:rsid w:val="00E066A7"/>
    <w:rsid w:val="00E321CD"/>
    <w:rsid w:val="00E34178"/>
    <w:rsid w:val="00E435A3"/>
    <w:rsid w:val="00E5104C"/>
    <w:rsid w:val="00E66BD4"/>
    <w:rsid w:val="00E81613"/>
    <w:rsid w:val="00E81B4C"/>
    <w:rsid w:val="00E82410"/>
    <w:rsid w:val="00E825B8"/>
    <w:rsid w:val="00E85EDB"/>
    <w:rsid w:val="00E876A5"/>
    <w:rsid w:val="00EA3B56"/>
    <w:rsid w:val="00EA45FE"/>
    <w:rsid w:val="00EA60FA"/>
    <w:rsid w:val="00EC0512"/>
    <w:rsid w:val="00EC65EA"/>
    <w:rsid w:val="00ED20CF"/>
    <w:rsid w:val="00ED3649"/>
    <w:rsid w:val="00ED4970"/>
    <w:rsid w:val="00ED5F89"/>
    <w:rsid w:val="00EE442C"/>
    <w:rsid w:val="00EF112B"/>
    <w:rsid w:val="00EF238B"/>
    <w:rsid w:val="00F05C99"/>
    <w:rsid w:val="00F06C08"/>
    <w:rsid w:val="00F10ABF"/>
    <w:rsid w:val="00F2293F"/>
    <w:rsid w:val="00F2393E"/>
    <w:rsid w:val="00F25A88"/>
    <w:rsid w:val="00F32DED"/>
    <w:rsid w:val="00F35F21"/>
    <w:rsid w:val="00F52FDA"/>
    <w:rsid w:val="00F63B84"/>
    <w:rsid w:val="00F673CD"/>
    <w:rsid w:val="00F70007"/>
    <w:rsid w:val="00F95E98"/>
    <w:rsid w:val="00F963FC"/>
    <w:rsid w:val="00FA2CE4"/>
    <w:rsid w:val="00FA661A"/>
    <w:rsid w:val="00FA7FA9"/>
    <w:rsid w:val="00FB469C"/>
    <w:rsid w:val="00FB72C0"/>
    <w:rsid w:val="00FD6264"/>
    <w:rsid w:val="00FE6F78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5\&#1086;&#1073;&#1084;&#1077;&#1085;&#1085;&#1080;&#1082;\&#1042;&#1077;&#1090;&#1095;&#1080;&#1085;&#1080;&#1085;&#1072;%20&#1057;.%20&#1070;\&#1069;&#1082;&#1086;&#1085;&#1086;&#1084;&#1080;&#1089;&#1090;%20&#1040;&#1085;&#1072;&#1083;&#1080;&#1079;%20&#1048;&#1090;&#1086;&#1075;&#1080;\&#1052;&#1072;&#1090;&#1077;&#1088;&#1080;&#1072;&#1083;&#1099;%20&#1087;&#1086;%20&#1080;&#1085;&#1092;&#1086;&#1088;&#1084;&#1080;&#1088;&#1086;&#1074;&#1072;&#1085;&#1080;&#1102;%20&#1085;&#1072;%20&#1088;&#1099;&#1085;&#1082;&#1077;%20&#1090;&#1088;&#1091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5\&#1086;&#1073;&#1084;&#1077;&#1085;&#1085;&#1080;&#1082;\&#1042;&#1077;&#1090;&#1095;&#1080;&#1085;&#1080;&#1085;&#1072;%20&#1057;.%20&#1070;\&#1069;&#1082;&#1086;&#1085;&#1086;&#1084;&#1080;&#1089;&#1090;%20&#1040;&#1085;&#1072;&#1083;&#1080;&#1079;%20&#1048;&#1090;&#1086;&#1075;&#1080;\&#1052;&#1072;&#1090;&#1077;&#1088;&#1080;&#1072;&#1083;&#1099;%20&#1087;&#1086;%20&#1080;&#1085;&#1092;&#1086;&#1088;&#1084;&#1080;&#1088;&#1086;&#1074;&#1072;&#1085;&#1080;&#1102;%20&#1085;&#1072;%20&#1088;&#1099;&#1085;&#1082;&#1077;%20&#1090;&#1088;&#1091;&#1076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5\&#1086;&#1073;&#1084;&#1077;&#1085;&#1085;&#1080;&#1082;\&#1042;&#1077;&#1090;&#1095;&#1080;&#1085;&#1080;&#1085;&#1072;%20&#1057;.%20&#1070;\&#1069;&#1082;&#1086;&#1085;&#1086;&#1084;&#1080;&#1089;&#1090;%20&#1040;&#1085;&#1072;&#1083;&#1080;&#1079;%20&#1048;&#1090;&#1086;&#1075;&#1080;\&#1052;&#1072;&#1090;&#1077;&#1088;&#1080;&#1072;&#1083;&#1099;%20&#1087;&#1086;%20&#1080;&#1085;&#1092;&#1086;&#1088;&#1084;&#1080;&#1088;&#1086;&#1074;&#1072;&#1085;&#1080;&#1102;%20&#1085;&#1072;%20&#1088;&#1099;&#1085;&#1082;&#1077;%20&#1090;&#1088;&#1091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5\&#1086;&#1073;&#1084;&#1077;&#1085;&#1085;&#1080;&#1082;\&#1042;&#1077;&#1090;&#1095;&#1080;&#1085;&#1080;&#1085;&#1072;%20&#1057;.%20&#1070;\&#1069;&#1082;&#1086;&#1085;&#1086;&#1084;&#1080;&#1089;&#1090;%20&#1040;&#1085;&#1072;&#1083;&#1080;&#1079;%20&#1048;&#1090;&#1086;&#1075;&#1080;\&#1052;&#1072;&#1090;&#1077;&#1088;&#1080;&#1072;&#1083;&#1099;%20&#1087;&#1086;%20&#1080;&#1085;&#1092;&#1086;&#1088;&#1084;&#1080;&#1088;&#1086;&#1074;&#1072;&#1085;&#1080;&#1102;%20&#1085;&#1072;%20&#1088;&#1099;&#1085;&#1082;&#1077;%20&#1090;&#1088;&#1091;&#1076;&#107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5\&#1086;&#1073;&#1084;&#1077;&#1085;&#1085;&#1080;&#1082;\&#1042;&#1077;&#1090;&#1095;&#1080;&#1085;&#1080;&#1085;&#1072;%20&#1057;.%20&#1070;\&#1069;&#1082;&#1086;&#1085;&#1086;&#1084;&#1080;&#1089;&#1090;%20&#1040;&#1085;&#1072;&#1083;&#1080;&#1079;%20&#1048;&#1090;&#1086;&#1075;&#1080;\&#1052;&#1072;&#1090;&#1077;&#1088;&#1080;&#1072;&#1083;&#1099;%20&#1087;&#1086;%20&#1080;&#1085;&#1092;&#1086;&#1088;&#1084;&#1080;&#1088;&#1086;&#1074;&#1072;&#1085;&#1080;&#1102;%20&#1085;&#1072;%20&#1088;&#1099;&#1085;&#1082;&#1077;%20&#1090;&#1088;&#1091;&#1076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Лист7!$B$11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Лист7!$C$10:$J$10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Лист7!$C$11:$J$11</c:f>
              <c:numCache>
                <c:formatCode>General</c:formatCode>
                <c:ptCount val="8"/>
                <c:pt idx="0">
                  <c:v>16</c:v>
                </c:pt>
                <c:pt idx="1">
                  <c:v>37</c:v>
                </c:pt>
                <c:pt idx="2">
                  <c:v>20</c:v>
                </c:pt>
                <c:pt idx="3">
                  <c:v>28</c:v>
                </c:pt>
                <c:pt idx="4">
                  <c:v>68</c:v>
                </c:pt>
                <c:pt idx="5">
                  <c:v>11</c:v>
                </c:pt>
                <c:pt idx="6">
                  <c:v>13</c:v>
                </c:pt>
                <c:pt idx="7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Лист7!$B$12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Лист7!$C$10:$J$10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Лист7!$C$12:$J$12</c:f>
              <c:numCache>
                <c:formatCode>General</c:formatCode>
                <c:ptCount val="8"/>
                <c:pt idx="0">
                  <c:v>23</c:v>
                </c:pt>
                <c:pt idx="1">
                  <c:v>25</c:v>
                </c:pt>
                <c:pt idx="2">
                  <c:v>22</c:v>
                </c:pt>
                <c:pt idx="3">
                  <c:v>22</c:v>
                </c:pt>
                <c:pt idx="4">
                  <c:v>76</c:v>
                </c:pt>
                <c:pt idx="5">
                  <c:v>22</c:v>
                </c:pt>
                <c:pt idx="6">
                  <c:v>18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0746496"/>
        <c:axId val="50748032"/>
        <c:axId val="0"/>
      </c:bar3DChart>
      <c:catAx>
        <c:axId val="5074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748032"/>
        <c:crosses val="autoZero"/>
        <c:auto val="1"/>
        <c:lblAlgn val="ctr"/>
        <c:lblOffset val="100"/>
        <c:noMultiLvlLbl val="0"/>
      </c:catAx>
      <c:valAx>
        <c:axId val="5074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746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полу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Лист2!$D$9:$D$10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Лист2!$E$9:$E$10</c:f>
              <c:numCache>
                <c:formatCode>0%</c:formatCode>
                <c:ptCount val="2"/>
                <c:pt idx="0">
                  <c:v>0.35</c:v>
                </c:pt>
                <c:pt idx="1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Количество в %</c:v>
          </c:tx>
          <c:invertIfNegative val="0"/>
          <c:cat>
            <c:strRef>
              <c:f>Лист3!$C$8:$G$8</c:f>
              <c:strCache>
                <c:ptCount val="5"/>
                <c:pt idx="0">
                  <c:v>От 14 до 17 лет</c:v>
                </c:pt>
                <c:pt idx="1">
                  <c:v>От 18 до 29 лет</c:v>
                </c:pt>
                <c:pt idx="2">
                  <c:v>От 30 до 40 лет</c:v>
                </c:pt>
                <c:pt idx="3">
                  <c:v>От 40 до 49 лет</c:v>
                </c:pt>
                <c:pt idx="4">
                  <c:v>Старше 50 лет</c:v>
                </c:pt>
              </c:strCache>
            </c:strRef>
          </c:cat>
          <c:val>
            <c:numRef>
              <c:f>Лист3!$C$9:$G$9</c:f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9692416"/>
        <c:axId val="84824832"/>
      </c:barChart>
      <c:catAx>
        <c:axId val="69692416"/>
        <c:scaling>
          <c:orientation val="minMax"/>
        </c:scaling>
        <c:delete val="0"/>
        <c:axPos val="l"/>
        <c:majorTickMark val="none"/>
        <c:minorTickMark val="none"/>
        <c:tickLblPos val="nextTo"/>
        <c:crossAx val="84824832"/>
        <c:crosses val="autoZero"/>
        <c:auto val="1"/>
        <c:lblAlgn val="ctr"/>
        <c:lblOffset val="100"/>
        <c:noMultiLvlLbl val="0"/>
      </c:catAx>
      <c:valAx>
        <c:axId val="84824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96924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кол-во в %</c:v>
          </c:tx>
          <c:invertIfNegative val="0"/>
          <c:cat>
            <c:strRef>
              <c:f>Лист4!$B$10:$F$10</c:f>
              <c:strCache>
                <c:ptCount val="5"/>
                <c:pt idx="0">
                  <c:v>ВПО</c:v>
                </c:pt>
                <c:pt idx="1">
                  <c:v>СПО</c:v>
                </c:pt>
                <c:pt idx="3">
                  <c:v>Среднее (полное) и 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Лист4!$B$11:$F$11</c:f>
              <c:numCache>
                <c:formatCode>General</c:formatCode>
                <c:ptCount val="5"/>
                <c:pt idx="0">
                  <c:v>10</c:v>
                </c:pt>
                <c:pt idx="1">
                  <c:v>45</c:v>
                </c:pt>
                <c:pt idx="3">
                  <c:v>45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4854656"/>
        <c:axId val="84856192"/>
        <c:axId val="0"/>
      </c:bar3DChart>
      <c:catAx>
        <c:axId val="84854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84856192"/>
        <c:crosses val="autoZero"/>
        <c:auto val="1"/>
        <c:lblAlgn val="ctr"/>
        <c:lblOffset val="100"/>
        <c:noMultiLvlLbl val="0"/>
      </c:catAx>
      <c:valAx>
        <c:axId val="84856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48546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Лист5!$C$8:$C$9</c:f>
              <c:strCache>
                <c:ptCount val="1"/>
                <c:pt idx="0">
                  <c:v>Количество граждан граждан</c:v>
                </c:pt>
              </c:strCache>
            </c:strRef>
          </c:tx>
          <c:invertIfNegative val="0"/>
          <c:cat>
            <c:strRef>
              <c:f>Лист5!$B$10:$B$26</c:f>
              <c:strCache>
                <c:ptCount val="17"/>
                <c:pt idx="0">
                  <c:v>социальный работник</c:v>
                </c:pt>
                <c:pt idx="1">
                  <c:v>медицинская сестра</c:v>
                </c:pt>
                <c:pt idx="2">
                  <c:v>воспитатель детского сада</c:v>
                </c:pt>
                <c:pt idx="3">
                  <c:v>врач педиатр</c:v>
                </c:pt>
                <c:pt idx="4">
                  <c:v>укладчик-заливщик продуктов консервирования</c:v>
                </c:pt>
                <c:pt idx="5">
                  <c:v>оператор котельной</c:v>
                </c:pt>
                <c:pt idx="6">
                  <c:v>подсобный рабочий</c:v>
                </c:pt>
                <c:pt idx="7">
                  <c:v>директор магазина</c:v>
                </c:pt>
                <c:pt idx="8">
                  <c:v>дорожный рабочий</c:v>
                </c:pt>
                <c:pt idx="9">
                  <c:v>истопник</c:v>
                </c:pt>
                <c:pt idx="10">
                  <c:v>уборщик</c:v>
                </c:pt>
                <c:pt idx="11">
                  <c:v>разнорабочий</c:v>
                </c:pt>
                <c:pt idx="12">
                  <c:v>рабочий сельхозпроизводства</c:v>
                </c:pt>
                <c:pt idx="13">
                  <c:v>машинист(кочегар) котельной</c:v>
                </c:pt>
                <c:pt idx="14">
                  <c:v>фармацефт</c:v>
                </c:pt>
                <c:pt idx="15">
                  <c:v>оператор котельной</c:v>
                </c:pt>
                <c:pt idx="16">
                  <c:v>фелдшер</c:v>
                </c:pt>
              </c:strCache>
            </c:strRef>
          </c:cat>
          <c:val>
            <c:numRef>
              <c:f>Лист5!$C$10:$C$26</c:f>
              <c:numCache>
                <c:formatCode>General</c:formatCode>
                <c:ptCount val="17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24</c:v>
                </c:pt>
                <c:pt idx="6">
                  <c:v>7</c:v>
                </c:pt>
                <c:pt idx="7">
                  <c:v>0</c:v>
                </c:pt>
                <c:pt idx="8">
                  <c:v>3</c:v>
                </c:pt>
                <c:pt idx="9">
                  <c:v>7</c:v>
                </c:pt>
                <c:pt idx="10">
                  <c:v>5</c:v>
                </c:pt>
                <c:pt idx="11">
                  <c:v>2</c:v>
                </c:pt>
                <c:pt idx="12">
                  <c:v>0</c:v>
                </c:pt>
                <c:pt idx="13">
                  <c:v>36</c:v>
                </c:pt>
                <c:pt idx="14">
                  <c:v>0</c:v>
                </c:pt>
                <c:pt idx="15">
                  <c:v>23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Лист5!$D$8:$D$9</c:f>
              <c:strCache>
                <c:ptCount val="1"/>
                <c:pt idx="0">
                  <c:v>Количество  вакансий</c:v>
                </c:pt>
              </c:strCache>
            </c:strRef>
          </c:tx>
          <c:invertIfNegative val="0"/>
          <c:cat>
            <c:strRef>
              <c:f>Лист5!$B$10:$B$26</c:f>
              <c:strCache>
                <c:ptCount val="17"/>
                <c:pt idx="0">
                  <c:v>социальный работник</c:v>
                </c:pt>
                <c:pt idx="1">
                  <c:v>медицинская сестра</c:v>
                </c:pt>
                <c:pt idx="2">
                  <c:v>воспитатель детского сада</c:v>
                </c:pt>
                <c:pt idx="3">
                  <c:v>врач педиатр</c:v>
                </c:pt>
                <c:pt idx="4">
                  <c:v>укладчик-заливщик продуктов консервирования</c:v>
                </c:pt>
                <c:pt idx="5">
                  <c:v>оператор котельной</c:v>
                </c:pt>
                <c:pt idx="6">
                  <c:v>подсобный рабочий</c:v>
                </c:pt>
                <c:pt idx="7">
                  <c:v>директор магазина</c:v>
                </c:pt>
                <c:pt idx="8">
                  <c:v>дорожный рабочий</c:v>
                </c:pt>
                <c:pt idx="9">
                  <c:v>истопник</c:v>
                </c:pt>
                <c:pt idx="10">
                  <c:v>уборщик</c:v>
                </c:pt>
                <c:pt idx="11">
                  <c:v>разнорабочий</c:v>
                </c:pt>
                <c:pt idx="12">
                  <c:v>рабочий сельхозпроизводства</c:v>
                </c:pt>
                <c:pt idx="13">
                  <c:v>машинист(кочегар) котельной</c:v>
                </c:pt>
                <c:pt idx="14">
                  <c:v>фармацефт</c:v>
                </c:pt>
                <c:pt idx="15">
                  <c:v>оператор котельной</c:v>
                </c:pt>
                <c:pt idx="16">
                  <c:v>фелдшер</c:v>
                </c:pt>
              </c:strCache>
            </c:strRef>
          </c:cat>
          <c:val>
            <c:numRef>
              <c:f>Лист5!$D$10:$D$26</c:f>
              <c:numCache>
                <c:formatCode>General</c:formatCode>
                <c:ptCount val="17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5517824"/>
        <c:axId val="85519360"/>
        <c:axId val="0"/>
      </c:bar3DChart>
      <c:catAx>
        <c:axId val="85517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5519360"/>
        <c:crosses val="autoZero"/>
        <c:auto val="1"/>
        <c:lblAlgn val="ctr"/>
        <c:lblOffset val="100"/>
        <c:noMultiLvlLbl val="0"/>
      </c:catAx>
      <c:valAx>
        <c:axId val="85519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55178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084E-0B3E-4323-AD81-5EB9D9D6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10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Верхнева Лариса Анатольевна</dc:creator>
  <cp:lastModifiedBy>Ветчинина Светлана Юрьевна</cp:lastModifiedBy>
  <cp:revision>231</cp:revision>
  <cp:lastPrinted>2017-09-21T10:22:00Z</cp:lastPrinted>
  <dcterms:created xsi:type="dcterms:W3CDTF">2014-01-22T05:57:00Z</dcterms:created>
  <dcterms:modified xsi:type="dcterms:W3CDTF">2017-09-21T10:26:00Z</dcterms:modified>
</cp:coreProperties>
</file>