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7B" w:rsidRPr="00E3429B" w:rsidRDefault="0077667B" w:rsidP="000019D0">
      <w:pPr>
        <w:pStyle w:val="a3"/>
        <w:spacing w:line="276" w:lineRule="auto"/>
        <w:jc w:val="center"/>
        <w:rPr>
          <w:rFonts w:ascii="PT Astra Sans" w:hAnsi="PT Astra Sans" w:cs="Times New Roman"/>
          <w:sz w:val="28"/>
          <w:szCs w:val="28"/>
        </w:rPr>
      </w:pPr>
      <w:r w:rsidRPr="00E3429B">
        <w:rPr>
          <w:rFonts w:ascii="PT Astra Sans" w:hAnsi="PT Astra Sans" w:cs="Times New Roman"/>
          <w:sz w:val="28"/>
          <w:szCs w:val="28"/>
        </w:rPr>
        <w:t>Реализация комплекса ГТО на территории Белозерского района</w:t>
      </w:r>
    </w:p>
    <w:p w:rsidR="0077667B" w:rsidRPr="00E3429B" w:rsidRDefault="0077667B" w:rsidP="000019D0">
      <w:pPr>
        <w:pStyle w:val="a3"/>
        <w:spacing w:line="276" w:lineRule="auto"/>
        <w:jc w:val="center"/>
        <w:rPr>
          <w:rFonts w:ascii="PT Astra Sans" w:hAnsi="PT Astra Sans" w:cs="Times New Roman"/>
          <w:sz w:val="28"/>
          <w:szCs w:val="28"/>
        </w:rPr>
      </w:pPr>
      <w:r w:rsidRPr="00E3429B">
        <w:rPr>
          <w:rFonts w:ascii="PT Astra Sans" w:hAnsi="PT Astra Sans" w:cs="Times New Roman"/>
          <w:sz w:val="28"/>
          <w:szCs w:val="28"/>
        </w:rPr>
        <w:t>в первом полугодии 2019 года</w:t>
      </w:r>
    </w:p>
    <w:p w:rsidR="0077667B" w:rsidRPr="00E3429B" w:rsidRDefault="0077667B" w:rsidP="000019D0">
      <w:pPr>
        <w:pStyle w:val="a3"/>
        <w:spacing w:line="276" w:lineRule="auto"/>
        <w:rPr>
          <w:rFonts w:ascii="PT Astra Sans" w:hAnsi="PT Astra Sans" w:cs="Times New Roman"/>
          <w:sz w:val="28"/>
          <w:szCs w:val="28"/>
        </w:rPr>
      </w:pPr>
    </w:p>
    <w:p w:rsidR="0077667B" w:rsidRPr="00E3429B" w:rsidRDefault="0077667B" w:rsidP="00E3429B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sz w:val="28"/>
          <w:szCs w:val="28"/>
        </w:rPr>
      </w:pPr>
      <w:r w:rsidRPr="00E3429B">
        <w:rPr>
          <w:rFonts w:ascii="PT Astra Sans" w:hAnsi="PT Astra Sans" w:cs="Times New Roman"/>
          <w:sz w:val="28"/>
          <w:szCs w:val="28"/>
        </w:rPr>
        <w:t>В 2019 году реализация комплекса ГТО осуществляется в рамках пропаганды и приема нормативов комплекса ГТО.</w:t>
      </w:r>
    </w:p>
    <w:p w:rsidR="0077667B" w:rsidRPr="00E3429B" w:rsidRDefault="0077667B" w:rsidP="00E3429B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sz w:val="28"/>
          <w:szCs w:val="28"/>
        </w:rPr>
      </w:pPr>
      <w:r w:rsidRPr="00E3429B">
        <w:rPr>
          <w:rFonts w:ascii="PT Astra Sans" w:hAnsi="PT Astra Sans" w:cs="Times New Roman"/>
          <w:sz w:val="28"/>
          <w:szCs w:val="28"/>
        </w:rPr>
        <w:t xml:space="preserve">План официальных мероприятий по приему нормативов ВФСК ГТО у обучающихся образовательных учреждений и взрослого населения на 2019 год утвержден заместителем Главы Белозерского района, начальником управления социальной политики от 26 декабря 2018 г. № 01-30/2539 и № 01-30/2540. </w:t>
      </w:r>
    </w:p>
    <w:p w:rsidR="0077667B" w:rsidRPr="00E3429B" w:rsidRDefault="0077667B" w:rsidP="00E3429B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sz w:val="28"/>
          <w:szCs w:val="28"/>
        </w:rPr>
      </w:pPr>
      <w:r w:rsidRPr="00E3429B">
        <w:rPr>
          <w:rFonts w:ascii="PT Astra Sans" w:hAnsi="PT Astra Sans" w:cs="Times New Roman"/>
          <w:sz w:val="28"/>
          <w:szCs w:val="28"/>
        </w:rPr>
        <w:t>Центром тестирования утвержден план по пропаганде на 201</w:t>
      </w:r>
      <w:r w:rsidR="007746A4" w:rsidRPr="00E3429B">
        <w:rPr>
          <w:rFonts w:ascii="PT Astra Sans" w:hAnsi="PT Astra Sans" w:cs="Times New Roman"/>
          <w:sz w:val="28"/>
          <w:szCs w:val="28"/>
        </w:rPr>
        <w:t>9</w:t>
      </w:r>
      <w:r w:rsidRPr="00E3429B">
        <w:rPr>
          <w:rFonts w:ascii="PT Astra Sans" w:hAnsi="PT Astra Sans" w:cs="Times New Roman"/>
          <w:sz w:val="28"/>
          <w:szCs w:val="28"/>
        </w:rPr>
        <w:t xml:space="preserve"> год (</w:t>
      </w:r>
      <w:r w:rsidR="00F909C1" w:rsidRPr="00E3429B">
        <w:rPr>
          <w:rFonts w:ascii="PT Astra Sans" w:hAnsi="PT Astra Sans" w:cs="Times New Roman"/>
          <w:sz w:val="28"/>
          <w:szCs w:val="28"/>
        </w:rPr>
        <w:t>25</w:t>
      </w:r>
      <w:r w:rsidRPr="00E3429B">
        <w:rPr>
          <w:rFonts w:ascii="PT Astra Sans" w:hAnsi="PT Astra Sans" w:cs="Times New Roman"/>
          <w:sz w:val="28"/>
          <w:szCs w:val="28"/>
        </w:rPr>
        <w:t>.12.201</w:t>
      </w:r>
      <w:r w:rsidR="00F909C1" w:rsidRPr="00E3429B">
        <w:rPr>
          <w:rFonts w:ascii="PT Astra Sans" w:hAnsi="PT Astra Sans" w:cs="Times New Roman"/>
          <w:sz w:val="28"/>
          <w:szCs w:val="28"/>
        </w:rPr>
        <w:t>8</w:t>
      </w:r>
      <w:r w:rsidRPr="00E3429B">
        <w:rPr>
          <w:rFonts w:ascii="PT Astra Sans" w:hAnsi="PT Astra Sans" w:cs="Times New Roman"/>
          <w:sz w:val="28"/>
          <w:szCs w:val="28"/>
        </w:rPr>
        <w:t xml:space="preserve"> г. № 26). Включает в себя проведение акций, презентаций, распространение рекомендаций, буклетов и памяток, слетов, фестивалей, молодежных форумов, совещаний.</w:t>
      </w:r>
    </w:p>
    <w:p w:rsidR="0077667B" w:rsidRPr="00E3429B" w:rsidRDefault="0077667B" w:rsidP="00E3429B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sz w:val="28"/>
          <w:szCs w:val="28"/>
        </w:rPr>
      </w:pPr>
      <w:r w:rsidRPr="00E3429B">
        <w:rPr>
          <w:rFonts w:ascii="PT Astra Sans" w:hAnsi="PT Astra Sans" w:cs="Times New Roman"/>
          <w:sz w:val="28"/>
          <w:szCs w:val="28"/>
        </w:rPr>
        <w:t>Утверждено 10 адресов мест тестирования населения, 13 человек привлекаются к проведению мероприятий по оценке выполнения нормативов комплекса ГТО.</w:t>
      </w:r>
    </w:p>
    <w:p w:rsidR="0077667B" w:rsidRPr="00E3429B" w:rsidRDefault="0077667B" w:rsidP="00E3429B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sz w:val="28"/>
          <w:szCs w:val="28"/>
        </w:rPr>
      </w:pPr>
      <w:r w:rsidRPr="00E3429B">
        <w:rPr>
          <w:rFonts w:ascii="PT Astra Sans" w:hAnsi="PT Astra Sans" w:cs="Times New Roman"/>
          <w:sz w:val="28"/>
          <w:szCs w:val="28"/>
        </w:rPr>
        <w:t xml:space="preserve">Состоялись муниципальные этапы зимнего и летнего Фестивалей ГТО. Приняли участие – </w:t>
      </w:r>
      <w:r w:rsidR="00F909C1" w:rsidRPr="00E3429B">
        <w:rPr>
          <w:rFonts w:ascii="PT Astra Sans" w:hAnsi="PT Astra Sans" w:cs="Times New Roman"/>
          <w:sz w:val="28"/>
          <w:szCs w:val="28"/>
        </w:rPr>
        <w:t>227</w:t>
      </w:r>
      <w:r w:rsidRPr="00E3429B">
        <w:rPr>
          <w:rFonts w:ascii="PT Astra Sans" w:hAnsi="PT Astra Sans" w:cs="Times New Roman"/>
          <w:sz w:val="28"/>
          <w:szCs w:val="28"/>
        </w:rPr>
        <w:t xml:space="preserve"> человек. Команды нашего района приняли участие в областных этапах </w:t>
      </w:r>
      <w:r w:rsidR="00435221" w:rsidRPr="00E3429B">
        <w:rPr>
          <w:rFonts w:ascii="PT Astra Sans" w:hAnsi="PT Astra Sans" w:cs="Times New Roman"/>
          <w:sz w:val="28"/>
          <w:szCs w:val="28"/>
        </w:rPr>
        <w:t>соревнований</w:t>
      </w:r>
      <w:r w:rsidRPr="00E3429B">
        <w:rPr>
          <w:rFonts w:ascii="PT Astra Sans" w:hAnsi="PT Astra Sans" w:cs="Times New Roman"/>
          <w:sz w:val="28"/>
          <w:szCs w:val="28"/>
        </w:rPr>
        <w:t xml:space="preserve">. </w:t>
      </w:r>
    </w:p>
    <w:p w:rsidR="00F909C1" w:rsidRPr="00E3429B" w:rsidRDefault="0077667B" w:rsidP="00E3429B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sz w:val="28"/>
          <w:szCs w:val="28"/>
        </w:rPr>
      </w:pPr>
      <w:r w:rsidRPr="00E3429B">
        <w:rPr>
          <w:rFonts w:ascii="PT Astra Sans" w:hAnsi="PT Astra Sans" w:cs="Times New Roman"/>
          <w:sz w:val="28"/>
          <w:szCs w:val="28"/>
        </w:rPr>
        <w:t xml:space="preserve">Традиционным </w:t>
      </w:r>
      <w:r w:rsidR="00F909C1" w:rsidRPr="00E3429B">
        <w:rPr>
          <w:rFonts w:ascii="PT Astra Sans" w:hAnsi="PT Astra Sans" w:cs="Times New Roman"/>
          <w:sz w:val="28"/>
          <w:szCs w:val="28"/>
        </w:rPr>
        <w:t>для нашего района является</w:t>
      </w:r>
      <w:r w:rsidRPr="00E3429B">
        <w:rPr>
          <w:rFonts w:ascii="PT Astra Sans" w:hAnsi="PT Astra Sans" w:cs="Times New Roman"/>
          <w:sz w:val="28"/>
          <w:szCs w:val="28"/>
        </w:rPr>
        <w:t xml:space="preserve"> фестиваль среди дошкольников. В 201</w:t>
      </w:r>
      <w:r w:rsidR="00F909C1" w:rsidRPr="00E3429B">
        <w:rPr>
          <w:rFonts w:ascii="PT Astra Sans" w:hAnsi="PT Astra Sans" w:cs="Times New Roman"/>
          <w:sz w:val="28"/>
          <w:szCs w:val="28"/>
        </w:rPr>
        <w:t>9</w:t>
      </w:r>
      <w:r w:rsidRPr="00E3429B">
        <w:rPr>
          <w:rFonts w:ascii="PT Astra Sans" w:hAnsi="PT Astra Sans" w:cs="Times New Roman"/>
          <w:sz w:val="28"/>
          <w:szCs w:val="28"/>
        </w:rPr>
        <w:t xml:space="preserve"> году </w:t>
      </w:r>
      <w:r w:rsidR="00F909C1" w:rsidRPr="00E3429B">
        <w:rPr>
          <w:rFonts w:ascii="PT Astra Sans" w:hAnsi="PT Astra Sans" w:cs="Times New Roman"/>
          <w:sz w:val="28"/>
          <w:szCs w:val="28"/>
        </w:rPr>
        <w:t>17</w:t>
      </w:r>
      <w:r w:rsidRPr="00E3429B">
        <w:rPr>
          <w:rFonts w:ascii="PT Astra Sans" w:hAnsi="PT Astra Sans" w:cs="Times New Roman"/>
          <w:sz w:val="28"/>
          <w:szCs w:val="28"/>
        </w:rPr>
        <w:t xml:space="preserve"> человек приняли участие. </w:t>
      </w:r>
    </w:p>
    <w:p w:rsidR="00024FAA" w:rsidRPr="00E3429B" w:rsidRDefault="00024FAA" w:rsidP="00E3429B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sz w:val="28"/>
          <w:szCs w:val="28"/>
          <w:shd w:val="clear" w:color="auto" w:fill="FFFFFF"/>
        </w:rPr>
      </w:pPr>
      <w:r w:rsidRPr="00E3429B">
        <w:rPr>
          <w:rFonts w:ascii="PT Astra Sans" w:hAnsi="PT Astra Sans" w:cs="Times New Roman"/>
          <w:sz w:val="28"/>
          <w:szCs w:val="28"/>
          <w:shd w:val="clear" w:color="auto" w:fill="FFFFFF"/>
        </w:rPr>
        <w:t>21 марта состоялась акция «Единый день ГТО», направленная на пропаганду здорового образа жизни, популяризацию комплекса ГТО. Работники ПСЧ-21 по охране Бело</w:t>
      </w:r>
      <w:r w:rsidR="00EA372C">
        <w:rPr>
          <w:rFonts w:ascii="PT Astra Sans" w:hAnsi="PT Astra Sans" w:cs="Times New Roman"/>
          <w:sz w:val="28"/>
          <w:szCs w:val="28"/>
          <w:shd w:val="clear" w:color="auto" w:fill="FFFFFF"/>
        </w:rPr>
        <w:t>зерского района, сотрудники ОП «Белозерское»</w:t>
      </w:r>
      <w:r w:rsidRPr="00E3429B">
        <w:rPr>
          <w:rFonts w:ascii="PT Astra Sans" w:hAnsi="PT Astra Sans" w:cs="Times New Roman"/>
          <w:sz w:val="28"/>
          <w:szCs w:val="28"/>
          <w:shd w:val="clear" w:color="auto" w:fill="FFFFFF"/>
        </w:rPr>
        <w:t xml:space="preserve">, специалисты сектора </w:t>
      </w:r>
      <w:r w:rsidR="00EA372C">
        <w:rPr>
          <w:rFonts w:ascii="PT Astra Sans" w:hAnsi="PT Astra Sans" w:cs="Times New Roman"/>
          <w:sz w:val="28"/>
          <w:szCs w:val="28"/>
          <w:shd w:val="clear" w:color="auto" w:fill="FFFFFF"/>
        </w:rPr>
        <w:t>молодежной политики,</w:t>
      </w:r>
      <w:r w:rsidRPr="00E3429B">
        <w:rPr>
          <w:rFonts w:ascii="PT Astra Sans" w:hAnsi="PT Astra Sans" w:cs="Times New Roman"/>
          <w:sz w:val="28"/>
          <w:szCs w:val="28"/>
          <w:shd w:val="clear" w:color="auto" w:fill="FFFFFF"/>
        </w:rPr>
        <w:t xml:space="preserve"> Отдела образования, воспитанники</w:t>
      </w:r>
      <w:r w:rsidR="00EA372C">
        <w:rPr>
          <w:rFonts w:ascii="PT Astra Sans" w:hAnsi="PT Astra Sans" w:cs="Times New Roman"/>
          <w:sz w:val="28"/>
          <w:szCs w:val="28"/>
          <w:shd w:val="clear" w:color="auto" w:fill="FFFFFF"/>
        </w:rPr>
        <w:t xml:space="preserve"> Белозерской ДЮСШ, </w:t>
      </w:r>
      <w:r w:rsidRPr="00E3429B">
        <w:rPr>
          <w:rFonts w:ascii="PT Astra Sans" w:hAnsi="PT Astra Sans" w:cs="Times New Roman"/>
          <w:sz w:val="28"/>
          <w:szCs w:val="28"/>
          <w:shd w:val="clear" w:color="auto" w:fill="FFFFFF"/>
        </w:rPr>
        <w:t>Белозерского детского сада № 2, всего 53 человека, выполнили часть нормативов комплекса ГТО. </w:t>
      </w:r>
    </w:p>
    <w:p w:rsidR="00024FAA" w:rsidRPr="00E3429B" w:rsidRDefault="00024FAA" w:rsidP="00E3429B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sz w:val="28"/>
          <w:szCs w:val="28"/>
        </w:rPr>
      </w:pPr>
      <w:r w:rsidRPr="00E3429B">
        <w:rPr>
          <w:rFonts w:ascii="PT Astra Sans" w:hAnsi="PT Astra Sans" w:cs="Times New Roman"/>
          <w:sz w:val="28"/>
          <w:szCs w:val="28"/>
        </w:rPr>
        <w:t xml:space="preserve">В рамках </w:t>
      </w:r>
      <w:r w:rsidR="00435221" w:rsidRPr="00E3429B">
        <w:rPr>
          <w:rFonts w:ascii="PT Astra Sans" w:hAnsi="PT Astra Sans" w:cs="Times New Roman"/>
          <w:sz w:val="28"/>
          <w:szCs w:val="28"/>
        </w:rPr>
        <w:t>предупреждения</w:t>
      </w:r>
      <w:r w:rsidR="000019D0" w:rsidRPr="00E3429B">
        <w:rPr>
          <w:rFonts w:ascii="PT Astra Sans" w:hAnsi="PT Astra Sans" w:cs="Times New Roman"/>
          <w:sz w:val="28"/>
          <w:szCs w:val="28"/>
        </w:rPr>
        <w:t xml:space="preserve"> социально-опасных деяний, в целях пропаганды здорового образа жизни Центр тестирования участвует в Единых днях профилактики. </w:t>
      </w:r>
      <w:r w:rsidRPr="00E3429B">
        <w:rPr>
          <w:rFonts w:ascii="PT Astra Sans" w:hAnsi="PT Astra Sans" w:cs="Times New Roman"/>
          <w:sz w:val="28"/>
          <w:szCs w:val="28"/>
        </w:rPr>
        <w:t xml:space="preserve"> Категория участников – </w:t>
      </w:r>
      <w:proofErr w:type="gramStart"/>
      <w:r w:rsidRPr="00E3429B">
        <w:rPr>
          <w:rFonts w:ascii="PT Astra Sans" w:hAnsi="PT Astra Sans" w:cs="Times New Roman"/>
          <w:sz w:val="28"/>
          <w:szCs w:val="28"/>
        </w:rPr>
        <w:t>обучающиеся</w:t>
      </w:r>
      <w:proofErr w:type="gramEnd"/>
      <w:r w:rsidR="000019D0" w:rsidRPr="00E3429B">
        <w:rPr>
          <w:rFonts w:ascii="PT Astra Sans" w:hAnsi="PT Astra Sans" w:cs="Times New Roman"/>
          <w:sz w:val="28"/>
          <w:szCs w:val="28"/>
        </w:rPr>
        <w:t>,</w:t>
      </w:r>
      <w:r w:rsidRPr="00E3429B">
        <w:rPr>
          <w:rFonts w:ascii="PT Astra Sans" w:hAnsi="PT Astra Sans" w:cs="Times New Roman"/>
          <w:sz w:val="28"/>
          <w:szCs w:val="28"/>
        </w:rPr>
        <w:t xml:space="preserve"> состоящие на различных видах учета. </w:t>
      </w:r>
      <w:r w:rsidR="000019D0" w:rsidRPr="00E3429B">
        <w:rPr>
          <w:rFonts w:ascii="PT Astra Sans" w:hAnsi="PT Astra Sans" w:cs="Times New Roman"/>
          <w:sz w:val="28"/>
          <w:szCs w:val="28"/>
        </w:rPr>
        <w:t>За первое полугодие 20 ребят приняли участие в выполнении нормативов ГТО, 6 из них присвоены знаки отличия.</w:t>
      </w:r>
    </w:p>
    <w:p w:rsidR="0077667B" w:rsidRPr="00E3429B" w:rsidRDefault="000019D0" w:rsidP="00E3429B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sz w:val="28"/>
          <w:szCs w:val="28"/>
        </w:rPr>
      </w:pPr>
      <w:r w:rsidRPr="00E3429B">
        <w:rPr>
          <w:rFonts w:ascii="PT Astra Sans" w:hAnsi="PT Astra Sans" w:cs="Times New Roman"/>
          <w:sz w:val="28"/>
          <w:szCs w:val="28"/>
        </w:rPr>
        <w:t>На данный момент</w:t>
      </w:r>
      <w:r w:rsidR="0077667B" w:rsidRPr="00E3429B">
        <w:rPr>
          <w:rFonts w:ascii="PT Astra Sans" w:hAnsi="PT Astra Sans" w:cs="Times New Roman"/>
          <w:sz w:val="28"/>
          <w:szCs w:val="28"/>
        </w:rPr>
        <w:t xml:space="preserve"> </w:t>
      </w:r>
      <w:r w:rsidR="00F909C1" w:rsidRPr="00E3429B">
        <w:rPr>
          <w:rFonts w:ascii="PT Astra Sans" w:hAnsi="PT Astra Sans" w:cs="Times New Roman"/>
          <w:sz w:val="28"/>
          <w:szCs w:val="28"/>
        </w:rPr>
        <w:t>присвоено</w:t>
      </w:r>
      <w:r w:rsidR="0077667B" w:rsidRPr="00E3429B">
        <w:rPr>
          <w:rFonts w:ascii="PT Astra Sans" w:hAnsi="PT Astra Sans" w:cs="Times New Roman"/>
          <w:sz w:val="28"/>
          <w:szCs w:val="28"/>
        </w:rPr>
        <w:t xml:space="preserve"> </w:t>
      </w:r>
      <w:r w:rsidR="00F909C1" w:rsidRPr="00E3429B">
        <w:rPr>
          <w:rFonts w:ascii="PT Astra Sans" w:hAnsi="PT Astra Sans" w:cs="Times New Roman"/>
          <w:sz w:val="28"/>
          <w:szCs w:val="28"/>
        </w:rPr>
        <w:t>84</w:t>
      </w:r>
      <w:r w:rsidR="0077667B" w:rsidRPr="00E3429B">
        <w:rPr>
          <w:rFonts w:ascii="PT Astra Sans" w:hAnsi="PT Astra Sans" w:cs="Times New Roman"/>
          <w:sz w:val="28"/>
          <w:szCs w:val="28"/>
        </w:rPr>
        <w:t xml:space="preserve"> знака отличия – </w:t>
      </w:r>
      <w:r w:rsidR="00024FAA" w:rsidRPr="00E3429B">
        <w:rPr>
          <w:rFonts w:ascii="PT Astra Sans" w:hAnsi="PT Astra Sans" w:cs="Times New Roman"/>
          <w:sz w:val="28"/>
          <w:szCs w:val="28"/>
        </w:rPr>
        <w:t>10</w:t>
      </w:r>
      <w:r w:rsidR="0077667B" w:rsidRPr="00E3429B">
        <w:rPr>
          <w:rFonts w:ascii="PT Astra Sans" w:hAnsi="PT Astra Sans" w:cs="Times New Roman"/>
          <w:sz w:val="28"/>
          <w:szCs w:val="28"/>
        </w:rPr>
        <w:t xml:space="preserve"> золотых, 3</w:t>
      </w:r>
      <w:r w:rsidR="00024FAA" w:rsidRPr="00E3429B">
        <w:rPr>
          <w:rFonts w:ascii="PT Astra Sans" w:hAnsi="PT Astra Sans" w:cs="Times New Roman"/>
          <w:sz w:val="28"/>
          <w:szCs w:val="28"/>
        </w:rPr>
        <w:t>0</w:t>
      </w:r>
      <w:r w:rsidR="0077667B" w:rsidRPr="00E3429B">
        <w:rPr>
          <w:rFonts w:ascii="PT Astra Sans" w:hAnsi="PT Astra Sans" w:cs="Times New Roman"/>
          <w:sz w:val="28"/>
          <w:szCs w:val="28"/>
        </w:rPr>
        <w:t xml:space="preserve">  серебряных, </w:t>
      </w:r>
      <w:r w:rsidR="00024FAA" w:rsidRPr="00E3429B">
        <w:rPr>
          <w:rFonts w:ascii="PT Astra Sans" w:hAnsi="PT Astra Sans" w:cs="Times New Roman"/>
          <w:sz w:val="28"/>
          <w:szCs w:val="28"/>
        </w:rPr>
        <w:t>44</w:t>
      </w:r>
      <w:r w:rsidR="0077667B" w:rsidRPr="00E3429B">
        <w:rPr>
          <w:rFonts w:ascii="PT Astra Sans" w:hAnsi="PT Astra Sans" w:cs="Times New Roman"/>
          <w:sz w:val="28"/>
          <w:szCs w:val="28"/>
        </w:rPr>
        <w:t xml:space="preserve"> бронзовых.</w:t>
      </w:r>
    </w:p>
    <w:p w:rsidR="0077667B" w:rsidRPr="00E3429B" w:rsidRDefault="0077667B" w:rsidP="00E3429B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sz w:val="28"/>
          <w:szCs w:val="28"/>
        </w:rPr>
      </w:pPr>
      <w:r w:rsidRPr="00E3429B">
        <w:rPr>
          <w:rFonts w:ascii="PT Astra Sans" w:hAnsi="PT Astra Sans" w:cs="Times New Roman"/>
          <w:sz w:val="28"/>
          <w:szCs w:val="28"/>
        </w:rPr>
        <w:t>Пропаганда комплекса ведется в соответствии с планом и пр</w:t>
      </w:r>
      <w:r w:rsidR="00EA372C">
        <w:rPr>
          <w:rFonts w:ascii="PT Astra Sans" w:hAnsi="PT Astra Sans" w:cs="Times New Roman"/>
          <w:sz w:val="28"/>
          <w:szCs w:val="28"/>
        </w:rPr>
        <w:t>и тесном сотрудничестве с сектором молодежной политики, спорта и туризма</w:t>
      </w:r>
      <w:r w:rsidR="00435221" w:rsidRPr="00E3429B">
        <w:rPr>
          <w:rFonts w:ascii="PT Astra Sans" w:hAnsi="PT Astra Sans" w:cs="Times New Roman"/>
          <w:sz w:val="28"/>
          <w:szCs w:val="28"/>
        </w:rPr>
        <w:t>, Отделом образования</w:t>
      </w:r>
      <w:r w:rsidRPr="00E3429B">
        <w:rPr>
          <w:rFonts w:ascii="PT Astra Sans" w:hAnsi="PT Astra Sans" w:cs="Times New Roman"/>
          <w:sz w:val="28"/>
          <w:szCs w:val="28"/>
        </w:rPr>
        <w:t xml:space="preserve">. </w:t>
      </w:r>
      <w:r w:rsidR="00024FAA" w:rsidRPr="00E3429B">
        <w:rPr>
          <w:rFonts w:ascii="PT Astra Sans" w:hAnsi="PT Astra Sans" w:cs="Times New Roman"/>
          <w:sz w:val="28"/>
          <w:szCs w:val="28"/>
        </w:rPr>
        <w:t>Так</w:t>
      </w:r>
      <w:r w:rsidR="00EA372C">
        <w:rPr>
          <w:rFonts w:ascii="PT Astra Sans" w:hAnsi="PT Astra Sans" w:cs="Times New Roman"/>
          <w:sz w:val="28"/>
          <w:szCs w:val="28"/>
        </w:rPr>
        <w:t>,</w:t>
      </w:r>
      <w:r w:rsidR="00024FAA" w:rsidRPr="00E3429B">
        <w:rPr>
          <w:rFonts w:ascii="PT Astra Sans" w:hAnsi="PT Astra Sans" w:cs="Times New Roman"/>
          <w:sz w:val="28"/>
          <w:szCs w:val="28"/>
        </w:rPr>
        <w:t xml:space="preserve"> в ноябре 2018 года</w:t>
      </w:r>
      <w:r w:rsidR="00435221" w:rsidRPr="00E3429B">
        <w:rPr>
          <w:rFonts w:ascii="PT Astra Sans" w:hAnsi="PT Astra Sans" w:cs="Times New Roman"/>
          <w:sz w:val="28"/>
          <w:szCs w:val="28"/>
        </w:rPr>
        <w:t xml:space="preserve"> состоялось</w:t>
      </w:r>
      <w:r w:rsidRPr="00E3429B">
        <w:rPr>
          <w:rFonts w:ascii="PT Astra Sans" w:hAnsi="PT Astra Sans" w:cs="Times New Roman"/>
          <w:sz w:val="28"/>
          <w:szCs w:val="28"/>
        </w:rPr>
        <w:t xml:space="preserve"> межведомственное мероприятие для детей и молодежи с ограниченными возможностями здоровья «Приятно общаться, действовать хочется!». На мероприятиях Центр </w:t>
      </w:r>
      <w:r w:rsidRPr="00E3429B">
        <w:rPr>
          <w:rFonts w:ascii="PT Astra Sans" w:hAnsi="PT Astra Sans" w:cs="Times New Roman"/>
          <w:sz w:val="28"/>
          <w:szCs w:val="28"/>
        </w:rPr>
        <w:lastRenderedPageBreak/>
        <w:t>тестирования и ДЮСШ презентовали свою работу, проводились обучающие семинары, обучение спортивных волонтеров и прием нормативов.</w:t>
      </w:r>
    </w:p>
    <w:p w:rsidR="00D26F1E" w:rsidRDefault="0077667B" w:rsidP="00D26F1E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sz w:val="28"/>
          <w:szCs w:val="28"/>
        </w:rPr>
      </w:pPr>
      <w:r w:rsidRPr="00E3429B">
        <w:rPr>
          <w:rFonts w:ascii="PT Astra Sans" w:hAnsi="PT Astra Sans" w:cs="Times New Roman"/>
          <w:sz w:val="28"/>
          <w:szCs w:val="28"/>
        </w:rPr>
        <w:t xml:space="preserve">Вопросы реализации комплекса ГТО в течение года были </w:t>
      </w:r>
      <w:r w:rsidR="00D26F1E" w:rsidRPr="00E3429B">
        <w:rPr>
          <w:rFonts w:ascii="PT Astra Sans" w:hAnsi="PT Astra Sans" w:cs="Times New Roman"/>
          <w:sz w:val="28"/>
          <w:szCs w:val="28"/>
        </w:rPr>
        <w:t>рассм</w:t>
      </w:r>
      <w:r w:rsidR="00D26F1E">
        <w:rPr>
          <w:rFonts w:ascii="PT Astra Sans" w:hAnsi="PT Astra Sans" w:cs="Times New Roman"/>
          <w:sz w:val="28"/>
          <w:szCs w:val="28"/>
        </w:rPr>
        <w:t>отрены</w:t>
      </w:r>
      <w:r w:rsidRPr="00E3429B">
        <w:rPr>
          <w:rFonts w:ascii="PT Astra Sans" w:hAnsi="PT Astra Sans" w:cs="Times New Roman"/>
          <w:sz w:val="28"/>
          <w:szCs w:val="28"/>
        </w:rPr>
        <w:t xml:space="preserve"> на совещаниях с</w:t>
      </w:r>
      <w:r w:rsidR="00D26F1E">
        <w:rPr>
          <w:rFonts w:ascii="PT Astra Sans" w:hAnsi="PT Astra Sans" w:cs="Times New Roman"/>
          <w:sz w:val="28"/>
          <w:szCs w:val="28"/>
        </w:rPr>
        <w:t xml:space="preserve"> руководителями образовательных учреждений</w:t>
      </w:r>
      <w:r w:rsidRPr="00E3429B">
        <w:rPr>
          <w:rFonts w:ascii="PT Astra Sans" w:hAnsi="PT Astra Sans" w:cs="Times New Roman"/>
          <w:sz w:val="28"/>
          <w:szCs w:val="28"/>
        </w:rPr>
        <w:t>, заместителями директоров, учителями физкультуры, на аппаратном совещании у Главы района, заседаниях Общественной палаты.</w:t>
      </w:r>
    </w:p>
    <w:p w:rsidR="0077667B" w:rsidRPr="00E3429B" w:rsidRDefault="0077667B" w:rsidP="00D26F1E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sz w:val="28"/>
          <w:szCs w:val="28"/>
        </w:rPr>
      </w:pPr>
      <w:r w:rsidRPr="00E3429B">
        <w:rPr>
          <w:rFonts w:ascii="PT Astra Sans" w:hAnsi="PT Astra Sans" w:cs="Times New Roman"/>
          <w:sz w:val="28"/>
          <w:szCs w:val="28"/>
        </w:rPr>
        <w:t>Анонсы и информация о проведенных мероприятиях публикуются в новостной ленте на сайт</w:t>
      </w:r>
      <w:r w:rsidR="007746A4" w:rsidRPr="00E3429B">
        <w:rPr>
          <w:rFonts w:ascii="PT Astra Sans" w:hAnsi="PT Astra Sans" w:cs="Times New Roman"/>
          <w:sz w:val="28"/>
          <w:szCs w:val="28"/>
        </w:rPr>
        <w:t>ах</w:t>
      </w:r>
      <w:r w:rsidRPr="00E3429B">
        <w:rPr>
          <w:rFonts w:ascii="PT Astra Sans" w:hAnsi="PT Astra Sans" w:cs="Times New Roman"/>
          <w:sz w:val="28"/>
          <w:szCs w:val="28"/>
        </w:rPr>
        <w:t xml:space="preserve"> Администрации Белозерского района,</w:t>
      </w:r>
      <w:r w:rsidR="007746A4" w:rsidRPr="00E3429B">
        <w:rPr>
          <w:rFonts w:ascii="PT Astra Sans" w:hAnsi="PT Astra Sans" w:cs="Times New Roman"/>
          <w:sz w:val="28"/>
          <w:szCs w:val="28"/>
        </w:rPr>
        <w:t xml:space="preserve"> Отдела</w:t>
      </w:r>
      <w:r w:rsidR="00435221" w:rsidRPr="00E3429B">
        <w:rPr>
          <w:rFonts w:ascii="PT Astra Sans" w:hAnsi="PT Astra Sans" w:cs="Times New Roman"/>
          <w:sz w:val="28"/>
          <w:szCs w:val="28"/>
        </w:rPr>
        <w:t xml:space="preserve"> образования</w:t>
      </w:r>
      <w:r w:rsidRPr="00E3429B">
        <w:rPr>
          <w:rFonts w:ascii="PT Astra Sans" w:hAnsi="PT Astra Sans" w:cs="Times New Roman"/>
          <w:sz w:val="28"/>
          <w:szCs w:val="28"/>
        </w:rPr>
        <w:t xml:space="preserve"> в тематических группах «</w:t>
      </w:r>
      <w:proofErr w:type="spellStart"/>
      <w:r w:rsidRPr="00E3429B">
        <w:rPr>
          <w:rFonts w:ascii="PT Astra Sans" w:hAnsi="PT Astra Sans" w:cs="Times New Roman"/>
          <w:sz w:val="28"/>
          <w:szCs w:val="28"/>
        </w:rPr>
        <w:t>ВКонтакте</w:t>
      </w:r>
      <w:proofErr w:type="spellEnd"/>
      <w:r w:rsidRPr="00E3429B">
        <w:rPr>
          <w:rFonts w:ascii="PT Astra Sans" w:hAnsi="PT Astra Sans" w:cs="Times New Roman"/>
          <w:sz w:val="28"/>
          <w:szCs w:val="28"/>
        </w:rPr>
        <w:t xml:space="preserve">», молодежном портале </w:t>
      </w:r>
      <w:r w:rsidR="00D26F1E">
        <w:rPr>
          <w:rFonts w:ascii="PT Astra Sans" w:hAnsi="PT Astra Sans" w:cs="Times New Roman"/>
          <w:sz w:val="28"/>
          <w:szCs w:val="28"/>
        </w:rPr>
        <w:t>Зауралья «Проспект45», Управления физической культуры, спорта и туризма</w:t>
      </w:r>
      <w:r w:rsidRPr="00E3429B">
        <w:rPr>
          <w:rFonts w:ascii="PT Astra Sans" w:hAnsi="PT Astra Sans" w:cs="Times New Roman"/>
          <w:sz w:val="28"/>
          <w:szCs w:val="28"/>
        </w:rPr>
        <w:t xml:space="preserve"> Курганской области, регионального центра тестирования.</w:t>
      </w:r>
      <w:bookmarkStart w:id="0" w:name="_GoBack"/>
      <w:bookmarkEnd w:id="0"/>
    </w:p>
    <w:p w:rsidR="0077667B" w:rsidRPr="00E3429B" w:rsidRDefault="0077667B" w:rsidP="00E3429B">
      <w:pPr>
        <w:pStyle w:val="a3"/>
        <w:spacing w:line="276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D51EAB" w:rsidRPr="00E3429B" w:rsidRDefault="00D51EAB" w:rsidP="00E3429B">
      <w:pPr>
        <w:pStyle w:val="a3"/>
        <w:spacing w:line="276" w:lineRule="auto"/>
        <w:jc w:val="both"/>
        <w:rPr>
          <w:rFonts w:ascii="PT Astra Sans" w:hAnsi="PT Astra Sans" w:cs="Times New Roman"/>
          <w:sz w:val="28"/>
          <w:szCs w:val="28"/>
        </w:rPr>
      </w:pPr>
    </w:p>
    <w:sectPr w:rsidR="00D51EAB" w:rsidRPr="00E3429B" w:rsidSect="00F80D5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7B"/>
    <w:rsid w:val="000019D0"/>
    <w:rsid w:val="00024FAA"/>
    <w:rsid w:val="00435221"/>
    <w:rsid w:val="007746A4"/>
    <w:rsid w:val="0077667B"/>
    <w:rsid w:val="00CE13C0"/>
    <w:rsid w:val="00D26F1E"/>
    <w:rsid w:val="00D51EAB"/>
    <w:rsid w:val="00E3429B"/>
    <w:rsid w:val="00EA372C"/>
    <w:rsid w:val="00ED23C0"/>
    <w:rsid w:val="00F9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6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6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Arm-</cp:lastModifiedBy>
  <cp:revision>7</cp:revision>
  <dcterms:created xsi:type="dcterms:W3CDTF">2019-08-02T08:58:00Z</dcterms:created>
  <dcterms:modified xsi:type="dcterms:W3CDTF">2019-08-05T06:49:00Z</dcterms:modified>
</cp:coreProperties>
</file>